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3C88DE57" w:rsidR="00D511C1" w:rsidRPr="00B04E0E" w:rsidRDefault="00AF5FAE" w:rsidP="00B04E0E">
      <w:pPr>
        <w:pStyle w:val="Heading1"/>
      </w:pPr>
      <w:bookmarkStart w:id="0" w:name="_GoBack"/>
      <w:bookmarkEnd w:id="0"/>
      <w:r>
        <w:t>Hotel Energy Efficiency Upgrades</w:t>
      </w:r>
    </w:p>
    <w:p w14:paraId="51A82201" w14:textId="3D876B49" w:rsidR="00D511C1" w:rsidRDefault="00DE7BC8" w:rsidP="00D511C1">
      <w:r w:rsidRPr="00E46E90">
        <w:t>Version</w:t>
      </w:r>
      <w:r w:rsidR="00AF5FAE">
        <w:t>:</w:t>
      </w:r>
      <w:r w:rsidRPr="00E46E90">
        <w:t xml:space="preserve"> </w:t>
      </w:r>
      <w:r w:rsidR="00EE7E06">
        <w:t>January 2021</w:t>
      </w:r>
    </w:p>
    <w:p w14:paraId="1BE9870C" w14:textId="77777777" w:rsidR="00EE7E06" w:rsidRDefault="00EE7E06" w:rsidP="00383D09"/>
    <w:p w14:paraId="2E5476B5" w14:textId="77777777" w:rsidR="00EE7E06" w:rsidRDefault="00EE7E06" w:rsidP="00383D09"/>
    <w:p w14:paraId="7FD4274D" w14:textId="77777777" w:rsidR="00EE7E06" w:rsidRDefault="00EE7E06" w:rsidP="00383D09"/>
    <w:p w14:paraId="2C361C2F" w14:textId="306463B3" w:rsid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B683B">
        <w:t>grant opportunity</w:t>
      </w:r>
      <w:r w:rsidRPr="00383D09">
        <w:t xml:space="preserve">. It will help you prepare your responses and the mandatory attachments you need </w:t>
      </w:r>
      <w:proofErr w:type="gramStart"/>
      <w:r w:rsidRPr="00383D09">
        <w:t>before</w:t>
      </w:r>
      <w:proofErr w:type="gramEnd"/>
      <w:r w:rsidRPr="00383D09">
        <w:t xml:space="preserve"> you apply online.</w:t>
      </w:r>
    </w:p>
    <w:p w14:paraId="0F2B991A" w14:textId="6F4707BC" w:rsidR="00EE7E06" w:rsidRDefault="00EE7E06" w:rsidP="00383D09"/>
    <w:p w14:paraId="597B6E65" w14:textId="77777777" w:rsidR="00EE7E06" w:rsidRPr="00383D09" w:rsidRDefault="00EE7E06" w:rsidP="00383D09"/>
    <w:p w14:paraId="3770CBDB" w14:textId="77777777" w:rsidR="00383D09" w:rsidRPr="00E46E90" w:rsidRDefault="00383D09" w:rsidP="00D511C1">
      <w:pPr>
        <w:sectPr w:rsidR="00383D09" w:rsidRPr="00E46E90"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4"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099C9CA"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AF5FAE">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2BF5BA5" w:rsidR="00A40FEB" w:rsidRDefault="00AF5FAE" w:rsidP="00AF5FAE">
      <w:pPr>
        <w:pStyle w:val="ListBullet"/>
      </w:pPr>
      <w:r>
        <w:t xml:space="preserve">Field 1 select - </w:t>
      </w:r>
      <w:r w:rsidRPr="00AF5FAE">
        <w:t>Hotel Acco</w:t>
      </w:r>
      <w:r>
        <w:t>m</w:t>
      </w:r>
      <w:r w:rsidRPr="00AF5FAE">
        <w:t>modation Energy Uplift Program</w:t>
      </w:r>
    </w:p>
    <w:p w14:paraId="7FB50500" w14:textId="26115E64" w:rsidR="00A40FEB" w:rsidRDefault="00A40FEB" w:rsidP="00A40FEB">
      <w:pPr>
        <w:pStyle w:val="ListBullet"/>
      </w:pPr>
      <w:r>
        <w:t>F</w:t>
      </w:r>
      <w:r w:rsidR="00AF5FAE">
        <w:t xml:space="preserve">ield 2 select - </w:t>
      </w:r>
      <w:r w:rsidR="00AF5FAE" w:rsidRPr="00AF5FAE">
        <w:t>Hotel Acco</w:t>
      </w:r>
      <w:r w:rsidR="00AF5FAE">
        <w:t>m</w:t>
      </w:r>
      <w:r w:rsidR="00AF5FAE" w:rsidRPr="00AF5FAE">
        <w:t>modation Energy Uplift Program</w:t>
      </w:r>
    </w:p>
    <w:p w14:paraId="5E8DCA3C" w14:textId="77777777" w:rsidR="00A40FEB" w:rsidRDefault="00A40FEB" w:rsidP="00A40FEB">
      <w:pPr>
        <w:pStyle w:val="Normalexplanatory"/>
      </w:pPr>
      <w:r>
        <w:t>When you have selected the program, the following text will appear.</w:t>
      </w:r>
    </w:p>
    <w:p w14:paraId="4EFE0C2E" w14:textId="77777777" w:rsidR="00EF3C23" w:rsidRDefault="00EF3C23" w:rsidP="00EF3C23">
      <w:r>
        <w:t xml:space="preserve">The </w:t>
      </w:r>
      <w:r w:rsidRPr="00AD50F6">
        <w:t>Hotel Energy Uplift Program</w:t>
      </w:r>
      <w:r>
        <w:t xml:space="preserve"> (the program) will run over </w:t>
      </w:r>
      <w:r w:rsidRPr="00746F2C">
        <w:t>one year in</w:t>
      </w:r>
      <w:r>
        <w:t xml:space="preserve"> </w:t>
      </w:r>
      <w:r w:rsidRPr="00746F2C">
        <w:t>2020-21.</w:t>
      </w:r>
      <w:r>
        <w:t xml:space="preserve"> </w:t>
      </w:r>
      <w:r w:rsidRPr="00B17FB2">
        <w:t xml:space="preserve">The </w:t>
      </w:r>
      <w:r>
        <w:t>p</w:t>
      </w:r>
      <w:r w:rsidRPr="00B17FB2">
        <w:t>rogram provides grants to support</w:t>
      </w:r>
      <w:r>
        <w:t xml:space="preserve"> small and medium</w:t>
      </w:r>
      <w:r w:rsidRPr="00B17FB2">
        <w:t xml:space="preserve"> hotels</w:t>
      </w:r>
      <w:r>
        <w:t xml:space="preserve"> (hotels)</w:t>
      </w:r>
      <w:r w:rsidRPr="00B17FB2">
        <w:t xml:space="preserve"> to reduce their energy use, improve energy productivity and deliver carbon abatement. </w:t>
      </w:r>
    </w:p>
    <w:p w14:paraId="0212A28C" w14:textId="1FF1C442" w:rsidR="00A40FEB" w:rsidRPr="00AF5FAE" w:rsidRDefault="00A40FEB" w:rsidP="00A40FEB">
      <w:r w:rsidRPr="00AF5FAE">
        <w:t>Up to $</w:t>
      </w:r>
      <w:r w:rsidR="00385856">
        <w:t>10.2</w:t>
      </w:r>
      <w:r w:rsidRPr="00AF5FAE">
        <w:t xml:space="preserve"> million is available for this grant opportunity.</w:t>
      </w:r>
    </w:p>
    <w:p w14:paraId="760F84DB" w14:textId="77777777" w:rsidR="004C132C" w:rsidRPr="00B17FB2" w:rsidRDefault="004C132C" w:rsidP="004C132C">
      <w:r w:rsidRPr="00B17FB2">
        <w:t xml:space="preserve">The </w:t>
      </w:r>
      <w:r>
        <w:t>objectives of the program are</w:t>
      </w:r>
      <w:r w:rsidRPr="00B17FB2">
        <w:t xml:space="preserve"> to </w:t>
      </w:r>
      <w:r>
        <w:t xml:space="preserve">assist </w:t>
      </w:r>
      <w:r w:rsidRPr="00B17FB2">
        <w:t>hotels to:</w:t>
      </w:r>
    </w:p>
    <w:p w14:paraId="4C68ACF6" w14:textId="77777777" w:rsidR="004C132C" w:rsidRPr="00C2719E" w:rsidRDefault="004C132C" w:rsidP="004C132C">
      <w:pPr>
        <w:pStyle w:val="ListBullet"/>
        <w:spacing w:before="40" w:after="80"/>
        <w:rPr>
          <w:rFonts w:eastAsiaTheme="minorEastAsia"/>
        </w:rPr>
      </w:pPr>
      <w:r w:rsidRPr="00C2719E">
        <w:rPr>
          <w:rFonts w:eastAsiaTheme="minorEastAsia"/>
        </w:rPr>
        <w:t>upgrade equipment to reduce energy consumption</w:t>
      </w:r>
    </w:p>
    <w:p w14:paraId="66C02651" w14:textId="77777777" w:rsidR="004C132C" w:rsidRPr="00C2719E" w:rsidRDefault="004C132C" w:rsidP="004C132C">
      <w:pPr>
        <w:pStyle w:val="ListBullet"/>
        <w:spacing w:before="40" w:after="80"/>
        <w:rPr>
          <w:rFonts w:eastAsiaTheme="minorEastAsia"/>
        </w:rPr>
      </w:pPr>
      <w:r w:rsidRPr="00C2719E">
        <w:rPr>
          <w:rFonts w:eastAsiaTheme="minorEastAsia"/>
        </w:rPr>
        <w:t>upgrade the building fabric</w:t>
      </w:r>
      <w:r>
        <w:rPr>
          <w:rFonts w:eastAsiaTheme="minorEastAsia"/>
        </w:rPr>
        <w:t xml:space="preserve"> to save energy, such as improving windows, drapes or insulation</w:t>
      </w:r>
      <w:r w:rsidRPr="00C2719E">
        <w:rPr>
          <w:rFonts w:eastAsiaTheme="minorEastAsia"/>
        </w:rPr>
        <w:t xml:space="preserve"> </w:t>
      </w:r>
    </w:p>
    <w:p w14:paraId="748AE02B" w14:textId="77777777" w:rsidR="004C132C" w:rsidRPr="00C2719E" w:rsidRDefault="004C132C" w:rsidP="004C132C">
      <w:pPr>
        <w:pStyle w:val="ListBullet"/>
        <w:spacing w:before="40" w:after="80"/>
        <w:rPr>
          <w:rFonts w:eastAsiaTheme="minorEastAsia"/>
        </w:rPr>
      </w:pPr>
      <w:r w:rsidRPr="00BE7259">
        <w:rPr>
          <w:rFonts w:eastAsiaTheme="minorEastAsia"/>
        </w:rPr>
        <w:t>undertake</w:t>
      </w:r>
      <w:r w:rsidRPr="00C2719E">
        <w:rPr>
          <w:rFonts w:eastAsiaTheme="minorEastAsia"/>
        </w:rPr>
        <w:t xml:space="preserve"> energy management activities and assessments, such as energy </w:t>
      </w:r>
      <w:r>
        <w:rPr>
          <w:rFonts w:eastAsiaTheme="minorEastAsia"/>
        </w:rPr>
        <w:t>audits</w:t>
      </w:r>
      <w:r w:rsidRPr="00C2719E">
        <w:rPr>
          <w:rFonts w:eastAsiaTheme="minorEastAsia"/>
        </w:rPr>
        <w:t xml:space="preserve"> and </w:t>
      </w:r>
      <w:r>
        <w:rPr>
          <w:rFonts w:eastAsiaTheme="minorEastAsia"/>
        </w:rPr>
        <w:t xml:space="preserve">engineering </w:t>
      </w:r>
      <w:r w:rsidRPr="00C2719E">
        <w:rPr>
          <w:rFonts w:eastAsiaTheme="minorEastAsia"/>
        </w:rPr>
        <w:t>feasibility studies</w:t>
      </w:r>
      <w:r>
        <w:rPr>
          <w:rFonts w:eastAsiaTheme="minorEastAsia"/>
        </w:rPr>
        <w:t xml:space="preserve"> for energy efficiency upgrades</w:t>
      </w:r>
    </w:p>
    <w:p w14:paraId="0EC6BD4C" w14:textId="77777777" w:rsidR="004C132C" w:rsidRPr="002F4F51" w:rsidRDefault="004C132C" w:rsidP="004C132C">
      <w:pPr>
        <w:pStyle w:val="ListBullet"/>
        <w:spacing w:before="40" w:after="80"/>
      </w:pPr>
      <w:proofErr w:type="gramStart"/>
      <w:r w:rsidRPr="00C2719E">
        <w:rPr>
          <w:rFonts w:eastAsiaTheme="minorEastAsia"/>
        </w:rPr>
        <w:t>invest</w:t>
      </w:r>
      <w:proofErr w:type="gramEnd"/>
      <w:r w:rsidRPr="00C2719E">
        <w:rPr>
          <w:rFonts w:eastAsiaTheme="minorEastAsia"/>
        </w:rPr>
        <w:t xml:space="preserve"> in energy monitoring and management systems.</w:t>
      </w:r>
    </w:p>
    <w:p w14:paraId="7AA77873" w14:textId="72BCCDBA" w:rsidR="00A40FEB" w:rsidRDefault="00AF5FAE" w:rsidP="00A40FEB">
      <w:r w:rsidRPr="00AF5FAE">
        <w:lastRenderedPageBreak/>
        <w:t>The maximum grant amount is $25,000</w:t>
      </w:r>
      <w:r w:rsidR="00A40FEB" w:rsidRPr="00AF5FAE">
        <w:t xml:space="preserve"> and the minimum is $</w:t>
      </w:r>
      <w:r w:rsidRPr="00AF5FAE">
        <w:t>10,000</w:t>
      </w:r>
      <w:r w:rsidR="00A40FEB" w:rsidRPr="00AF5FAE">
        <w:t>.</w:t>
      </w:r>
      <w:r w:rsidR="00A40FEB">
        <w:t xml:space="preserve"> </w:t>
      </w:r>
    </w:p>
    <w:p w14:paraId="05C4C8AB" w14:textId="2AA78A27" w:rsidR="00A40FEB" w:rsidRPr="00AF5FAE"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w:t>
      </w:r>
      <w:r w:rsidRPr="00AF5FAE">
        <w:t>application so you can refer to them when providing your responses.</w:t>
      </w:r>
    </w:p>
    <w:p w14:paraId="69530962" w14:textId="3A23A48E" w:rsidR="00A40FEB" w:rsidRPr="00AF5FAE" w:rsidRDefault="00A40FEB" w:rsidP="00A40FEB">
      <w:r w:rsidRPr="00AF5FAE">
        <w:t>You may submit your applicati</w:t>
      </w:r>
      <w:r w:rsidR="00AF5FAE" w:rsidRPr="00AF5FAE">
        <w:t xml:space="preserve">on at any time up until 5.00pm on </w:t>
      </w:r>
      <w:r w:rsidR="00FA6664">
        <w:t>1</w:t>
      </w:r>
      <w:r w:rsidR="00AF5FAE" w:rsidRPr="00AF5FAE">
        <w:t xml:space="preserve"> </w:t>
      </w:r>
      <w:r w:rsidR="00FA6664">
        <w:t>April</w:t>
      </w:r>
      <w:r w:rsidR="00AF5FAE" w:rsidRPr="00AF5FAE">
        <w:t xml:space="preserve"> 2021.</w:t>
      </w:r>
      <w:r w:rsidRPr="00AF5FAE">
        <w:t xml:space="preserve"> </w:t>
      </w:r>
      <w:r w:rsidR="00AD4BF4" w:rsidRPr="00AF5FAE">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A08C27C" w:rsidR="0096090D" w:rsidRDefault="00193F0F" w:rsidP="0096090D">
      <w:pPr>
        <w:tabs>
          <w:tab w:val="left" w:pos="6237"/>
          <w:tab w:val="left" w:pos="7938"/>
        </w:tabs>
      </w:pPr>
      <w:r>
        <w:t>We will ask you the following questions to esta</w:t>
      </w:r>
      <w:r w:rsidR="001E5912">
        <w:t xml:space="preserve">blish your eligibility for the Hotel Energy Efficiency Uplift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360FDD96" w:rsidR="00193F0F" w:rsidRPr="00F82017" w:rsidRDefault="00502579" w:rsidP="00193F0F">
      <w:pPr>
        <w:pStyle w:val="ListBullet"/>
      </w:pPr>
      <w:r w:rsidRPr="00F82017">
        <w:t>Select which type of entity your organisation is.</w:t>
      </w:r>
      <w:r w:rsidR="000B6DC2" w:rsidRPr="00F82017">
        <w:t xml:space="preserve"> </w:t>
      </w:r>
      <w:r w:rsidR="000B6DC2" w:rsidRPr="00F82017">
        <w:rPr>
          <w:color w:val="FF0000"/>
        </w:rPr>
        <w:t>*</w:t>
      </w:r>
    </w:p>
    <w:p w14:paraId="25B61402" w14:textId="03C5FD9E" w:rsidR="00F82017" w:rsidRDefault="00F82017" w:rsidP="00F82017">
      <w:pPr>
        <w:pStyle w:val="ListBullet"/>
        <w:numPr>
          <w:ilvl w:val="1"/>
          <w:numId w:val="3"/>
        </w:numPr>
        <w:spacing w:before="40" w:after="80"/>
      </w:pPr>
      <w:r>
        <w:t>an entity, incorporated in Australia</w:t>
      </w:r>
    </w:p>
    <w:p w14:paraId="1AA020BE" w14:textId="6D77FD71" w:rsidR="00BB605A" w:rsidRDefault="00BB605A" w:rsidP="00F82017">
      <w:pPr>
        <w:pStyle w:val="ListBullet"/>
        <w:numPr>
          <w:ilvl w:val="1"/>
          <w:numId w:val="3"/>
        </w:numPr>
        <w:spacing w:before="40" w:after="80"/>
      </w:pPr>
      <w:r>
        <w:t>a partnership</w:t>
      </w:r>
    </w:p>
    <w:p w14:paraId="3963768D" w14:textId="304D5803" w:rsidR="004C132C" w:rsidRDefault="004C132C" w:rsidP="004C132C">
      <w:pPr>
        <w:pStyle w:val="ListBullet"/>
        <w:numPr>
          <w:ilvl w:val="1"/>
          <w:numId w:val="3"/>
        </w:numPr>
        <w:spacing w:before="40" w:after="80"/>
      </w:pPr>
      <w:r w:rsidRPr="00D45E39">
        <w:t>a co-operative</w:t>
      </w:r>
    </w:p>
    <w:p w14:paraId="53225E11" w14:textId="77777777" w:rsidR="00F82017" w:rsidRDefault="00F82017" w:rsidP="00F82017">
      <w:pPr>
        <w:pStyle w:val="ListBullet"/>
        <w:numPr>
          <w:ilvl w:val="1"/>
          <w:numId w:val="3"/>
        </w:numPr>
        <w:spacing w:before="40" w:after="80"/>
      </w:pPr>
      <w:r>
        <w:t>an incorporated trustee on behalf of a trust</w:t>
      </w:r>
    </w:p>
    <w:p w14:paraId="1800B6BA" w14:textId="5E1CE836" w:rsidR="00C27696" w:rsidRDefault="00C27696" w:rsidP="00F82017">
      <w:pPr>
        <w:pStyle w:val="ListBullet"/>
        <w:numPr>
          <w:ilvl w:val="1"/>
          <w:numId w:val="3"/>
        </w:numPr>
        <w:spacing w:before="40" w:after="80"/>
      </w:pPr>
      <w:r>
        <w:t>none of the above</w:t>
      </w:r>
    </w:p>
    <w:p w14:paraId="1227692D" w14:textId="221ED0F9" w:rsidR="004C132C" w:rsidRDefault="00824500" w:rsidP="00193F0F">
      <w:pPr>
        <w:pStyle w:val="Normalexplanatory"/>
      </w:pPr>
      <w:r>
        <w:t>You must select one of the eligible options from a drop down me</w:t>
      </w:r>
      <w:r w:rsidR="00543F82">
        <w:t>nu to proceed to next question.</w:t>
      </w:r>
    </w:p>
    <w:p w14:paraId="311B7A71" w14:textId="132A2D3C" w:rsidR="004C132C" w:rsidRPr="009F6AE5" w:rsidRDefault="00385856" w:rsidP="004C132C">
      <w:pPr>
        <w:pStyle w:val="ListBullet"/>
        <w:spacing w:before="40" w:after="80"/>
      </w:pPr>
      <w:r>
        <w:t>Are you</w:t>
      </w:r>
      <w:r w:rsidR="008D272C">
        <w:t xml:space="preserve"> a small to medium sized ‘hotel,</w:t>
      </w:r>
      <w:r w:rsidR="008D272C" w:rsidRPr="008D272C">
        <w:t xml:space="preserve"> </w:t>
      </w:r>
      <w:r w:rsidR="008D272C">
        <w:t>motel or serviced apartment complex’</w:t>
      </w:r>
      <w:r w:rsidR="004C132C" w:rsidRPr="00E80F2F">
        <w:t xml:space="preserve"> of 1 to 99 guestrooms</w:t>
      </w:r>
      <w:r w:rsidR="004C132C" w:rsidRPr="009F6AE5">
        <w:t xml:space="preserve"> </w:t>
      </w:r>
      <w:r w:rsidR="004C132C" w:rsidRPr="00AD00B9">
        <w:t>that are advertised to, and available to be booked by, members of</w:t>
      </w:r>
      <w:r w:rsidR="004C132C">
        <w:t xml:space="preserve"> the public on a nightly basis where a:</w:t>
      </w:r>
      <w:r w:rsidR="004C132C" w:rsidRPr="00AD00B9">
        <w:t> </w:t>
      </w:r>
    </w:p>
    <w:p w14:paraId="06351C3E" w14:textId="77777777" w:rsidR="004C132C" w:rsidRPr="00AD00B9" w:rsidRDefault="004C132C" w:rsidP="004C132C">
      <w:pPr>
        <w:pStyle w:val="ListBullet"/>
        <w:spacing w:before="40" w:after="80"/>
        <w:ind w:left="720"/>
      </w:pPr>
      <w:r w:rsidRPr="00AD00B9">
        <w:t>‘</w:t>
      </w:r>
      <w:proofErr w:type="gramStart"/>
      <w:r w:rsidRPr="00AD00B9">
        <w:t>guestroom</w:t>
      </w:r>
      <w:proofErr w:type="gramEnd"/>
      <w:r w:rsidRPr="00AD00B9">
        <w:t>’ is not in or on a residential property</w:t>
      </w:r>
      <w:r>
        <w:t xml:space="preserve"> or plot</w:t>
      </w:r>
      <w:r w:rsidRPr="00AD00B9">
        <w:t>.</w:t>
      </w:r>
    </w:p>
    <w:p w14:paraId="2B305563" w14:textId="77777777" w:rsidR="004C132C" w:rsidRDefault="004C132C" w:rsidP="004C132C">
      <w:pPr>
        <w:pStyle w:val="ListBullet"/>
        <w:spacing w:before="40" w:after="80"/>
        <w:ind w:left="720"/>
      </w:pPr>
      <w:r>
        <w:t>‘</w:t>
      </w:r>
      <w:proofErr w:type="gramStart"/>
      <w:r w:rsidRPr="00AD00B9">
        <w:t>guestroom</w:t>
      </w:r>
      <w:proofErr w:type="gramEnd"/>
      <w:r w:rsidRPr="00AD00B9">
        <w:t>’ is not a tent or a caravan.</w:t>
      </w:r>
    </w:p>
    <w:p w14:paraId="6FD91766" w14:textId="78488BC8" w:rsidR="00193F0F" w:rsidRPr="00385856" w:rsidRDefault="004C132C" w:rsidP="004C132C">
      <w:pPr>
        <w:pStyle w:val="ListBullet"/>
        <w:spacing w:before="40" w:after="80"/>
        <w:ind w:left="720"/>
      </w:pPr>
      <w:r w:rsidRPr="00AD00B9">
        <w:t>‘guestroom’ is not a room in a youth hostel or a business that provides dormitory-style accommodation (for example to farm workers or school groups)</w:t>
      </w:r>
      <w:r w:rsidR="000B6DC2" w:rsidRPr="004C132C">
        <w:rPr>
          <w:color w:val="FF0000"/>
        </w:rPr>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4A72AE1" w14:textId="044E6FC6" w:rsidR="00F82017" w:rsidRPr="00D53AD5" w:rsidRDefault="00824FA9" w:rsidP="00F82017">
      <w:pPr>
        <w:pStyle w:val="ListBullet"/>
      </w:pPr>
      <w:r>
        <w:t>Do</w:t>
      </w:r>
      <w:r w:rsidR="008D272C">
        <w:t xml:space="preserve"> you declare </w:t>
      </w:r>
      <w:r w:rsidR="00680DFC" w:rsidRPr="00D53AD5">
        <w:t>that you</w:t>
      </w:r>
      <w:r w:rsidR="00983A68" w:rsidRPr="00D53AD5">
        <w:t xml:space="preserve"> be using licensed </w:t>
      </w:r>
      <w:r w:rsidR="00D53AD5" w:rsidRPr="00D53AD5">
        <w:t>tradespeople to install equipment, where applicable for your project</w:t>
      </w:r>
      <w:r w:rsidR="00983A68" w:rsidRPr="00D53AD5">
        <w:t>?</w:t>
      </w:r>
      <w:r w:rsidR="00F82017" w:rsidRPr="00D53AD5">
        <w:rPr>
          <w:color w:val="FF0000"/>
        </w:rPr>
        <w:t>*</w:t>
      </w:r>
    </w:p>
    <w:p w14:paraId="7C24E7A5" w14:textId="77777777" w:rsidR="00F82017" w:rsidRDefault="00F82017" w:rsidP="00F82017">
      <w:pPr>
        <w:pStyle w:val="Normalexplanatory"/>
      </w:pPr>
      <w:r>
        <w:t>You must answer yes to proceed to next question.</w:t>
      </w:r>
    </w:p>
    <w:p w14:paraId="4006C0C9" w14:textId="0F00A44E" w:rsidR="00983A68" w:rsidRPr="002E4A58" w:rsidRDefault="002E4A58" w:rsidP="00D53AD5">
      <w:pPr>
        <w:pStyle w:val="ListBullet"/>
      </w:pPr>
      <w:r>
        <w:t>Have you</w:t>
      </w:r>
      <w:r w:rsidR="00D53AD5">
        <w:t xml:space="preserve"> paused operating as a result of bushfires or COVID-19, </w:t>
      </w:r>
      <w:r w:rsidR="00824FA9">
        <w:t>do</w:t>
      </w:r>
      <w:r w:rsidR="00D53AD5">
        <w:t xml:space="preserve"> you </w:t>
      </w:r>
      <w:r w:rsidR="00340290">
        <w:t>declare</w:t>
      </w:r>
      <w:r w:rsidR="00D53AD5">
        <w:t xml:space="preserve"> that you intend to resume operating as a ‘hotel’ (as defined under this program) in the future</w:t>
      </w:r>
      <w:r w:rsidR="00983A68">
        <w:t>?</w:t>
      </w:r>
      <w:r w:rsidR="00983A68" w:rsidRPr="00D53AD5">
        <w:rPr>
          <w:color w:val="FF0000"/>
        </w:rPr>
        <w:t>*</w:t>
      </w:r>
    </w:p>
    <w:p w14:paraId="32700871" w14:textId="5EC33FE0" w:rsidR="002E4A58" w:rsidRDefault="002E4A58" w:rsidP="002E4A58">
      <w:pPr>
        <w:pStyle w:val="ListBullet"/>
        <w:numPr>
          <w:ilvl w:val="1"/>
          <w:numId w:val="3"/>
        </w:numPr>
      </w:pPr>
      <w:r>
        <w:t xml:space="preserve">If yes </w:t>
      </w:r>
      <w:proofErr w:type="spellStart"/>
      <w:r>
        <w:t>etc</w:t>
      </w:r>
      <w:proofErr w:type="spellEnd"/>
    </w:p>
    <w:p w14:paraId="5E1EB82F" w14:textId="325FC74E" w:rsidR="00983A68" w:rsidRDefault="00983A68" w:rsidP="00983A68">
      <w:pPr>
        <w:pStyle w:val="Normalexplanatory"/>
      </w:pPr>
      <w:r>
        <w:t xml:space="preserve">You must answer yes </w:t>
      </w:r>
      <w:r w:rsidR="001A577C">
        <w:t xml:space="preserve">or </w:t>
      </w:r>
      <w:proofErr w:type="gramStart"/>
      <w:r w:rsidR="001A577C">
        <w:t>n/a</w:t>
      </w:r>
      <w:proofErr w:type="gramEnd"/>
      <w:r w:rsidR="001A577C">
        <w:t xml:space="preserve"> </w:t>
      </w:r>
      <w:r>
        <w:t>to proceed to next question.</w:t>
      </w:r>
    </w:p>
    <w:p w14:paraId="0367377E" w14:textId="1487A02A" w:rsidR="00824FA9" w:rsidRPr="00983A68" w:rsidRDefault="00824FA9" w:rsidP="00824FA9">
      <w:pPr>
        <w:pStyle w:val="ListBullet"/>
        <w:spacing w:before="40" w:after="80"/>
        <w:rPr>
          <w:rFonts w:cs="Arial"/>
        </w:rPr>
      </w:pPr>
      <w:r>
        <w:rPr>
          <w:rFonts w:cs="Arial"/>
        </w:rPr>
        <w:t>Do you d</w:t>
      </w:r>
      <w:r>
        <w:t xml:space="preserve">eclare you have the authority to </w:t>
      </w:r>
      <w:r w:rsidR="00005F77">
        <w:t>act on behalf of this business?</w:t>
      </w:r>
      <w:r w:rsidRPr="00983A68">
        <w:rPr>
          <w:color w:val="FF0000"/>
        </w:rPr>
        <w:t>*</w:t>
      </w:r>
    </w:p>
    <w:p w14:paraId="29C88935" w14:textId="77777777" w:rsidR="00824FA9" w:rsidRDefault="00824FA9" w:rsidP="00824FA9">
      <w:pPr>
        <w:pStyle w:val="Normalexplanatory"/>
      </w:pPr>
      <w:r>
        <w:t>You must answer yes to proceed to next question.</w:t>
      </w:r>
    </w:p>
    <w:p w14:paraId="33E49FE5" w14:textId="37C27193" w:rsidR="00340290" w:rsidRPr="00983A68" w:rsidRDefault="00824FA9" w:rsidP="00983A68">
      <w:pPr>
        <w:pStyle w:val="ListBullet"/>
        <w:spacing w:before="40" w:after="80"/>
        <w:rPr>
          <w:rFonts w:cs="Arial"/>
        </w:rPr>
      </w:pPr>
      <w:r>
        <w:rPr>
          <w:rFonts w:cs="Arial"/>
        </w:rPr>
        <w:t>Do</w:t>
      </w:r>
      <w:r w:rsidR="00340290">
        <w:rPr>
          <w:rFonts w:cs="Arial"/>
        </w:rPr>
        <w:t xml:space="preserve"> you d</w:t>
      </w:r>
      <w:r w:rsidR="00340290">
        <w:t>eclare that any modifications to a building that you do not own are authorised by the building owner or their representative</w:t>
      </w:r>
      <w:r w:rsidR="00340290" w:rsidRPr="00983A68">
        <w:rPr>
          <w:color w:val="FF0000"/>
        </w:rPr>
        <w:t>*</w:t>
      </w:r>
    </w:p>
    <w:p w14:paraId="29181BF7" w14:textId="77777777" w:rsidR="00983A68" w:rsidRDefault="00983A68" w:rsidP="00983A68">
      <w:pPr>
        <w:pStyle w:val="Normalexplanatory"/>
      </w:pPr>
      <w:r>
        <w:t>You must answer yes to proceed to next question.</w:t>
      </w:r>
    </w:p>
    <w:p w14:paraId="27BCA6B9" w14:textId="5B300057" w:rsidR="00DF43A1" w:rsidRDefault="00DF43A1" w:rsidP="00DF43A1">
      <w:pPr>
        <w:pStyle w:val="ListBullet"/>
        <w:spacing w:before="40" w:after="80"/>
      </w:pPr>
      <w:r w:rsidRPr="008D272C">
        <w:t>W</w:t>
      </w:r>
      <w:r>
        <w:t>ill you ad</w:t>
      </w:r>
      <w:r w:rsidRPr="00DF43A1">
        <w:t>vertise</w:t>
      </w:r>
      <w:r>
        <w:t xml:space="preserve"> your accommodation offering to the general public (you will need to attach evidence in your application)</w:t>
      </w:r>
      <w:r w:rsidR="008146B7" w:rsidRPr="00983A68">
        <w:rPr>
          <w:color w:val="FF0000"/>
        </w:rPr>
        <w:t>*</w:t>
      </w:r>
    </w:p>
    <w:p w14:paraId="4E67C7C7" w14:textId="77777777" w:rsidR="00DF43A1" w:rsidRDefault="00DF43A1" w:rsidP="00DF43A1">
      <w:pPr>
        <w:pStyle w:val="Normalexplanatory"/>
      </w:pPr>
      <w:r>
        <w:t>You must answer yes to proceed to next question.</w:t>
      </w:r>
    </w:p>
    <w:p w14:paraId="47AA1481" w14:textId="5A23A386" w:rsidR="008146B7" w:rsidRDefault="008146B7" w:rsidP="008146B7">
      <w:pPr>
        <w:pStyle w:val="ListBullet"/>
        <w:spacing w:before="40" w:after="80"/>
      </w:pPr>
      <w:r>
        <w:t xml:space="preserve">Do you declare that you have not received a grant under the </w:t>
      </w:r>
      <w:r w:rsidRPr="00E80F2F">
        <w:t>Energy Efficient Communities Program</w:t>
      </w:r>
      <w:r w:rsidRPr="008146B7">
        <w:t>?</w:t>
      </w:r>
      <w:r w:rsidRPr="00983A68">
        <w:rPr>
          <w:color w:val="FF0000"/>
        </w:rPr>
        <w:t>*</w:t>
      </w:r>
    </w:p>
    <w:p w14:paraId="62E1709A" w14:textId="77777777" w:rsidR="008146B7" w:rsidRDefault="008146B7" w:rsidP="008146B7">
      <w:pPr>
        <w:pStyle w:val="Normalexplanatory"/>
      </w:pPr>
      <w:r>
        <w:t>You must answer yes to proceed to next question.</w:t>
      </w:r>
    </w:p>
    <w:p w14:paraId="32EC210C" w14:textId="25C14E07" w:rsidR="00DF43A1" w:rsidRDefault="00DF43A1">
      <w:pPr>
        <w:spacing w:before="0" w:after="200" w:line="276" w:lineRule="auto"/>
        <w:rPr>
          <w:i/>
          <w:color w:val="264F90"/>
          <w:lang w:eastAsia="en-AU"/>
        </w:r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408364B6" w:rsidR="00182735" w:rsidRDefault="00182735" w:rsidP="00182735">
      <w:pPr>
        <w:pStyle w:val="Normalexplanatory"/>
      </w:pPr>
      <w:r w:rsidRPr="00E46E90">
        <w:t>All amounts must show a whole dolla</w:t>
      </w:r>
      <w:r w:rsidR="006F2CC4">
        <w:t>r value e.g. $10</w:t>
      </w:r>
      <w:r w:rsidRPr="00E46E90">
        <w:t xml:space="preserve">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29AE60" w14:textId="439C56B3" w:rsidR="00A009C6" w:rsidRDefault="00A009C6" w:rsidP="00A009C6">
      <w:pPr>
        <w:pStyle w:val="Heading3"/>
      </w:pPr>
      <w:r>
        <w:t>Eligible activities</w:t>
      </w:r>
    </w:p>
    <w:p w14:paraId="5530D240" w14:textId="6FB972A4" w:rsidR="00B65A43" w:rsidRDefault="00A009C6" w:rsidP="00A009C6">
      <w:pPr>
        <w:pStyle w:val="Normalexplanatory"/>
      </w:pPr>
      <w:r w:rsidRPr="00A009C6">
        <w:rPr>
          <w:i w:val="0"/>
          <w:color w:val="auto"/>
        </w:rPr>
        <w:t>Please select up to 3 eligible project activities</w:t>
      </w:r>
      <w:r w:rsidR="004A7A27">
        <w:rPr>
          <w:i w:val="0"/>
          <w:color w:val="auto"/>
        </w:rPr>
        <w:t xml:space="preserve"> </w:t>
      </w:r>
      <w:r w:rsidR="00896C87">
        <w:rPr>
          <w:i w:val="0"/>
          <w:color w:val="auto"/>
        </w:rPr>
        <w:t xml:space="preserve">for your project. Eligible activities are listed in the guidelines under section 5. </w:t>
      </w:r>
      <w:r w:rsidR="00896C87">
        <w:t>You must select at least one eligible activity for your project</w:t>
      </w:r>
    </w:p>
    <w:p w14:paraId="133EB911" w14:textId="0C3D0ECB" w:rsidR="00896C87" w:rsidRPr="00896C87" w:rsidRDefault="00896C87" w:rsidP="00A009C6">
      <w:pPr>
        <w:pStyle w:val="Normalexplanatory"/>
        <w:rPr>
          <w:color w:val="auto"/>
        </w:rPr>
      </w:pPr>
      <w:r w:rsidRPr="00896C87">
        <w:t>What will be the focus area of your project?</w:t>
      </w:r>
    </w:p>
    <w:p w14:paraId="234B8B1A" w14:textId="00CCB50E" w:rsidR="00896C87" w:rsidRDefault="00EB02DA" w:rsidP="00A009C6">
      <w:pPr>
        <w:pStyle w:val="Normalexplanatory"/>
        <w:rPr>
          <w:i w:val="0"/>
          <w:color w:val="auto"/>
        </w:rPr>
      </w:pPr>
      <w:sdt>
        <w:sdtPr>
          <w:rPr>
            <w:i w:val="0"/>
            <w:color w:val="auto"/>
          </w:rPr>
          <w:id w:val="1574161608"/>
          <w14:checkbox>
            <w14:checked w14:val="0"/>
            <w14:checkedState w14:val="2612" w14:font="MS Gothic"/>
            <w14:uncheckedState w14:val="2610" w14:font="MS Gothic"/>
          </w14:checkbox>
        </w:sdtPr>
        <w:sdtEndPr/>
        <w:sdtContent>
          <w:r w:rsidR="00896C87">
            <w:rPr>
              <w:rFonts w:ascii="MS Gothic" w:eastAsia="MS Gothic" w:hAnsi="MS Gothic" w:hint="eastAsia"/>
              <w:i w:val="0"/>
              <w:color w:val="auto"/>
            </w:rPr>
            <w:t>☐</w:t>
          </w:r>
        </w:sdtContent>
      </w:sdt>
      <w:r w:rsidR="00896C87">
        <w:rPr>
          <w:i w:val="0"/>
          <w:color w:val="auto"/>
        </w:rPr>
        <w:t xml:space="preserve"> 1.0 Electricity supply and distribution</w:t>
      </w:r>
    </w:p>
    <w:p w14:paraId="7C67EE94" w14:textId="20E61B08" w:rsidR="00896C87" w:rsidRDefault="002831B7" w:rsidP="00896C87">
      <w:pPr>
        <w:pStyle w:val="Normalexplanatory"/>
      </w:pPr>
      <w:r>
        <w:t>Which specific activity will you undertake?</w:t>
      </w:r>
    </w:p>
    <w:p w14:paraId="0A2F8470" w14:textId="15A5B76B" w:rsidR="00896C87" w:rsidRPr="008D0614" w:rsidRDefault="008D0614" w:rsidP="004C0780">
      <w:pPr>
        <w:pStyle w:val="ListBullet"/>
        <w:numPr>
          <w:ilvl w:val="0"/>
          <w:numId w:val="27"/>
        </w:numPr>
        <w:spacing w:before="40" w:after="80"/>
      </w:pPr>
      <w:r>
        <w:t>Install power factor correction or voltage optimisation equipment.</w:t>
      </w:r>
    </w:p>
    <w:p w14:paraId="378AB52D" w14:textId="69C39B28" w:rsidR="00B71579" w:rsidRPr="00896C87" w:rsidRDefault="00B71579" w:rsidP="00B71579">
      <w:pPr>
        <w:pStyle w:val="Normalexplanatory"/>
        <w:rPr>
          <w:color w:val="auto"/>
        </w:rPr>
      </w:pPr>
      <w:r>
        <w:t>If you project will vary from this activity please clarify below. Your response is limited to 500 words.</w:t>
      </w:r>
    </w:p>
    <w:p w14:paraId="68CE0E25" w14:textId="135E63DF" w:rsidR="004C0780" w:rsidRDefault="00B71579" w:rsidP="00A009C6">
      <w:pPr>
        <w:pStyle w:val="Normalexplanatory"/>
        <w:rPr>
          <w:i w:val="0"/>
          <w:color w:val="auto"/>
        </w:rPr>
      </w:pPr>
      <w:r w:rsidRPr="00BE50FB">
        <w:rPr>
          <w:i w:val="0"/>
          <w:color w:val="auto"/>
        </w:rPr>
        <w:t>Free text field</w:t>
      </w:r>
    </w:p>
    <w:p w14:paraId="7992F600" w14:textId="2F2DBEAF" w:rsidR="00896C87" w:rsidRDefault="00EB02DA" w:rsidP="00896C87">
      <w:pPr>
        <w:pStyle w:val="Normalexplanatory"/>
        <w:rPr>
          <w:i w:val="0"/>
          <w:color w:val="auto"/>
        </w:rPr>
      </w:pPr>
      <w:sdt>
        <w:sdtPr>
          <w:rPr>
            <w:i w:val="0"/>
            <w:color w:val="auto"/>
          </w:rPr>
          <w:id w:val="-1501031682"/>
          <w14:checkbox>
            <w14:checked w14:val="0"/>
            <w14:checkedState w14:val="2612" w14:font="MS Gothic"/>
            <w14:uncheckedState w14:val="2610" w14:font="MS Gothic"/>
          </w14:checkbox>
        </w:sdtPr>
        <w:sdtEndPr/>
        <w:sdtContent>
          <w:r w:rsidR="00896C87">
            <w:rPr>
              <w:rFonts w:ascii="MS Gothic" w:eastAsia="MS Gothic" w:hAnsi="MS Gothic" w:hint="eastAsia"/>
              <w:i w:val="0"/>
              <w:color w:val="auto"/>
            </w:rPr>
            <w:t>☐</w:t>
          </w:r>
        </w:sdtContent>
      </w:sdt>
      <w:r w:rsidR="00896C87">
        <w:rPr>
          <w:i w:val="0"/>
          <w:color w:val="auto"/>
        </w:rPr>
        <w:t xml:space="preserve"> </w:t>
      </w:r>
      <w:r w:rsidR="00896C87" w:rsidRPr="00896C87">
        <w:rPr>
          <w:i w:val="0"/>
          <w:color w:val="auto"/>
        </w:rPr>
        <w:t>2.0</w:t>
      </w:r>
      <w:r w:rsidR="00896C87" w:rsidRPr="00896C87">
        <w:rPr>
          <w:i w:val="0"/>
          <w:color w:val="auto"/>
        </w:rPr>
        <w:tab/>
        <w:t>Heating, cooling, ventilation and air conditioning</w:t>
      </w:r>
    </w:p>
    <w:p w14:paraId="0513C972" w14:textId="69FE9151" w:rsidR="004C0780" w:rsidRPr="004C0780" w:rsidRDefault="004C0780" w:rsidP="00896C87">
      <w:pPr>
        <w:pStyle w:val="Normalexplanatory"/>
      </w:pPr>
      <w:r>
        <w:t>Which specific activity will you undertake?</w:t>
      </w:r>
    </w:p>
    <w:p w14:paraId="7DDE265E" w14:textId="77777777" w:rsidR="008D0614" w:rsidRDefault="008D0614" w:rsidP="004C0780">
      <w:pPr>
        <w:pStyle w:val="ListBullet"/>
        <w:numPr>
          <w:ilvl w:val="0"/>
          <w:numId w:val="29"/>
        </w:numPr>
        <w:spacing w:before="40" w:after="80"/>
      </w:pPr>
      <w:proofErr w:type="gramStart"/>
      <w:r>
        <w:t>replace</w:t>
      </w:r>
      <w:proofErr w:type="gramEnd"/>
      <w:r>
        <w:t xml:space="preserve"> an existing split-system air conditioner, packaged air conditioner or window-wall air conditioner with a more efficient, new split-system air conditioner (including multi-split system air conditioners).  For example, replace a non-inverter air conditioner with an inverter-driven unit.</w:t>
      </w:r>
    </w:p>
    <w:p w14:paraId="4E72D1B1" w14:textId="77777777" w:rsidR="008D0614" w:rsidRDefault="008D0614" w:rsidP="004C0780">
      <w:pPr>
        <w:pStyle w:val="ListBullet"/>
        <w:numPr>
          <w:ilvl w:val="0"/>
          <w:numId w:val="29"/>
        </w:numPr>
        <w:spacing w:before="40" w:after="80"/>
      </w:pPr>
      <w:r>
        <w:lastRenderedPageBreak/>
        <w:t>replace an existing chiller used in an air conditioning system with a new chiller</w:t>
      </w:r>
    </w:p>
    <w:p w14:paraId="25E362B9" w14:textId="77777777" w:rsidR="008D0614" w:rsidRDefault="008D0614" w:rsidP="004C0780">
      <w:pPr>
        <w:pStyle w:val="ListBullet"/>
        <w:numPr>
          <w:ilvl w:val="0"/>
          <w:numId w:val="29"/>
        </w:numPr>
        <w:spacing w:before="40" w:after="80"/>
      </w:pPr>
      <w:r>
        <w:t>replace a boiler used in an air conditioning system with a heat pump or condensing boiler</w:t>
      </w:r>
    </w:p>
    <w:p w14:paraId="1F4F0A82" w14:textId="77777777" w:rsidR="008D0614" w:rsidRDefault="008D0614" w:rsidP="004C0780">
      <w:pPr>
        <w:pStyle w:val="ListBullet"/>
        <w:numPr>
          <w:ilvl w:val="0"/>
          <w:numId w:val="29"/>
        </w:numPr>
        <w:spacing w:before="40" w:after="80"/>
      </w:pPr>
      <w:r>
        <w:t>replace an existing air conditioning compressor, condenser and/or indoor unit with more efficient equipment</w:t>
      </w:r>
    </w:p>
    <w:p w14:paraId="3652D2A7" w14:textId="77777777" w:rsidR="008D0614" w:rsidRDefault="008D0614" w:rsidP="004C0780">
      <w:pPr>
        <w:pStyle w:val="ListBullet"/>
        <w:numPr>
          <w:ilvl w:val="0"/>
          <w:numId w:val="29"/>
        </w:numPr>
        <w:spacing w:before="40" w:after="80"/>
      </w:pPr>
      <w:r>
        <w:t>install new or replacement controllers for existing air conditioning equipment, such as timers, sensors, digital controllers, interfaces, Building Management System equipment including head-end computer, actuators, relays, contactors</w:t>
      </w:r>
    </w:p>
    <w:p w14:paraId="226817B4" w14:textId="77777777" w:rsidR="008D0614" w:rsidRDefault="008D0614" w:rsidP="004C0780">
      <w:pPr>
        <w:pStyle w:val="ListBullet"/>
        <w:numPr>
          <w:ilvl w:val="0"/>
          <w:numId w:val="29"/>
        </w:numPr>
        <w:spacing w:before="40" w:after="80"/>
      </w:pPr>
      <w:r>
        <w:t>install a variable speed drive on a pump or fan used in an air-conditioning system or a ventilation system</w:t>
      </w:r>
    </w:p>
    <w:p w14:paraId="0E620F5D" w14:textId="77777777" w:rsidR="008D0614" w:rsidRDefault="008D0614" w:rsidP="004C0780">
      <w:pPr>
        <w:pStyle w:val="ListBullet"/>
        <w:numPr>
          <w:ilvl w:val="0"/>
          <w:numId w:val="29"/>
        </w:numPr>
        <w:spacing w:before="40" w:after="80"/>
      </w:pPr>
      <w:r>
        <w:t>install heat recovery on a ventilation system</w:t>
      </w:r>
    </w:p>
    <w:p w14:paraId="62F41463" w14:textId="77777777" w:rsidR="008D0614" w:rsidRDefault="008D0614" w:rsidP="004C0780">
      <w:pPr>
        <w:pStyle w:val="ListBullet"/>
        <w:numPr>
          <w:ilvl w:val="0"/>
          <w:numId w:val="29"/>
        </w:numPr>
        <w:spacing w:before="40" w:after="80"/>
      </w:pPr>
      <w:r>
        <w:t>install an outside economy cycle on an air conditioning system (e.g. dampers, actuators, sensors and controllers)</w:t>
      </w:r>
    </w:p>
    <w:p w14:paraId="48BEFD3F" w14:textId="77777777" w:rsidR="008D0614" w:rsidRDefault="008D0614" w:rsidP="004C0780">
      <w:pPr>
        <w:pStyle w:val="ListBullet"/>
        <w:numPr>
          <w:ilvl w:val="0"/>
          <w:numId w:val="29"/>
        </w:numPr>
        <w:spacing w:before="40" w:after="80"/>
      </w:pPr>
      <w:r>
        <w:t>install components to modulate the ventilation air volume (e.g. CO</w:t>
      </w:r>
      <w:r w:rsidRPr="00A92A3C">
        <w:rPr>
          <w:vertAlign w:val="subscript"/>
        </w:rPr>
        <w:t>2</w:t>
      </w:r>
      <w:r>
        <w:t xml:space="preserve"> sensors, carpark CO sensors, dampers, actuators, variable speed drive)</w:t>
      </w:r>
    </w:p>
    <w:p w14:paraId="62062736" w14:textId="77777777" w:rsidR="008D0614" w:rsidRDefault="008D0614" w:rsidP="004C0780">
      <w:pPr>
        <w:pStyle w:val="ListBullet"/>
        <w:numPr>
          <w:ilvl w:val="0"/>
          <w:numId w:val="29"/>
        </w:numPr>
        <w:spacing w:before="40" w:after="80"/>
      </w:pPr>
      <w:r>
        <w:t>install components to facilitate variable air volume delivery on an air conditioning system or ventilation system (e.g. VAV boxes, variable speed drive, sensors, dampers, diffusers for variable volume operation)</w:t>
      </w:r>
    </w:p>
    <w:p w14:paraId="211B2DD7" w14:textId="77777777" w:rsidR="008D0614" w:rsidRDefault="008D0614" w:rsidP="004C0780">
      <w:pPr>
        <w:pStyle w:val="ListBullet"/>
        <w:numPr>
          <w:ilvl w:val="0"/>
          <w:numId w:val="29"/>
        </w:numPr>
        <w:spacing w:before="40" w:after="80"/>
      </w:pPr>
      <w:r>
        <w:t>replace a non-modulating burner with a modulating burner on a boiler used in an air conditioning system</w:t>
      </w:r>
    </w:p>
    <w:p w14:paraId="2ABA682C" w14:textId="77777777" w:rsidR="008D0614" w:rsidRDefault="008D0614" w:rsidP="004C0780">
      <w:pPr>
        <w:pStyle w:val="ListBullet"/>
        <w:numPr>
          <w:ilvl w:val="0"/>
          <w:numId w:val="29"/>
        </w:numPr>
        <w:spacing w:before="40" w:after="80"/>
      </w:pPr>
      <w:r>
        <w:t>install electronic expansion valves on an air conditioner or chiller</w:t>
      </w:r>
    </w:p>
    <w:p w14:paraId="4C3B3C5F" w14:textId="77777777" w:rsidR="008D0614" w:rsidRDefault="008D0614" w:rsidP="004C0780">
      <w:pPr>
        <w:pStyle w:val="ListBullet"/>
        <w:numPr>
          <w:ilvl w:val="0"/>
          <w:numId w:val="29"/>
        </w:numPr>
        <w:spacing w:before="40" w:after="80"/>
      </w:pPr>
      <w:r>
        <w:t>solenoid valve or two-way modulating valve to reduce water flow under low load in a chilled water / heating water / condenser water system</w:t>
      </w:r>
    </w:p>
    <w:p w14:paraId="1787E0EE" w14:textId="77777777" w:rsidR="008D0614" w:rsidRDefault="008D0614" w:rsidP="004C0780">
      <w:pPr>
        <w:pStyle w:val="ListBullet"/>
        <w:numPr>
          <w:ilvl w:val="0"/>
          <w:numId w:val="29"/>
        </w:numPr>
        <w:spacing w:before="40" w:after="80"/>
      </w:pPr>
      <w:proofErr w:type="gramStart"/>
      <w:r>
        <w:t>replace</w:t>
      </w:r>
      <w:proofErr w:type="gramEnd"/>
      <w:r>
        <w:t xml:space="preserve"> a fan or fan motor in a ventilation system with an electronically commutated unit.</w:t>
      </w:r>
    </w:p>
    <w:p w14:paraId="4A4D341C" w14:textId="77777777" w:rsidR="004C0780" w:rsidRPr="00896C87" w:rsidRDefault="004C0780" w:rsidP="004C0780">
      <w:pPr>
        <w:pStyle w:val="Normalexplanatory"/>
        <w:rPr>
          <w:color w:val="auto"/>
        </w:rPr>
      </w:pPr>
      <w:r>
        <w:t>If you project will vary from this activity please clarify below. Your response is limited to 500 words.</w:t>
      </w:r>
    </w:p>
    <w:p w14:paraId="3BDF881B" w14:textId="0D3BBFBD" w:rsidR="00896C87" w:rsidRDefault="00EB02DA" w:rsidP="00896C87">
      <w:pPr>
        <w:pStyle w:val="Normalexplanatory"/>
        <w:rPr>
          <w:i w:val="0"/>
          <w:color w:val="auto"/>
        </w:rPr>
      </w:pPr>
      <w:sdt>
        <w:sdtPr>
          <w:rPr>
            <w:i w:val="0"/>
            <w:color w:val="auto"/>
          </w:rPr>
          <w:id w:val="736669310"/>
          <w14:checkbox>
            <w14:checked w14:val="0"/>
            <w14:checkedState w14:val="2612" w14:font="MS Gothic"/>
            <w14:uncheckedState w14:val="2610" w14:font="MS Gothic"/>
          </w14:checkbox>
        </w:sdtPr>
        <w:sdtEndPr/>
        <w:sdtContent>
          <w:r w:rsidR="00896C87">
            <w:rPr>
              <w:rFonts w:ascii="MS Gothic" w:eastAsia="MS Gothic" w:hAnsi="MS Gothic" w:hint="eastAsia"/>
              <w:i w:val="0"/>
              <w:color w:val="auto"/>
            </w:rPr>
            <w:t>☐</w:t>
          </w:r>
        </w:sdtContent>
      </w:sdt>
      <w:r w:rsidR="00896C87">
        <w:rPr>
          <w:i w:val="0"/>
          <w:color w:val="auto"/>
        </w:rPr>
        <w:t xml:space="preserve"> </w:t>
      </w:r>
      <w:r w:rsidR="00896C87" w:rsidRPr="00896C87">
        <w:rPr>
          <w:i w:val="0"/>
          <w:color w:val="auto"/>
        </w:rPr>
        <w:t>3.0</w:t>
      </w:r>
      <w:r w:rsidR="00896C87" w:rsidRPr="00896C87">
        <w:rPr>
          <w:i w:val="0"/>
          <w:color w:val="auto"/>
        </w:rPr>
        <w:tab/>
        <w:t>Bathroom hot water and pool heating</w:t>
      </w:r>
    </w:p>
    <w:p w14:paraId="5087E080" w14:textId="4DE5D585" w:rsidR="004C0780" w:rsidRPr="004C0780" w:rsidRDefault="004C0780" w:rsidP="00896C87">
      <w:pPr>
        <w:pStyle w:val="Normalexplanatory"/>
      </w:pPr>
      <w:r>
        <w:t>Which specific activity will you undertake?</w:t>
      </w:r>
    </w:p>
    <w:p w14:paraId="455DAB5A" w14:textId="77777777" w:rsidR="004C0780" w:rsidRDefault="004C0780" w:rsidP="004C0780">
      <w:pPr>
        <w:pStyle w:val="ListBullet"/>
        <w:numPr>
          <w:ilvl w:val="0"/>
          <w:numId w:val="30"/>
        </w:numPr>
        <w:spacing w:before="40" w:after="80"/>
      </w:pPr>
      <w:r>
        <w:t xml:space="preserve">replace an existing bathroom hot water heater with a more efficient </w:t>
      </w:r>
      <w:r w:rsidRPr="0053612B">
        <w:t>new solar hot water heaters</w:t>
      </w:r>
      <w:r>
        <w:t>,</w:t>
      </w:r>
      <w:r w:rsidRPr="0053612B">
        <w:t xml:space="preserve"> air source hot water heat pumps </w:t>
      </w:r>
      <w:r>
        <w:t>or condensing boiler</w:t>
      </w:r>
    </w:p>
    <w:p w14:paraId="35836966" w14:textId="77777777" w:rsidR="004C0780" w:rsidRDefault="004C0780" w:rsidP="004C0780">
      <w:pPr>
        <w:pStyle w:val="ListBullet"/>
        <w:numPr>
          <w:ilvl w:val="0"/>
          <w:numId w:val="30"/>
        </w:numPr>
        <w:spacing w:before="40" w:after="80"/>
      </w:pPr>
      <w:r>
        <w:t xml:space="preserve">replace an existing pool heater with a new heat pump, </w:t>
      </w:r>
      <w:r w:rsidRPr="00930405">
        <w:t>solar heater</w:t>
      </w:r>
      <w:r>
        <w:t xml:space="preserve"> or condensing boiler</w:t>
      </w:r>
    </w:p>
    <w:p w14:paraId="0D6F2F65" w14:textId="77777777" w:rsidR="004C0780" w:rsidRDefault="004C0780" w:rsidP="004C0780">
      <w:pPr>
        <w:pStyle w:val="ListBullet"/>
        <w:numPr>
          <w:ilvl w:val="0"/>
          <w:numId w:val="30"/>
        </w:numPr>
        <w:spacing w:before="40" w:after="80"/>
      </w:pPr>
      <w:r>
        <w:t>fit a solar pre-heat to a bathroom hot water system or a pool heating system</w:t>
      </w:r>
    </w:p>
    <w:p w14:paraId="7D79F826" w14:textId="77777777" w:rsidR="004C0780" w:rsidRDefault="004C0780" w:rsidP="004C0780">
      <w:pPr>
        <w:pStyle w:val="ListBullet"/>
        <w:numPr>
          <w:ilvl w:val="0"/>
          <w:numId w:val="30"/>
        </w:numPr>
        <w:spacing w:before="40" w:after="80"/>
      </w:pPr>
      <w:r>
        <w:t>replace an existing pool pump with a variable speed pump</w:t>
      </w:r>
    </w:p>
    <w:p w14:paraId="4B31CE6D" w14:textId="77777777" w:rsidR="004C0780" w:rsidRDefault="004C0780" w:rsidP="004C0780">
      <w:pPr>
        <w:pStyle w:val="ListBullet"/>
        <w:numPr>
          <w:ilvl w:val="0"/>
          <w:numId w:val="30"/>
        </w:numPr>
        <w:spacing w:before="40" w:after="80"/>
      </w:pPr>
      <w:r>
        <w:t>fit variable speed drives to</w:t>
      </w:r>
      <w:r w:rsidRPr="0053612B">
        <w:t xml:space="preserve"> fans or pumps associated with swimming pool or </w:t>
      </w:r>
      <w:r>
        <w:t xml:space="preserve">bathroom </w:t>
      </w:r>
      <w:r w:rsidRPr="0053612B">
        <w:t xml:space="preserve">hot water distribution </w:t>
      </w:r>
      <w:r>
        <w:t>pumps</w:t>
      </w:r>
    </w:p>
    <w:p w14:paraId="50C918EB" w14:textId="77777777" w:rsidR="004C0780" w:rsidRDefault="004C0780" w:rsidP="004C0780">
      <w:pPr>
        <w:pStyle w:val="ListBullet"/>
        <w:numPr>
          <w:ilvl w:val="0"/>
          <w:numId w:val="30"/>
        </w:numPr>
        <w:spacing w:before="40" w:after="80"/>
      </w:pPr>
      <w:r>
        <w:t>provide a swimming pool cover to</w:t>
      </w:r>
      <w:r w:rsidRPr="0053612B">
        <w:t xml:space="preserve"> a</w:t>
      </w:r>
      <w:r>
        <w:t xml:space="preserve"> currently uncovered</w:t>
      </w:r>
      <w:r w:rsidRPr="0053612B">
        <w:t xml:space="preserve"> heated </w:t>
      </w:r>
      <w:r>
        <w:t xml:space="preserve">pool </w:t>
      </w:r>
    </w:p>
    <w:p w14:paraId="4DCDC9BC" w14:textId="77777777" w:rsidR="004C0780" w:rsidRDefault="004C0780" w:rsidP="004C0780">
      <w:pPr>
        <w:pStyle w:val="ListBullet"/>
        <w:numPr>
          <w:ilvl w:val="0"/>
          <w:numId w:val="30"/>
        </w:numPr>
        <w:spacing w:before="40" w:after="80"/>
      </w:pPr>
      <w:proofErr w:type="gramStart"/>
      <w:r>
        <w:t>replace</w:t>
      </w:r>
      <w:proofErr w:type="gramEnd"/>
      <w:r>
        <w:t xml:space="preserve"> a non-modulating burner with a modulating burner on a boiler used in a bathroom or boiler hot water system.</w:t>
      </w:r>
    </w:p>
    <w:p w14:paraId="7822B857" w14:textId="77777777" w:rsidR="004C0780" w:rsidRPr="00896C87" w:rsidRDefault="004C0780" w:rsidP="004C0780">
      <w:pPr>
        <w:pStyle w:val="Normalexplanatory"/>
        <w:rPr>
          <w:color w:val="auto"/>
        </w:rPr>
      </w:pPr>
      <w:r>
        <w:t>If you project will vary from this activity please clarify below. Your response is limited to 500 words.</w:t>
      </w:r>
    </w:p>
    <w:p w14:paraId="47BE308B" w14:textId="7DC8BD16" w:rsidR="00896C87" w:rsidRDefault="00EB02DA" w:rsidP="00896C87">
      <w:pPr>
        <w:pStyle w:val="Normalexplanatory"/>
        <w:rPr>
          <w:i w:val="0"/>
          <w:color w:val="auto"/>
        </w:rPr>
      </w:pPr>
      <w:sdt>
        <w:sdtPr>
          <w:rPr>
            <w:i w:val="0"/>
            <w:color w:val="auto"/>
          </w:rPr>
          <w:id w:val="317382995"/>
          <w14:checkbox>
            <w14:checked w14:val="0"/>
            <w14:checkedState w14:val="2612" w14:font="MS Gothic"/>
            <w14:uncheckedState w14:val="2610" w14:font="MS Gothic"/>
          </w14:checkbox>
        </w:sdtPr>
        <w:sdtEndPr/>
        <w:sdtContent>
          <w:r w:rsidR="00896C87">
            <w:rPr>
              <w:rFonts w:ascii="MS Gothic" w:eastAsia="MS Gothic" w:hAnsi="MS Gothic" w:hint="eastAsia"/>
              <w:i w:val="0"/>
              <w:color w:val="auto"/>
            </w:rPr>
            <w:t>☐</w:t>
          </w:r>
        </w:sdtContent>
      </w:sdt>
      <w:r w:rsidR="00896C87">
        <w:rPr>
          <w:i w:val="0"/>
          <w:color w:val="auto"/>
        </w:rPr>
        <w:t xml:space="preserve"> </w:t>
      </w:r>
      <w:r w:rsidR="00896C87" w:rsidRPr="00896C87">
        <w:rPr>
          <w:i w:val="0"/>
          <w:color w:val="auto"/>
        </w:rPr>
        <w:t>4.0</w:t>
      </w:r>
      <w:r w:rsidR="00896C87" w:rsidRPr="00896C87">
        <w:rPr>
          <w:i w:val="0"/>
          <w:color w:val="auto"/>
        </w:rPr>
        <w:tab/>
        <w:t>Appliances &amp; catering equipment (including refrigeration)</w:t>
      </w:r>
    </w:p>
    <w:p w14:paraId="197EF463" w14:textId="66403D6D" w:rsidR="004C0780" w:rsidRPr="004C0780" w:rsidRDefault="004C0780" w:rsidP="00896C87">
      <w:pPr>
        <w:pStyle w:val="Normalexplanatory"/>
      </w:pPr>
      <w:r>
        <w:t>Which specific activity will you undertake?</w:t>
      </w:r>
    </w:p>
    <w:p w14:paraId="72B0BC57" w14:textId="77777777" w:rsidR="004C0780" w:rsidRPr="004C0780" w:rsidRDefault="004C0780" w:rsidP="004C0780">
      <w:pPr>
        <w:pStyle w:val="Normalexplanatory"/>
        <w:rPr>
          <w:i w:val="0"/>
          <w:color w:val="auto"/>
        </w:rPr>
      </w:pPr>
      <w:r w:rsidRPr="004C0780">
        <w:rPr>
          <w:i w:val="0"/>
          <w:color w:val="auto"/>
        </w:rPr>
        <w:t>a)</w:t>
      </w:r>
      <w:r w:rsidRPr="004C0780">
        <w:rPr>
          <w:i w:val="0"/>
          <w:color w:val="auto"/>
        </w:rPr>
        <w:tab/>
      </w:r>
      <w:proofErr w:type="gramStart"/>
      <w:r w:rsidRPr="004C0780">
        <w:rPr>
          <w:i w:val="0"/>
          <w:color w:val="auto"/>
        </w:rPr>
        <w:t>replace</w:t>
      </w:r>
      <w:proofErr w:type="gramEnd"/>
      <w:r w:rsidRPr="004C0780">
        <w:rPr>
          <w:i w:val="0"/>
          <w:color w:val="auto"/>
        </w:rPr>
        <w:t xml:space="preserve"> existing fridges with new more efficient fridges (excludes cool rooms and bar fridges below 200 L).</w:t>
      </w:r>
    </w:p>
    <w:p w14:paraId="01365D74" w14:textId="77777777" w:rsidR="004C0780" w:rsidRPr="004C0780" w:rsidRDefault="004C0780" w:rsidP="004C0780">
      <w:pPr>
        <w:pStyle w:val="Normalexplanatory"/>
        <w:rPr>
          <w:i w:val="0"/>
          <w:color w:val="auto"/>
        </w:rPr>
      </w:pPr>
      <w:r w:rsidRPr="004C0780">
        <w:rPr>
          <w:i w:val="0"/>
          <w:color w:val="auto"/>
        </w:rPr>
        <w:lastRenderedPageBreak/>
        <w:t>b)</w:t>
      </w:r>
      <w:r w:rsidRPr="004C0780">
        <w:rPr>
          <w:i w:val="0"/>
          <w:color w:val="auto"/>
        </w:rPr>
        <w:tab/>
      </w:r>
      <w:proofErr w:type="gramStart"/>
      <w:r w:rsidRPr="004C0780">
        <w:rPr>
          <w:i w:val="0"/>
          <w:color w:val="auto"/>
        </w:rPr>
        <w:t>replace</w:t>
      </w:r>
      <w:proofErr w:type="gramEnd"/>
      <w:r w:rsidRPr="004C0780">
        <w:rPr>
          <w:i w:val="0"/>
          <w:color w:val="auto"/>
        </w:rPr>
        <w:t xml:space="preserve"> existing domestic-type washing machines (e.g. in guest laundries or other small scale laundries) with  more efficient energy labelled washing machines. Excludes commercial washing machines</w:t>
      </w:r>
    </w:p>
    <w:p w14:paraId="1DABEAC2" w14:textId="77777777" w:rsidR="004C0780" w:rsidRPr="004C0780" w:rsidRDefault="004C0780" w:rsidP="004C0780">
      <w:pPr>
        <w:pStyle w:val="Normalexplanatory"/>
        <w:rPr>
          <w:i w:val="0"/>
          <w:color w:val="auto"/>
        </w:rPr>
      </w:pPr>
      <w:r w:rsidRPr="004C0780">
        <w:rPr>
          <w:i w:val="0"/>
          <w:color w:val="auto"/>
        </w:rPr>
        <w:t>c)</w:t>
      </w:r>
      <w:r w:rsidRPr="004C0780">
        <w:rPr>
          <w:i w:val="0"/>
          <w:color w:val="auto"/>
        </w:rPr>
        <w:tab/>
      </w:r>
      <w:proofErr w:type="gramStart"/>
      <w:r w:rsidRPr="004C0780">
        <w:rPr>
          <w:i w:val="0"/>
          <w:color w:val="auto"/>
        </w:rPr>
        <w:t>replace</w:t>
      </w:r>
      <w:proofErr w:type="gramEnd"/>
      <w:r w:rsidRPr="004C0780">
        <w:rPr>
          <w:i w:val="0"/>
          <w:color w:val="auto"/>
        </w:rPr>
        <w:t xml:space="preserve"> existing clothes dryers with heat pump dryers</w:t>
      </w:r>
    </w:p>
    <w:p w14:paraId="6759D01E" w14:textId="77777777" w:rsidR="004C0780" w:rsidRPr="004C0780" w:rsidRDefault="004C0780" w:rsidP="004C0780">
      <w:pPr>
        <w:pStyle w:val="Normalexplanatory"/>
        <w:rPr>
          <w:i w:val="0"/>
          <w:color w:val="auto"/>
        </w:rPr>
      </w:pPr>
      <w:r w:rsidRPr="004C0780">
        <w:rPr>
          <w:i w:val="0"/>
          <w:color w:val="auto"/>
        </w:rPr>
        <w:t>d)</w:t>
      </w:r>
      <w:r w:rsidRPr="004C0780">
        <w:rPr>
          <w:i w:val="0"/>
          <w:color w:val="auto"/>
        </w:rPr>
        <w:tab/>
      </w:r>
      <w:proofErr w:type="gramStart"/>
      <w:r w:rsidRPr="004C0780">
        <w:rPr>
          <w:i w:val="0"/>
          <w:color w:val="auto"/>
        </w:rPr>
        <w:t>replace</w:t>
      </w:r>
      <w:proofErr w:type="gramEnd"/>
      <w:r w:rsidRPr="004C0780">
        <w:rPr>
          <w:i w:val="0"/>
          <w:color w:val="auto"/>
        </w:rPr>
        <w:t xml:space="preserve"> existing ceiling fans with electronically commutated fans</w:t>
      </w:r>
    </w:p>
    <w:p w14:paraId="7B920AB7" w14:textId="77777777" w:rsidR="004C0780" w:rsidRPr="004C0780" w:rsidRDefault="004C0780" w:rsidP="004C0780">
      <w:pPr>
        <w:pStyle w:val="Normalexplanatory"/>
        <w:rPr>
          <w:i w:val="0"/>
          <w:color w:val="auto"/>
        </w:rPr>
      </w:pPr>
      <w:r w:rsidRPr="004C0780">
        <w:rPr>
          <w:i w:val="0"/>
          <w:color w:val="auto"/>
        </w:rPr>
        <w:t>e)</w:t>
      </w:r>
      <w:r w:rsidRPr="004C0780">
        <w:rPr>
          <w:i w:val="0"/>
          <w:color w:val="auto"/>
        </w:rPr>
        <w:tab/>
      </w:r>
      <w:proofErr w:type="gramStart"/>
      <w:r w:rsidRPr="004C0780">
        <w:rPr>
          <w:i w:val="0"/>
          <w:color w:val="auto"/>
        </w:rPr>
        <w:t>replace</w:t>
      </w:r>
      <w:proofErr w:type="gramEnd"/>
      <w:r w:rsidRPr="004C0780">
        <w:rPr>
          <w:i w:val="0"/>
          <w:color w:val="auto"/>
        </w:rPr>
        <w:t xml:space="preserve"> existing cooktops with induction cooktops</w:t>
      </w:r>
    </w:p>
    <w:p w14:paraId="2CB201B9" w14:textId="77777777" w:rsidR="004C0780" w:rsidRPr="004C0780" w:rsidRDefault="004C0780" w:rsidP="004C0780">
      <w:pPr>
        <w:pStyle w:val="Normalexplanatory"/>
        <w:rPr>
          <w:i w:val="0"/>
          <w:color w:val="auto"/>
        </w:rPr>
      </w:pPr>
      <w:r w:rsidRPr="004C0780">
        <w:rPr>
          <w:i w:val="0"/>
          <w:color w:val="auto"/>
        </w:rPr>
        <w:t>f)</w:t>
      </w:r>
      <w:r w:rsidRPr="004C0780">
        <w:rPr>
          <w:i w:val="0"/>
          <w:color w:val="auto"/>
        </w:rPr>
        <w:tab/>
      </w:r>
      <w:proofErr w:type="gramStart"/>
      <w:r w:rsidRPr="004C0780">
        <w:rPr>
          <w:i w:val="0"/>
          <w:color w:val="auto"/>
        </w:rPr>
        <w:t>install</w:t>
      </w:r>
      <w:proofErr w:type="gramEnd"/>
      <w:r w:rsidRPr="004C0780">
        <w:rPr>
          <w:i w:val="0"/>
          <w:color w:val="auto"/>
        </w:rPr>
        <w:t xml:space="preserve"> new or replacement controllers for refrigeration equipment, including timers, sensors, interfaces, actuators, relays, contactors</w:t>
      </w:r>
    </w:p>
    <w:p w14:paraId="43F8D7C5" w14:textId="77777777" w:rsidR="004C0780" w:rsidRPr="004C0780" w:rsidRDefault="004C0780" w:rsidP="004C0780">
      <w:pPr>
        <w:pStyle w:val="Normalexplanatory"/>
        <w:rPr>
          <w:i w:val="0"/>
          <w:color w:val="auto"/>
        </w:rPr>
      </w:pPr>
      <w:r w:rsidRPr="004C0780">
        <w:rPr>
          <w:i w:val="0"/>
          <w:color w:val="auto"/>
        </w:rPr>
        <w:t>g)</w:t>
      </w:r>
      <w:r w:rsidRPr="004C0780">
        <w:rPr>
          <w:i w:val="0"/>
          <w:color w:val="auto"/>
        </w:rPr>
        <w:tab/>
      </w:r>
      <w:proofErr w:type="gramStart"/>
      <w:r w:rsidRPr="004C0780">
        <w:rPr>
          <w:i w:val="0"/>
          <w:color w:val="auto"/>
        </w:rPr>
        <w:t>recover</w:t>
      </w:r>
      <w:proofErr w:type="gramEnd"/>
      <w:r w:rsidRPr="004C0780">
        <w:rPr>
          <w:i w:val="0"/>
          <w:color w:val="auto"/>
        </w:rPr>
        <w:t xml:space="preserve"> heat from refrigeration condensers</w:t>
      </w:r>
    </w:p>
    <w:p w14:paraId="3C7A77EF" w14:textId="77777777" w:rsidR="004C0780" w:rsidRPr="004C0780" w:rsidRDefault="004C0780" w:rsidP="004C0780">
      <w:pPr>
        <w:pStyle w:val="Normalexplanatory"/>
        <w:rPr>
          <w:i w:val="0"/>
          <w:color w:val="auto"/>
        </w:rPr>
      </w:pPr>
      <w:r w:rsidRPr="004C0780">
        <w:rPr>
          <w:i w:val="0"/>
          <w:color w:val="auto"/>
        </w:rPr>
        <w:t>h)</w:t>
      </w:r>
      <w:r w:rsidRPr="004C0780">
        <w:rPr>
          <w:i w:val="0"/>
          <w:color w:val="auto"/>
        </w:rPr>
        <w:tab/>
      </w:r>
      <w:proofErr w:type="gramStart"/>
      <w:r w:rsidRPr="004C0780">
        <w:rPr>
          <w:i w:val="0"/>
          <w:color w:val="auto"/>
        </w:rPr>
        <w:t>recover</w:t>
      </w:r>
      <w:proofErr w:type="gramEnd"/>
      <w:r w:rsidRPr="004C0780">
        <w:rPr>
          <w:i w:val="0"/>
          <w:color w:val="auto"/>
        </w:rPr>
        <w:t xml:space="preserve"> heat from commercial laundry equipment</w:t>
      </w:r>
    </w:p>
    <w:p w14:paraId="0B59F33F" w14:textId="4157DDB9" w:rsidR="004C0780" w:rsidRDefault="004C0780" w:rsidP="004C0780">
      <w:pPr>
        <w:pStyle w:val="Normalexplanatory"/>
        <w:rPr>
          <w:i w:val="0"/>
          <w:color w:val="auto"/>
        </w:rPr>
      </w:pPr>
      <w:proofErr w:type="spellStart"/>
      <w:r w:rsidRPr="004C0780">
        <w:rPr>
          <w:i w:val="0"/>
          <w:color w:val="auto"/>
        </w:rPr>
        <w:t>i</w:t>
      </w:r>
      <w:proofErr w:type="spellEnd"/>
      <w:r w:rsidRPr="004C0780">
        <w:rPr>
          <w:i w:val="0"/>
          <w:color w:val="auto"/>
        </w:rPr>
        <w:t>)</w:t>
      </w:r>
      <w:r w:rsidRPr="004C0780">
        <w:rPr>
          <w:i w:val="0"/>
          <w:color w:val="auto"/>
        </w:rPr>
        <w:tab/>
      </w:r>
      <w:proofErr w:type="gramStart"/>
      <w:r w:rsidRPr="004C0780">
        <w:rPr>
          <w:i w:val="0"/>
          <w:color w:val="auto"/>
        </w:rPr>
        <w:t>replace</w:t>
      </w:r>
      <w:proofErr w:type="gramEnd"/>
      <w:r w:rsidRPr="004C0780">
        <w:rPr>
          <w:i w:val="0"/>
          <w:color w:val="auto"/>
        </w:rPr>
        <w:t xml:space="preserve"> an existing fan or fan motor in refrigeration equipment with an electronically commutated unit.</w:t>
      </w:r>
    </w:p>
    <w:p w14:paraId="51A718F4" w14:textId="4E1BF6FC" w:rsidR="00896C87" w:rsidRDefault="00EB02DA" w:rsidP="00896C87">
      <w:pPr>
        <w:pStyle w:val="Normalexplanatory"/>
        <w:rPr>
          <w:i w:val="0"/>
          <w:color w:val="auto"/>
        </w:rPr>
      </w:pPr>
      <w:sdt>
        <w:sdtPr>
          <w:rPr>
            <w:i w:val="0"/>
            <w:color w:val="auto"/>
          </w:rPr>
          <w:id w:val="-860814430"/>
          <w14:checkbox>
            <w14:checked w14:val="0"/>
            <w14:checkedState w14:val="2612" w14:font="MS Gothic"/>
            <w14:uncheckedState w14:val="2610" w14:font="MS Gothic"/>
          </w14:checkbox>
        </w:sdtPr>
        <w:sdtEndPr/>
        <w:sdtContent>
          <w:r w:rsidR="00896C87">
            <w:rPr>
              <w:rFonts w:ascii="MS Gothic" w:eastAsia="MS Gothic" w:hAnsi="MS Gothic" w:hint="eastAsia"/>
              <w:i w:val="0"/>
              <w:color w:val="auto"/>
            </w:rPr>
            <w:t>☐</w:t>
          </w:r>
        </w:sdtContent>
      </w:sdt>
      <w:r w:rsidR="00896C87">
        <w:rPr>
          <w:i w:val="0"/>
          <w:color w:val="auto"/>
        </w:rPr>
        <w:t xml:space="preserve"> 5.0 Lighting</w:t>
      </w:r>
    </w:p>
    <w:p w14:paraId="220E37B5" w14:textId="77777777" w:rsidR="004C0780" w:rsidRPr="004C0780" w:rsidRDefault="004C0780" w:rsidP="004C0780">
      <w:pPr>
        <w:pStyle w:val="Normalexplanatory"/>
      </w:pPr>
      <w:r>
        <w:t>Which specific activity will you undertake?</w:t>
      </w:r>
    </w:p>
    <w:p w14:paraId="69A0B182" w14:textId="77777777" w:rsidR="004C0780" w:rsidRDefault="004C0780" w:rsidP="004C0780">
      <w:pPr>
        <w:pStyle w:val="ListBullet"/>
        <w:numPr>
          <w:ilvl w:val="0"/>
          <w:numId w:val="31"/>
        </w:numPr>
        <w:spacing w:before="40" w:after="80"/>
      </w:pPr>
      <w:r>
        <w:t>replace non-LED lighting with LED lighting</w:t>
      </w:r>
    </w:p>
    <w:p w14:paraId="60859EC4" w14:textId="238BB4FF" w:rsidR="004C0780" w:rsidRPr="004C0780" w:rsidRDefault="004C0780" w:rsidP="00896C87">
      <w:pPr>
        <w:pStyle w:val="ListBullet"/>
        <w:numPr>
          <w:ilvl w:val="0"/>
          <w:numId w:val="31"/>
        </w:numPr>
        <w:spacing w:before="40" w:after="80"/>
      </w:pPr>
      <w:proofErr w:type="gramStart"/>
      <w:r>
        <w:t>install</w:t>
      </w:r>
      <w:proofErr w:type="gramEnd"/>
      <w:r>
        <w:t xml:space="preserve"> new or replacement controllers for lighting equipment, including timers, sensors, interfaces, actuators, relays, contactors. For example, room </w:t>
      </w:r>
      <w:proofErr w:type="spellStart"/>
      <w:r>
        <w:t>keycard</w:t>
      </w:r>
      <w:proofErr w:type="spellEnd"/>
      <w:r>
        <w:t xml:space="preserve"> control for guestroom lighting.</w:t>
      </w:r>
    </w:p>
    <w:p w14:paraId="40B72842" w14:textId="1F5E9418" w:rsidR="00896C87" w:rsidRDefault="00EB02DA" w:rsidP="00896C87">
      <w:pPr>
        <w:pStyle w:val="Normalexplanatory"/>
        <w:rPr>
          <w:i w:val="0"/>
          <w:color w:val="auto"/>
        </w:rPr>
      </w:pPr>
      <w:sdt>
        <w:sdtPr>
          <w:rPr>
            <w:i w:val="0"/>
            <w:color w:val="auto"/>
          </w:rPr>
          <w:id w:val="41873334"/>
          <w14:checkbox>
            <w14:checked w14:val="0"/>
            <w14:checkedState w14:val="2612" w14:font="MS Gothic"/>
            <w14:uncheckedState w14:val="2610" w14:font="MS Gothic"/>
          </w14:checkbox>
        </w:sdtPr>
        <w:sdtEndPr/>
        <w:sdtContent>
          <w:r w:rsidR="00896C87">
            <w:rPr>
              <w:rFonts w:ascii="MS Gothic" w:eastAsia="MS Gothic" w:hAnsi="MS Gothic" w:hint="eastAsia"/>
              <w:i w:val="0"/>
              <w:color w:val="auto"/>
            </w:rPr>
            <w:t>☐</w:t>
          </w:r>
        </w:sdtContent>
      </w:sdt>
      <w:r w:rsidR="00896C87">
        <w:rPr>
          <w:i w:val="0"/>
          <w:color w:val="auto"/>
        </w:rPr>
        <w:t xml:space="preserve"> 5.0 Upgrade to the building fabric</w:t>
      </w:r>
    </w:p>
    <w:p w14:paraId="64DCEF2B" w14:textId="2B0045E2" w:rsidR="004C0780" w:rsidRPr="004C0780" w:rsidRDefault="004C0780" w:rsidP="00896C87">
      <w:pPr>
        <w:pStyle w:val="Normalexplanatory"/>
      </w:pPr>
      <w:r>
        <w:t>Which specific activity will you undertake?</w:t>
      </w:r>
    </w:p>
    <w:p w14:paraId="6616CDC1" w14:textId="77777777" w:rsidR="004C0780" w:rsidRPr="007C0F88" w:rsidRDefault="004C0780" w:rsidP="004C0780">
      <w:pPr>
        <w:pStyle w:val="ListBullet"/>
        <w:numPr>
          <w:ilvl w:val="0"/>
          <w:numId w:val="32"/>
        </w:numPr>
        <w:spacing w:before="40" w:after="80"/>
      </w:pPr>
      <w:r>
        <w:t>i</w:t>
      </w:r>
      <w:r w:rsidRPr="007C0F88">
        <w:t>nstall external shading to protect windows from sunlight</w:t>
      </w:r>
    </w:p>
    <w:p w14:paraId="13E050CA" w14:textId="77777777" w:rsidR="004C0780" w:rsidRPr="007C0F88" w:rsidRDefault="004C0780" w:rsidP="004C0780">
      <w:pPr>
        <w:pStyle w:val="ListBullet"/>
        <w:numPr>
          <w:ilvl w:val="0"/>
          <w:numId w:val="32"/>
        </w:numPr>
        <w:spacing w:before="40" w:after="80"/>
      </w:pPr>
      <w:r>
        <w:t>i</w:t>
      </w:r>
      <w:r w:rsidRPr="007C0F88">
        <w:t>nstall heavyweight or insulating blinds to replace existing lightweight window coverings</w:t>
      </w:r>
    </w:p>
    <w:p w14:paraId="1F880989" w14:textId="77777777" w:rsidR="004C0780" w:rsidRPr="007C0F88" w:rsidRDefault="004C0780" w:rsidP="004C0780">
      <w:pPr>
        <w:pStyle w:val="ListBullet"/>
        <w:numPr>
          <w:ilvl w:val="0"/>
          <w:numId w:val="32"/>
        </w:numPr>
        <w:spacing w:before="40" w:after="80"/>
      </w:pPr>
      <w:r>
        <w:t>i</w:t>
      </w:r>
      <w:r w:rsidRPr="007C0F88">
        <w:t>nstall pelmets on windows that are fitted with heavyweight drapes or insulating blinds</w:t>
      </w:r>
    </w:p>
    <w:p w14:paraId="40E2906E" w14:textId="77777777" w:rsidR="004C0780" w:rsidRPr="007C0F88" w:rsidRDefault="004C0780" w:rsidP="004C0780">
      <w:pPr>
        <w:pStyle w:val="ListBullet"/>
        <w:numPr>
          <w:ilvl w:val="0"/>
          <w:numId w:val="32"/>
        </w:numPr>
        <w:spacing w:before="40" w:after="80"/>
      </w:pPr>
      <w:r>
        <w:t>r</w:t>
      </w:r>
      <w:r w:rsidRPr="007C0F88">
        <w:t>etrofit insulating films to existing windows (e.g. install a tint or low-e coating)</w:t>
      </w:r>
    </w:p>
    <w:p w14:paraId="4ECBA6A0" w14:textId="77777777" w:rsidR="004C0780" w:rsidRPr="007C0F88" w:rsidRDefault="004C0780" w:rsidP="004C0780">
      <w:pPr>
        <w:pStyle w:val="ListBullet"/>
        <w:numPr>
          <w:ilvl w:val="0"/>
          <w:numId w:val="32"/>
        </w:numPr>
        <w:spacing w:before="40" w:after="80"/>
      </w:pPr>
      <w:r>
        <w:t>r</w:t>
      </w:r>
      <w:r w:rsidRPr="007C0F88">
        <w:t>eplace windows with double or triple/glazed windows</w:t>
      </w:r>
    </w:p>
    <w:p w14:paraId="75C419B8" w14:textId="77777777" w:rsidR="004C0780" w:rsidRPr="007C0F88" w:rsidRDefault="004C0780" w:rsidP="004C0780">
      <w:pPr>
        <w:pStyle w:val="ListBullet"/>
        <w:numPr>
          <w:ilvl w:val="0"/>
          <w:numId w:val="32"/>
        </w:numPr>
        <w:spacing w:before="40" w:after="80"/>
      </w:pPr>
      <w:r>
        <w:t>i</w:t>
      </w:r>
      <w:r w:rsidRPr="007C0F88">
        <w:t>nsulate a roof/ceiling with bulk insulation or foil</w:t>
      </w:r>
    </w:p>
    <w:p w14:paraId="7F1BA0A0" w14:textId="77777777" w:rsidR="004C0780" w:rsidRPr="007C0F88" w:rsidRDefault="004C0780" w:rsidP="004C0780">
      <w:pPr>
        <w:pStyle w:val="ListBullet"/>
        <w:numPr>
          <w:ilvl w:val="0"/>
          <w:numId w:val="32"/>
        </w:numPr>
        <w:spacing w:before="40" w:after="80"/>
      </w:pPr>
      <w:r>
        <w:t>i</w:t>
      </w:r>
      <w:r w:rsidRPr="007C0F88">
        <w:t>nsulate walls</w:t>
      </w:r>
    </w:p>
    <w:p w14:paraId="7595994C" w14:textId="184232C6" w:rsidR="004C0780" w:rsidRPr="004C0780" w:rsidRDefault="004C0780" w:rsidP="00896C87">
      <w:pPr>
        <w:pStyle w:val="ListBullet"/>
        <w:numPr>
          <w:ilvl w:val="0"/>
          <w:numId w:val="32"/>
        </w:numPr>
        <w:spacing w:before="40" w:after="80"/>
      </w:pPr>
      <w:proofErr w:type="gramStart"/>
      <w:r>
        <w:t>i</w:t>
      </w:r>
      <w:r w:rsidRPr="007C0F88">
        <w:t>nstall</w:t>
      </w:r>
      <w:proofErr w:type="gramEnd"/>
      <w:r w:rsidRPr="007C0F88">
        <w:t xml:space="preserve"> weather stripping or exhaust dampers to reduce air leakage</w:t>
      </w:r>
      <w:r>
        <w:t>.</w:t>
      </w:r>
    </w:p>
    <w:p w14:paraId="55BDA820" w14:textId="1350FA23" w:rsidR="004C0780" w:rsidRPr="004C0780" w:rsidRDefault="004C0780" w:rsidP="00896C87">
      <w:pPr>
        <w:pStyle w:val="Normalexplanatory"/>
        <w:rPr>
          <w:color w:val="auto"/>
        </w:rPr>
      </w:pPr>
      <w:r>
        <w:t>If you project will vary from this activity please clarify below. Your response is limited to 500 words.</w:t>
      </w:r>
    </w:p>
    <w:p w14:paraId="6789A8A1" w14:textId="7A14C752" w:rsidR="00896C87" w:rsidRDefault="00EB02DA" w:rsidP="00896C87">
      <w:pPr>
        <w:pStyle w:val="Normalexplanatory"/>
        <w:rPr>
          <w:i w:val="0"/>
          <w:color w:val="auto"/>
        </w:rPr>
      </w:pPr>
      <w:sdt>
        <w:sdtPr>
          <w:rPr>
            <w:i w:val="0"/>
            <w:color w:val="auto"/>
          </w:rPr>
          <w:id w:val="-1692440845"/>
          <w14:checkbox>
            <w14:checked w14:val="0"/>
            <w14:checkedState w14:val="2612" w14:font="MS Gothic"/>
            <w14:uncheckedState w14:val="2610" w14:font="MS Gothic"/>
          </w14:checkbox>
        </w:sdtPr>
        <w:sdtEndPr/>
        <w:sdtContent>
          <w:r w:rsidR="00896C87">
            <w:rPr>
              <w:rFonts w:ascii="MS Gothic" w:eastAsia="MS Gothic" w:hAnsi="MS Gothic" w:hint="eastAsia"/>
              <w:i w:val="0"/>
              <w:color w:val="auto"/>
            </w:rPr>
            <w:t>☐</w:t>
          </w:r>
        </w:sdtContent>
      </w:sdt>
      <w:r w:rsidR="00896C87">
        <w:rPr>
          <w:i w:val="0"/>
          <w:color w:val="auto"/>
        </w:rPr>
        <w:t xml:space="preserve"> 5.0 Other eligible activities</w:t>
      </w:r>
    </w:p>
    <w:p w14:paraId="71A388EE" w14:textId="78935F5E" w:rsidR="004C0780" w:rsidRPr="004C0780" w:rsidRDefault="004C0780" w:rsidP="00896C87">
      <w:pPr>
        <w:pStyle w:val="Normalexplanatory"/>
      </w:pPr>
      <w:r>
        <w:t>Which specific activity will you undertake?</w:t>
      </w:r>
    </w:p>
    <w:p w14:paraId="4B8813C5" w14:textId="77777777" w:rsidR="004C0780" w:rsidRDefault="004C0780" w:rsidP="004C0780">
      <w:pPr>
        <w:pStyle w:val="ListBullet"/>
        <w:numPr>
          <w:ilvl w:val="0"/>
          <w:numId w:val="33"/>
        </w:numPr>
        <w:spacing w:before="40" w:after="80"/>
      </w:pPr>
      <w:r>
        <w:t>conduct an energy audit</w:t>
      </w:r>
    </w:p>
    <w:p w14:paraId="3E6B565E" w14:textId="77777777" w:rsidR="004C0780" w:rsidRDefault="004C0780" w:rsidP="004C0780">
      <w:pPr>
        <w:pStyle w:val="ListBullet"/>
        <w:numPr>
          <w:ilvl w:val="0"/>
          <w:numId w:val="33"/>
        </w:numPr>
        <w:spacing w:before="40" w:after="80"/>
      </w:pPr>
      <w:r>
        <w:t>conduct an airtightness test</w:t>
      </w:r>
    </w:p>
    <w:p w14:paraId="36DD19E8" w14:textId="77777777" w:rsidR="004C0780" w:rsidRDefault="004C0780" w:rsidP="004C0780">
      <w:pPr>
        <w:pStyle w:val="ListBullet"/>
        <w:numPr>
          <w:ilvl w:val="0"/>
          <w:numId w:val="33"/>
        </w:numPr>
        <w:spacing w:before="40" w:after="80"/>
      </w:pPr>
      <w:r>
        <w:t>conduct a detailed engineering feasibility study for an energy efficiency upgrade</w:t>
      </w:r>
    </w:p>
    <w:p w14:paraId="45DAB971" w14:textId="112E583E" w:rsidR="004C0780" w:rsidRDefault="004C0780" w:rsidP="00896C87">
      <w:pPr>
        <w:pStyle w:val="ListBullet"/>
        <w:numPr>
          <w:ilvl w:val="0"/>
          <w:numId w:val="33"/>
        </w:numPr>
        <w:spacing w:before="40" w:after="80"/>
      </w:pPr>
      <w:r>
        <w:t>purchase or hire equipment to measure, monitor or record energy use (excludes general use office equipment)</w:t>
      </w:r>
    </w:p>
    <w:p w14:paraId="2A0B5E53" w14:textId="09D8F471" w:rsidR="004C0780" w:rsidRPr="004C0780" w:rsidRDefault="004C0780" w:rsidP="004C0780">
      <w:pPr>
        <w:pStyle w:val="Normalexplanatory"/>
        <w:rPr>
          <w:color w:val="auto"/>
        </w:rPr>
      </w:pPr>
      <w:r>
        <w:t>If you project will vary from this activity please clarify below. Your response is limited to 500 words.</w:t>
      </w:r>
    </w:p>
    <w:p w14:paraId="6735708A" w14:textId="0E66557F" w:rsidR="003B792F" w:rsidRDefault="003B792F" w:rsidP="003B792F">
      <w:pPr>
        <w:pStyle w:val="Heading3"/>
      </w:pPr>
      <w:r>
        <w:lastRenderedPageBreak/>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2E77BCF2" w:rsidR="00041962" w:rsidRDefault="00041962" w:rsidP="00041962">
      <w:pPr>
        <w:pStyle w:val="Normalexplanatory"/>
      </w:pPr>
      <w:r w:rsidRPr="00233560">
        <w:t>Your project must be completed in line with the dates provided in th</w:t>
      </w:r>
      <w:r w:rsidR="00233560" w:rsidRPr="00233560">
        <w:t>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8861EA7"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w:t>
      </w:r>
      <w:r w:rsidRPr="00D7715F">
        <w:t xml:space="preserve">than </w:t>
      </w:r>
      <w:r w:rsidR="00F50A3E" w:rsidRPr="00D7715F">
        <w:t>12</w:t>
      </w:r>
      <w:r w:rsidRPr="00233560">
        <w:t xml:space="preserve"> months</w:t>
      </w:r>
      <w:r>
        <w:t xml:space="preserve">. </w:t>
      </w:r>
    </w:p>
    <w:p w14:paraId="228A58DB" w14:textId="2DD02130" w:rsidR="00B51D67" w:rsidRPr="00233560" w:rsidRDefault="00CD18FB" w:rsidP="00B51D67">
      <w:pPr>
        <w:pStyle w:val="Heading3"/>
      </w:pPr>
      <w:r w:rsidRPr="00233560">
        <w:t>Proje</w:t>
      </w:r>
      <w:r w:rsidR="008F48A4" w:rsidRPr="00233560">
        <w:t>ct</w:t>
      </w:r>
      <w:r w:rsidRPr="00233560">
        <w:t xml:space="preserve"> m</w:t>
      </w:r>
      <w:r w:rsidR="00B51D67" w:rsidRPr="00233560">
        <w:t>ilestones</w:t>
      </w:r>
    </w:p>
    <w:p w14:paraId="6FD44DB0" w14:textId="5E6ACE78"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w:t>
      </w:r>
      <w:r w:rsidR="003024A3" w:rsidRPr="00D7715F">
        <w:t xml:space="preserve">. You can add </w:t>
      </w:r>
      <w:r w:rsidR="00233560" w:rsidRPr="00D7715F">
        <w:t xml:space="preserve">up to </w:t>
      </w:r>
      <w:r w:rsidR="00233560" w:rsidRPr="00C2039B">
        <w:t>five</w:t>
      </w:r>
      <w:r w:rsidR="003024A3" w:rsidRPr="00D7715F">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427FC44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p>
    <w:p w14:paraId="403D1C04" w14:textId="070E71D2" w:rsidR="00B04E0E" w:rsidRPr="004E78F2" w:rsidRDefault="00B04E0E" w:rsidP="00B04E0E">
      <w:pPr>
        <w:pStyle w:val="Normalexplanatory"/>
      </w:pPr>
      <w:r>
        <w:t>A projec</w:t>
      </w:r>
      <w:r w:rsidR="001F34A5">
        <w:t>t site must be a street address. Do not provide a postal address, institution or building name</w:t>
      </w:r>
      <w:r w:rsidR="001F34A5" w:rsidRPr="00C2039B">
        <w:t xml:space="preserve">. </w:t>
      </w:r>
      <w:r w:rsidR="00F50A3E" w:rsidRPr="00C2039B">
        <w:t>A limit of one grant will apply per ABN and per ‘hotel’ (as defined for the purposes of this program).</w:t>
      </w:r>
    </w:p>
    <w:p w14:paraId="0368993A" w14:textId="6D7E3758" w:rsidR="00B04E0E" w:rsidRDefault="00B04E0E" w:rsidP="00B04E0E">
      <w:pPr>
        <w:pStyle w:val="ListBullet"/>
      </w:pPr>
      <w:r>
        <w:t xml:space="preserve">Project site address </w:t>
      </w:r>
    </w:p>
    <w:p w14:paraId="5ECAFC64" w14:textId="2554E935" w:rsidR="00B04E0E" w:rsidRDefault="00B04E0E" w:rsidP="00B04E0E">
      <w:pPr>
        <w:pStyle w:val="ListBullet"/>
      </w:pPr>
      <w:r>
        <w:t xml:space="preserve">Estimated </w:t>
      </w:r>
      <w:r w:rsidR="008C1BE2">
        <w:t>percentage</w:t>
      </w:r>
      <w:r>
        <w:t xml:space="preserve"> of project value expected to be undertaken at site</w:t>
      </w:r>
      <w:r w:rsidR="006F2CC4">
        <w:t>.</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E803BD3" w:rsidR="00E06020" w:rsidRDefault="00954C0E" w:rsidP="00405849">
      <w:r>
        <w:t xml:space="preserve">You must provide a summary of your </w:t>
      </w:r>
      <w:r w:rsidR="00233560" w:rsidRPr="00233560">
        <w:t>e</w:t>
      </w:r>
      <w:r w:rsidRPr="00233560">
        <w:t>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789915E4" w:rsidR="00E06020" w:rsidRPr="00233560" w:rsidRDefault="00E06020" w:rsidP="00C34F7D">
      <w:pPr>
        <w:pStyle w:val="Normalexplanatory"/>
      </w:pPr>
      <w:r w:rsidRPr="00233560">
        <w:t>The minimum project expenditure for this grant opportunity is $</w:t>
      </w:r>
      <w:r w:rsidR="00233560" w:rsidRPr="00233560">
        <w:t>10,000</w:t>
      </w:r>
      <w:r w:rsidRPr="00233560">
        <w:t>.</w:t>
      </w:r>
    </w:p>
    <w:p w14:paraId="6AB3344A" w14:textId="0C902A4A" w:rsidR="00B51D67" w:rsidRDefault="00E06020" w:rsidP="00E06020">
      <w:pPr>
        <w:pStyle w:val="Normalexplanatory"/>
      </w:pPr>
      <w:r w:rsidRPr="00233560">
        <w:t>Labour costs are limited to 10 per cent of y</w:t>
      </w:r>
      <w:r w:rsidR="00233560" w:rsidRPr="00233560">
        <w:t>our total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F9491E1" w:rsidR="007A7F44" w:rsidRPr="00233560" w:rsidRDefault="00255A3B" w:rsidP="00255A3B">
            <w:r w:rsidRPr="00233560">
              <w:t>Labour</w:t>
            </w:r>
          </w:p>
        </w:tc>
        <w:tc>
          <w:tcPr>
            <w:tcW w:w="2126" w:type="dxa"/>
            <w:shd w:val="clear" w:color="auto" w:fill="F2F2F2" w:themeFill="background1" w:themeFillShade="F2"/>
          </w:tcPr>
          <w:p w14:paraId="3B1F3208" w14:textId="77777777" w:rsidR="007A7F44" w:rsidRPr="00233560" w:rsidRDefault="007A7F44" w:rsidP="00405849"/>
        </w:tc>
        <w:tc>
          <w:tcPr>
            <w:tcW w:w="1976" w:type="dxa"/>
            <w:shd w:val="clear" w:color="auto" w:fill="F2F2F2" w:themeFill="background1" w:themeFillShade="F2"/>
          </w:tcPr>
          <w:p w14:paraId="36CF39AB" w14:textId="6506368D" w:rsidR="007A7F44" w:rsidRPr="00233560" w:rsidRDefault="00610C34" w:rsidP="00405849">
            <w:r w:rsidRPr="00233560">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233560" w:rsidRDefault="004537E2" w:rsidP="00405849"/>
        </w:tc>
        <w:tc>
          <w:tcPr>
            <w:tcW w:w="2126" w:type="dxa"/>
          </w:tcPr>
          <w:p w14:paraId="01F8D829" w14:textId="6329EF70" w:rsidR="004537E2" w:rsidRPr="00233560" w:rsidRDefault="007A7F44" w:rsidP="00405849">
            <w:r w:rsidRPr="00233560">
              <w:t>20xx/xx</w:t>
            </w:r>
          </w:p>
        </w:tc>
        <w:tc>
          <w:tcPr>
            <w:tcW w:w="1976" w:type="dxa"/>
          </w:tcPr>
          <w:p w14:paraId="42894B6D" w14:textId="5AD398AB" w:rsidR="004537E2" w:rsidRPr="00233560" w:rsidRDefault="007A7F44" w:rsidP="00405849">
            <w:r w:rsidRPr="00233560">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233560" w:rsidRDefault="004537E2" w:rsidP="00405849"/>
        </w:tc>
        <w:tc>
          <w:tcPr>
            <w:tcW w:w="2126" w:type="dxa"/>
          </w:tcPr>
          <w:p w14:paraId="03B1CB5A" w14:textId="1D597D98" w:rsidR="004537E2" w:rsidRPr="00233560" w:rsidRDefault="007A7F44" w:rsidP="00405849">
            <w:r w:rsidRPr="00233560">
              <w:t>20xx/xx</w:t>
            </w:r>
          </w:p>
        </w:tc>
        <w:tc>
          <w:tcPr>
            <w:tcW w:w="1976" w:type="dxa"/>
          </w:tcPr>
          <w:p w14:paraId="56D2DB64" w14:textId="45D3AFA5" w:rsidR="004537E2" w:rsidRPr="00233560" w:rsidRDefault="00610C34" w:rsidP="00405849">
            <w:r w:rsidRPr="00233560">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233560" w:rsidRDefault="004537E2" w:rsidP="00405849"/>
        </w:tc>
        <w:tc>
          <w:tcPr>
            <w:tcW w:w="2126" w:type="dxa"/>
          </w:tcPr>
          <w:p w14:paraId="74B07513" w14:textId="0D33EE57" w:rsidR="004537E2" w:rsidRPr="00233560" w:rsidRDefault="007A7F44" w:rsidP="00405849">
            <w:r w:rsidRPr="00233560">
              <w:t>20xx/xx</w:t>
            </w:r>
          </w:p>
        </w:tc>
        <w:tc>
          <w:tcPr>
            <w:tcW w:w="1976" w:type="dxa"/>
          </w:tcPr>
          <w:p w14:paraId="308842F4" w14:textId="428F5F0D" w:rsidR="004537E2" w:rsidRPr="00233560" w:rsidRDefault="00610C34" w:rsidP="00405849">
            <w:r w:rsidRPr="00233560">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79883F55" w:rsidR="007A7F44" w:rsidRPr="00233560" w:rsidRDefault="00E06020" w:rsidP="00E06020">
            <w:r w:rsidRPr="00233560">
              <w:t>Contract</w:t>
            </w:r>
          </w:p>
        </w:tc>
        <w:tc>
          <w:tcPr>
            <w:tcW w:w="2126" w:type="dxa"/>
            <w:shd w:val="clear" w:color="auto" w:fill="F2F2F2" w:themeFill="background1" w:themeFillShade="F2"/>
          </w:tcPr>
          <w:p w14:paraId="3789BCCF" w14:textId="77777777" w:rsidR="007A7F44" w:rsidRPr="00233560" w:rsidRDefault="007A7F44" w:rsidP="0085782F"/>
        </w:tc>
        <w:tc>
          <w:tcPr>
            <w:tcW w:w="1976" w:type="dxa"/>
            <w:shd w:val="clear" w:color="auto" w:fill="F2F2F2" w:themeFill="background1" w:themeFillShade="F2"/>
          </w:tcPr>
          <w:p w14:paraId="3A1D2B90" w14:textId="1F3430D7" w:rsidR="007A7F44" w:rsidRPr="00233560" w:rsidRDefault="00610C34" w:rsidP="0085782F">
            <w:r w:rsidRPr="00233560">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233560" w:rsidRDefault="007A7F44" w:rsidP="007A7F44"/>
        </w:tc>
        <w:tc>
          <w:tcPr>
            <w:tcW w:w="2126" w:type="dxa"/>
          </w:tcPr>
          <w:p w14:paraId="129D3C2F" w14:textId="5054644F" w:rsidR="007A7F44" w:rsidRPr="00233560" w:rsidRDefault="007A7F44" w:rsidP="007A7F44">
            <w:r w:rsidRPr="00233560">
              <w:t>20xx/xx</w:t>
            </w:r>
          </w:p>
        </w:tc>
        <w:tc>
          <w:tcPr>
            <w:tcW w:w="1976" w:type="dxa"/>
          </w:tcPr>
          <w:p w14:paraId="351A83BC" w14:textId="3042640D" w:rsidR="007A7F44" w:rsidRPr="00233560" w:rsidRDefault="00610C34" w:rsidP="007A7F44">
            <w:r w:rsidRPr="00233560">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233560" w:rsidRDefault="007A7F44" w:rsidP="007A7F44"/>
        </w:tc>
        <w:tc>
          <w:tcPr>
            <w:tcW w:w="2126" w:type="dxa"/>
          </w:tcPr>
          <w:p w14:paraId="78F3CA67" w14:textId="5098FB06" w:rsidR="007A7F44" w:rsidRPr="00233560" w:rsidRDefault="007A7F44" w:rsidP="007A7F44">
            <w:r w:rsidRPr="00233560">
              <w:t>20xx/xx</w:t>
            </w:r>
          </w:p>
        </w:tc>
        <w:tc>
          <w:tcPr>
            <w:tcW w:w="1976" w:type="dxa"/>
          </w:tcPr>
          <w:p w14:paraId="3BA8D54B" w14:textId="7E05062F" w:rsidR="007A7F44" w:rsidRPr="00233560" w:rsidRDefault="00610C34" w:rsidP="007A7F44">
            <w:r w:rsidRPr="00233560">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Pr="00233560" w:rsidRDefault="007A7F44" w:rsidP="007A7F44"/>
        </w:tc>
        <w:tc>
          <w:tcPr>
            <w:tcW w:w="2126" w:type="dxa"/>
          </w:tcPr>
          <w:p w14:paraId="64FEFD59" w14:textId="15CE6366" w:rsidR="007A7F44" w:rsidRPr="00233560" w:rsidRDefault="007A7F44" w:rsidP="007A7F44">
            <w:r w:rsidRPr="00233560">
              <w:t>20xx/xx</w:t>
            </w:r>
          </w:p>
        </w:tc>
        <w:tc>
          <w:tcPr>
            <w:tcW w:w="1976" w:type="dxa"/>
          </w:tcPr>
          <w:p w14:paraId="254A1DAB" w14:textId="21CB3382" w:rsidR="007A7F44" w:rsidRPr="00233560" w:rsidRDefault="00610C34" w:rsidP="007A7F44">
            <w:r w:rsidRPr="00233560">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05EC97A" w:rsidR="00610C34" w:rsidRPr="00233560" w:rsidRDefault="00D7715F" w:rsidP="00D7715F">
            <w:r>
              <w:t>E</w:t>
            </w:r>
            <w:r w:rsidR="00E06020" w:rsidRPr="00233560">
              <w:t>quipment</w:t>
            </w:r>
          </w:p>
        </w:tc>
        <w:tc>
          <w:tcPr>
            <w:tcW w:w="2126" w:type="dxa"/>
            <w:shd w:val="clear" w:color="auto" w:fill="F2F2F2" w:themeFill="background1" w:themeFillShade="F2"/>
          </w:tcPr>
          <w:p w14:paraId="06007E7E" w14:textId="77777777" w:rsidR="00610C34" w:rsidRPr="00233560" w:rsidRDefault="00610C34" w:rsidP="0085782F"/>
        </w:tc>
        <w:tc>
          <w:tcPr>
            <w:tcW w:w="1976" w:type="dxa"/>
            <w:shd w:val="clear" w:color="auto" w:fill="F2F2F2" w:themeFill="background1" w:themeFillShade="F2"/>
          </w:tcPr>
          <w:p w14:paraId="5C015208" w14:textId="2C028628" w:rsidR="00610C34" w:rsidRPr="00233560" w:rsidRDefault="00610C34" w:rsidP="0085782F">
            <w:r w:rsidRPr="00233560">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233560" w:rsidRDefault="00610C34" w:rsidP="0085782F"/>
        </w:tc>
        <w:tc>
          <w:tcPr>
            <w:tcW w:w="2126" w:type="dxa"/>
          </w:tcPr>
          <w:p w14:paraId="21DF13A3" w14:textId="77777777" w:rsidR="00610C34" w:rsidRPr="00233560" w:rsidRDefault="00610C34" w:rsidP="0085782F">
            <w:r w:rsidRPr="00233560">
              <w:t>20xx/xx</w:t>
            </w:r>
          </w:p>
        </w:tc>
        <w:tc>
          <w:tcPr>
            <w:tcW w:w="1976" w:type="dxa"/>
          </w:tcPr>
          <w:p w14:paraId="060129A3" w14:textId="77E17BA7" w:rsidR="00610C34" w:rsidRPr="00233560" w:rsidRDefault="00610C34" w:rsidP="0085782F">
            <w:r w:rsidRPr="00233560">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233560" w:rsidRDefault="00610C34" w:rsidP="0085782F"/>
        </w:tc>
        <w:tc>
          <w:tcPr>
            <w:tcW w:w="2126" w:type="dxa"/>
          </w:tcPr>
          <w:p w14:paraId="1286A71A" w14:textId="77777777" w:rsidR="00610C34" w:rsidRPr="00233560" w:rsidRDefault="00610C34" w:rsidP="0085782F">
            <w:r w:rsidRPr="00233560">
              <w:t>20xx/xx</w:t>
            </w:r>
          </w:p>
        </w:tc>
        <w:tc>
          <w:tcPr>
            <w:tcW w:w="1976" w:type="dxa"/>
          </w:tcPr>
          <w:p w14:paraId="52C54844" w14:textId="2051AEAE" w:rsidR="00610C34" w:rsidRPr="00233560" w:rsidRDefault="00610C34" w:rsidP="0085782F">
            <w:r w:rsidRPr="00233560">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Pr="00233560" w:rsidRDefault="00610C34" w:rsidP="0085782F"/>
        </w:tc>
        <w:tc>
          <w:tcPr>
            <w:tcW w:w="2126" w:type="dxa"/>
          </w:tcPr>
          <w:p w14:paraId="25A861A5" w14:textId="77777777" w:rsidR="00610C34" w:rsidRPr="00233560" w:rsidRDefault="00610C34" w:rsidP="0085782F">
            <w:r w:rsidRPr="00233560">
              <w:t>20xx/xx</w:t>
            </w:r>
          </w:p>
        </w:tc>
        <w:tc>
          <w:tcPr>
            <w:tcW w:w="1976" w:type="dxa"/>
          </w:tcPr>
          <w:p w14:paraId="47B6B8F4" w14:textId="78A70A2C" w:rsidR="00610C34" w:rsidRPr="00233560" w:rsidRDefault="00610C34" w:rsidP="0085782F">
            <w:r w:rsidRPr="00233560">
              <w:t>$</w:t>
            </w:r>
          </w:p>
        </w:tc>
      </w:tr>
      <w:tr w:rsidR="00233560" w14:paraId="285AF7F9" w14:textId="77777777" w:rsidTr="00393A49">
        <w:trPr>
          <w:cantSplit/>
        </w:trPr>
        <w:tc>
          <w:tcPr>
            <w:tcW w:w="2265" w:type="dxa"/>
            <w:shd w:val="clear" w:color="auto" w:fill="F2F2F2" w:themeFill="background1" w:themeFillShade="F2"/>
          </w:tcPr>
          <w:p w14:paraId="50A1787E" w14:textId="77777777" w:rsidR="00233560" w:rsidRDefault="00233560" w:rsidP="00393A49"/>
        </w:tc>
        <w:tc>
          <w:tcPr>
            <w:tcW w:w="2410" w:type="dxa"/>
            <w:shd w:val="clear" w:color="auto" w:fill="F2F2F2" w:themeFill="background1" w:themeFillShade="F2"/>
          </w:tcPr>
          <w:p w14:paraId="5D986C1D" w14:textId="77777777" w:rsidR="00233560" w:rsidRPr="00233560" w:rsidRDefault="00233560" w:rsidP="00393A49">
            <w:r w:rsidRPr="00233560">
              <w:t>Materials</w:t>
            </w:r>
          </w:p>
        </w:tc>
        <w:tc>
          <w:tcPr>
            <w:tcW w:w="2126" w:type="dxa"/>
            <w:shd w:val="clear" w:color="auto" w:fill="F2F2F2" w:themeFill="background1" w:themeFillShade="F2"/>
          </w:tcPr>
          <w:p w14:paraId="3B78756B" w14:textId="77777777" w:rsidR="00233560" w:rsidRPr="00233560" w:rsidRDefault="00233560" w:rsidP="00393A49"/>
        </w:tc>
        <w:tc>
          <w:tcPr>
            <w:tcW w:w="1976" w:type="dxa"/>
            <w:shd w:val="clear" w:color="auto" w:fill="F2F2F2" w:themeFill="background1" w:themeFillShade="F2"/>
          </w:tcPr>
          <w:p w14:paraId="173D5E65" w14:textId="77777777" w:rsidR="00233560" w:rsidRPr="00233560" w:rsidRDefault="00233560" w:rsidP="00393A49">
            <w:r w:rsidRPr="00233560">
              <w:t>$</w:t>
            </w:r>
          </w:p>
        </w:tc>
      </w:tr>
      <w:tr w:rsidR="00233560" w14:paraId="04A25A0E" w14:textId="77777777" w:rsidTr="00393A49">
        <w:trPr>
          <w:cantSplit/>
        </w:trPr>
        <w:tc>
          <w:tcPr>
            <w:tcW w:w="2265" w:type="dxa"/>
          </w:tcPr>
          <w:p w14:paraId="44E7D689" w14:textId="77777777" w:rsidR="00233560" w:rsidRDefault="00233560" w:rsidP="00393A49"/>
        </w:tc>
        <w:tc>
          <w:tcPr>
            <w:tcW w:w="2410" w:type="dxa"/>
          </w:tcPr>
          <w:p w14:paraId="0D1E1FC3" w14:textId="77777777" w:rsidR="00233560" w:rsidRPr="00233560" w:rsidRDefault="00233560" w:rsidP="00393A49"/>
        </w:tc>
        <w:tc>
          <w:tcPr>
            <w:tcW w:w="2126" w:type="dxa"/>
          </w:tcPr>
          <w:p w14:paraId="57B53515" w14:textId="77777777" w:rsidR="00233560" w:rsidRPr="00233560" w:rsidRDefault="00233560" w:rsidP="00393A49">
            <w:r w:rsidRPr="00233560">
              <w:t>20xx/xx</w:t>
            </w:r>
          </w:p>
        </w:tc>
        <w:tc>
          <w:tcPr>
            <w:tcW w:w="1976" w:type="dxa"/>
          </w:tcPr>
          <w:p w14:paraId="5DC25E23" w14:textId="77777777" w:rsidR="00233560" w:rsidRPr="00233560" w:rsidRDefault="00233560" w:rsidP="00393A49">
            <w:r w:rsidRPr="00233560">
              <w:t>$</w:t>
            </w:r>
          </w:p>
        </w:tc>
      </w:tr>
      <w:tr w:rsidR="00233560" w14:paraId="2A9E1122" w14:textId="77777777" w:rsidTr="00393A49">
        <w:trPr>
          <w:cantSplit/>
        </w:trPr>
        <w:tc>
          <w:tcPr>
            <w:tcW w:w="2265" w:type="dxa"/>
          </w:tcPr>
          <w:p w14:paraId="63658FCB" w14:textId="77777777" w:rsidR="00233560" w:rsidRDefault="00233560" w:rsidP="00393A49"/>
        </w:tc>
        <w:tc>
          <w:tcPr>
            <w:tcW w:w="2410" w:type="dxa"/>
          </w:tcPr>
          <w:p w14:paraId="4A4A4E3D" w14:textId="77777777" w:rsidR="00233560" w:rsidRPr="00233560" w:rsidRDefault="00233560" w:rsidP="00393A49"/>
        </w:tc>
        <w:tc>
          <w:tcPr>
            <w:tcW w:w="2126" w:type="dxa"/>
          </w:tcPr>
          <w:p w14:paraId="1FA85ECB" w14:textId="77777777" w:rsidR="00233560" w:rsidRPr="00233560" w:rsidRDefault="00233560" w:rsidP="00393A49">
            <w:r w:rsidRPr="00233560">
              <w:t>20xx/xx</w:t>
            </w:r>
          </w:p>
        </w:tc>
        <w:tc>
          <w:tcPr>
            <w:tcW w:w="1976" w:type="dxa"/>
          </w:tcPr>
          <w:p w14:paraId="1949430D" w14:textId="77777777" w:rsidR="00233560" w:rsidRPr="00233560" w:rsidRDefault="00233560" w:rsidP="00393A49">
            <w:r w:rsidRPr="00233560">
              <w:t>$</w:t>
            </w:r>
          </w:p>
        </w:tc>
      </w:tr>
      <w:tr w:rsidR="00233560" w14:paraId="1D821614" w14:textId="77777777" w:rsidTr="00393A49">
        <w:trPr>
          <w:cantSplit/>
        </w:trPr>
        <w:tc>
          <w:tcPr>
            <w:tcW w:w="2265" w:type="dxa"/>
          </w:tcPr>
          <w:p w14:paraId="0D03FCCD" w14:textId="77777777" w:rsidR="00233560" w:rsidRDefault="00233560" w:rsidP="00393A49"/>
        </w:tc>
        <w:tc>
          <w:tcPr>
            <w:tcW w:w="2410" w:type="dxa"/>
          </w:tcPr>
          <w:p w14:paraId="6D0607D5" w14:textId="77777777" w:rsidR="00233560" w:rsidRPr="00233560" w:rsidRDefault="00233560" w:rsidP="00393A49"/>
        </w:tc>
        <w:tc>
          <w:tcPr>
            <w:tcW w:w="2126" w:type="dxa"/>
          </w:tcPr>
          <w:p w14:paraId="1B675B89" w14:textId="77777777" w:rsidR="00233560" w:rsidRPr="00233560" w:rsidRDefault="00233560" w:rsidP="00393A49">
            <w:r w:rsidRPr="00233560">
              <w:t>20xx/xx</w:t>
            </w:r>
          </w:p>
        </w:tc>
        <w:tc>
          <w:tcPr>
            <w:tcW w:w="1976" w:type="dxa"/>
          </w:tcPr>
          <w:p w14:paraId="672F52A3" w14:textId="77777777" w:rsidR="00233560" w:rsidRPr="00233560" w:rsidRDefault="00233560" w:rsidP="00393A49">
            <w:r w:rsidRPr="00233560">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1CA9CA4A" w:rsidR="00610C34" w:rsidRPr="00233560" w:rsidRDefault="00233560" w:rsidP="00E06020">
            <w:r>
              <w:t>Other Eligible Expenditure</w:t>
            </w:r>
          </w:p>
        </w:tc>
        <w:tc>
          <w:tcPr>
            <w:tcW w:w="2126" w:type="dxa"/>
            <w:shd w:val="clear" w:color="auto" w:fill="F2F2F2" w:themeFill="background1" w:themeFillShade="F2"/>
          </w:tcPr>
          <w:p w14:paraId="56CDA5FE" w14:textId="77777777" w:rsidR="00610C34" w:rsidRPr="00233560" w:rsidRDefault="00610C34" w:rsidP="007A7F44"/>
        </w:tc>
        <w:tc>
          <w:tcPr>
            <w:tcW w:w="1976" w:type="dxa"/>
            <w:shd w:val="clear" w:color="auto" w:fill="F2F2F2" w:themeFill="background1" w:themeFillShade="F2"/>
          </w:tcPr>
          <w:p w14:paraId="2A65E574" w14:textId="7D97CF46" w:rsidR="00610C34" w:rsidRPr="00233560" w:rsidRDefault="00610C34" w:rsidP="007A7F44">
            <w:r w:rsidRPr="00233560">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233560" w:rsidRDefault="00610C34" w:rsidP="00610C34"/>
        </w:tc>
        <w:tc>
          <w:tcPr>
            <w:tcW w:w="2126" w:type="dxa"/>
          </w:tcPr>
          <w:p w14:paraId="7578F54B" w14:textId="0412CD3C" w:rsidR="00610C34" w:rsidRPr="00233560" w:rsidRDefault="00610C34" w:rsidP="00610C34">
            <w:r w:rsidRPr="00233560">
              <w:t>20xx/xx</w:t>
            </w:r>
          </w:p>
        </w:tc>
        <w:tc>
          <w:tcPr>
            <w:tcW w:w="1976" w:type="dxa"/>
          </w:tcPr>
          <w:p w14:paraId="3C672C04" w14:textId="43F7AC96" w:rsidR="00610C34" w:rsidRPr="00233560" w:rsidRDefault="00610C34" w:rsidP="00610C34">
            <w:r w:rsidRPr="00233560">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233560" w:rsidRDefault="00610C34" w:rsidP="00610C34"/>
        </w:tc>
        <w:tc>
          <w:tcPr>
            <w:tcW w:w="2126" w:type="dxa"/>
          </w:tcPr>
          <w:p w14:paraId="6F5BEB03" w14:textId="60582AF2" w:rsidR="00610C34" w:rsidRPr="00233560" w:rsidRDefault="00610C34" w:rsidP="00610C34">
            <w:r w:rsidRPr="00233560">
              <w:t>20xx/xx</w:t>
            </w:r>
          </w:p>
        </w:tc>
        <w:tc>
          <w:tcPr>
            <w:tcW w:w="1976" w:type="dxa"/>
          </w:tcPr>
          <w:p w14:paraId="3453C5DB" w14:textId="0FA4CF96" w:rsidR="00610C34" w:rsidRPr="00233560" w:rsidRDefault="00610C34" w:rsidP="00610C34">
            <w:r w:rsidRPr="00233560">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Pr="00233560" w:rsidRDefault="00610C34" w:rsidP="00610C34"/>
        </w:tc>
        <w:tc>
          <w:tcPr>
            <w:tcW w:w="2126" w:type="dxa"/>
          </w:tcPr>
          <w:p w14:paraId="403FD3E1" w14:textId="31746FF0" w:rsidR="00610C34" w:rsidRPr="00233560" w:rsidRDefault="00610C34" w:rsidP="00610C34">
            <w:r w:rsidRPr="00233560">
              <w:t>20xx/xx</w:t>
            </w:r>
          </w:p>
        </w:tc>
        <w:tc>
          <w:tcPr>
            <w:tcW w:w="1976" w:type="dxa"/>
          </w:tcPr>
          <w:p w14:paraId="6BB02D7C" w14:textId="40BC5FD8" w:rsidR="00610C34" w:rsidRPr="00233560" w:rsidRDefault="00610C34" w:rsidP="00610C34">
            <w:r w:rsidRPr="00233560">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5E0712" w:rsidRDefault="001670A9" w:rsidP="001670A9">
      <w:pPr>
        <w:pStyle w:val="Heading3"/>
      </w:pPr>
      <w:r w:rsidRPr="005E0712">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5E0712" w:rsidRDefault="00DC70D5" w:rsidP="00DC70D5">
      <w:pPr>
        <w:pStyle w:val="ListBulletItalics"/>
        <w:numPr>
          <w:ilvl w:val="1"/>
          <w:numId w:val="22"/>
        </w:numPr>
      </w:pPr>
      <w:r w:rsidRPr="005E0712">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5E0712">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7A486E5F" w14:textId="7BE5F481" w:rsidR="00934CFD" w:rsidRPr="00934CFD" w:rsidRDefault="00934CFD" w:rsidP="00934CFD">
      <w:pPr>
        <w:pStyle w:val="ListBullet"/>
      </w:pPr>
      <w:proofErr w:type="gramStart"/>
      <w:r w:rsidRPr="00934CFD">
        <w:t>evidence</w:t>
      </w:r>
      <w:proofErr w:type="gramEnd"/>
      <w:r w:rsidRPr="00934CFD">
        <w:t xml:space="preserve"> that your hotel advertises its accommodation offering to the general public including your hotel’s website or an image of outdoor advertising or a roadside billboard etc. </w:t>
      </w:r>
    </w:p>
    <w:p w14:paraId="39FF9B57" w14:textId="064CCF84" w:rsidR="008D4613" w:rsidRDefault="005E0712" w:rsidP="00E949CD">
      <w:pPr>
        <w:pStyle w:val="ListBullet"/>
      </w:pPr>
      <w:r>
        <w:t>Trust deed (where applicable)</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19"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0"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EB02DA" w:rsidP="00B33130">
      <w:pPr>
        <w:pStyle w:val="ListBullet"/>
      </w:pPr>
      <w:hyperlink r:id="rId21" w:history="1">
        <w:r w:rsidR="00B33130" w:rsidRPr="00E46E90">
          <w:rPr>
            <w:rStyle w:val="Hyperlink"/>
          </w:rPr>
          <w:t>Australian Government Public Data Policy Statement</w:t>
        </w:r>
      </w:hyperlink>
    </w:p>
    <w:p w14:paraId="1C4B36D1" w14:textId="2C2FCB6F" w:rsidR="00B33130" w:rsidRPr="00E46E90" w:rsidRDefault="00EB02DA" w:rsidP="00B33130">
      <w:pPr>
        <w:pStyle w:val="ListBullet"/>
      </w:pPr>
      <w:hyperlink r:id="rId22" w:history="1">
        <w:r w:rsidR="00B33130" w:rsidRPr="00E46E90">
          <w:rPr>
            <w:rStyle w:val="Hyperlink"/>
          </w:rPr>
          <w:t>Commonwealth Grants Rules and Guidelines</w:t>
        </w:r>
      </w:hyperlink>
      <w:r w:rsidR="00B33130" w:rsidRPr="00E46E90">
        <w:t xml:space="preserve"> </w:t>
      </w:r>
    </w:p>
    <w:p w14:paraId="0C82AF78" w14:textId="58299C87"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93D1E60"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lastRenderedPageBreak/>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2F0B17" w:rsidRDefault="002F0B17" w:rsidP="00D511C1">
      <w:pPr>
        <w:spacing w:after="0" w:line="240" w:lineRule="auto"/>
      </w:pPr>
      <w:r>
        <w:separator/>
      </w:r>
    </w:p>
  </w:endnote>
  <w:endnote w:type="continuationSeparator" w:id="0">
    <w:p w14:paraId="3D21392E" w14:textId="77777777" w:rsidR="002F0B17" w:rsidRDefault="002F0B17" w:rsidP="00D511C1">
      <w:pPr>
        <w:spacing w:after="0" w:line="240" w:lineRule="auto"/>
      </w:pPr>
      <w:r>
        <w:continuationSeparator/>
      </w:r>
    </w:p>
  </w:endnote>
  <w:endnote w:type="continuationNotice" w:id="1">
    <w:p w14:paraId="6AA7512C" w14:textId="77777777" w:rsidR="002F0B17" w:rsidRDefault="002F0B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8097" w14:textId="77777777" w:rsidR="00EE3BAC" w:rsidRDefault="00EE3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A522D97" w:rsidR="002F0B17" w:rsidRPr="00865BEB" w:rsidRDefault="00AF5FAE" w:rsidP="00937C6C">
    <w:pPr>
      <w:pStyle w:val="Footer"/>
      <w:tabs>
        <w:tab w:val="clear" w:pos="4513"/>
        <w:tab w:val="clear" w:pos="9026"/>
        <w:tab w:val="center" w:pos="6237"/>
        <w:tab w:val="right" w:pos="8789"/>
      </w:tabs>
    </w:pPr>
    <w:r>
      <w:t>Hotel Energy Efficiency Uplift Program -</w:t>
    </w:r>
    <w:r w:rsidR="002F0B17">
      <w:t xml:space="preserve"> application requirements</w:t>
    </w:r>
    <w:r w:rsidR="002F0B17">
      <w:tab/>
    </w:r>
    <w:r w:rsidR="004C0780">
      <w:t>January 2021</w:t>
    </w:r>
    <w:r w:rsidR="002F0B17">
      <w:ptab w:relativeTo="margin" w:alignment="right" w:leader="none"/>
    </w:r>
    <w:r w:rsidR="002F0B17" w:rsidRPr="00D511C1">
      <w:fldChar w:fldCharType="begin"/>
    </w:r>
    <w:r w:rsidR="002F0B17" w:rsidRPr="00D511C1">
      <w:instrText xml:space="preserve"> PAGE </w:instrText>
    </w:r>
    <w:r w:rsidR="002F0B17" w:rsidRPr="00D511C1">
      <w:fldChar w:fldCharType="separate"/>
    </w:r>
    <w:r w:rsidR="00EB02DA">
      <w:rPr>
        <w:noProof/>
      </w:rPr>
      <w:t>2</w:t>
    </w:r>
    <w:r w:rsidR="002F0B17" w:rsidRPr="00D511C1">
      <w:fldChar w:fldCharType="end"/>
    </w:r>
    <w:r w:rsidR="002F0B17">
      <w:t xml:space="preserve"> of </w:t>
    </w:r>
    <w:r w:rsidR="002F0B17">
      <w:rPr>
        <w:noProof/>
      </w:rPr>
      <w:fldChar w:fldCharType="begin"/>
    </w:r>
    <w:r w:rsidR="002F0B17">
      <w:rPr>
        <w:noProof/>
      </w:rPr>
      <w:instrText xml:space="preserve"> NUMPAGES  \* Arabic  \* MERGEFORMAT </w:instrText>
    </w:r>
    <w:r w:rsidR="002F0B17">
      <w:rPr>
        <w:noProof/>
      </w:rPr>
      <w:fldChar w:fldCharType="separate"/>
    </w:r>
    <w:r w:rsidR="00EB02DA">
      <w:rPr>
        <w:noProof/>
      </w:rPr>
      <w:t>16</w:t>
    </w:r>
    <w:r w:rsidR="002F0B1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0496" w14:textId="77777777" w:rsidR="00EE3BAC" w:rsidRDefault="00EE3B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7685C712" w:rsidR="002F0B17" w:rsidRPr="00865BEB" w:rsidRDefault="00AF5FAE" w:rsidP="004A4C7B">
    <w:pPr>
      <w:pStyle w:val="Footer"/>
      <w:tabs>
        <w:tab w:val="clear" w:pos="4513"/>
        <w:tab w:val="clear" w:pos="9026"/>
        <w:tab w:val="center" w:pos="6237"/>
        <w:tab w:val="right" w:pos="8789"/>
      </w:tabs>
    </w:pPr>
    <w:r>
      <w:t xml:space="preserve">Hotel Energy Efficiency Uplift Program - application </w:t>
    </w:r>
    <w:proofErr w:type="gramStart"/>
    <w:r>
      <w:t>requirements</w:t>
    </w:r>
    <w:proofErr w:type="gramEnd"/>
    <w:r w:rsidR="002F0B17">
      <w:ptab w:relativeTo="margin" w:alignment="center" w:leader="none"/>
    </w:r>
    <w:r w:rsidR="002F0B17">
      <w:t>[Month][Year]</w:t>
    </w:r>
    <w:r w:rsidR="002F0B17">
      <w:ptab w:relativeTo="margin" w:alignment="right" w:leader="none"/>
    </w:r>
    <w:r w:rsidR="002F0B17" w:rsidRPr="00D511C1">
      <w:fldChar w:fldCharType="begin"/>
    </w:r>
    <w:r w:rsidR="002F0B17" w:rsidRPr="00D511C1">
      <w:instrText xml:space="preserve"> PAGE </w:instrText>
    </w:r>
    <w:r w:rsidR="002F0B17" w:rsidRPr="00D511C1">
      <w:fldChar w:fldCharType="separate"/>
    </w:r>
    <w:r w:rsidR="001E5912">
      <w:rPr>
        <w:noProof/>
      </w:rPr>
      <w:t>1</w:t>
    </w:r>
    <w:r w:rsidR="002F0B17" w:rsidRPr="00D511C1">
      <w:fldChar w:fldCharType="end"/>
    </w:r>
    <w:r w:rsidR="002F0B17">
      <w:t xml:space="preserve"> of </w:t>
    </w:r>
    <w:r w:rsidR="002F0B17">
      <w:rPr>
        <w:noProof/>
      </w:rPr>
      <w:fldChar w:fldCharType="begin"/>
    </w:r>
    <w:r w:rsidR="002F0B17">
      <w:rPr>
        <w:noProof/>
      </w:rPr>
      <w:instrText xml:space="preserve"> NUMPAGES  \* Arabic  \* MERGEFORMAT </w:instrText>
    </w:r>
    <w:r w:rsidR="002F0B17">
      <w:rPr>
        <w:noProof/>
      </w:rPr>
      <w:fldChar w:fldCharType="separate"/>
    </w:r>
    <w:r w:rsidR="00EB02DA">
      <w:rPr>
        <w:noProof/>
      </w:rPr>
      <w:t>16</w:t>
    </w:r>
    <w:r w:rsidR="002F0B1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2F0B17" w:rsidRDefault="002F0B17" w:rsidP="00D511C1">
      <w:pPr>
        <w:spacing w:after="0" w:line="240" w:lineRule="auto"/>
      </w:pPr>
      <w:r>
        <w:separator/>
      </w:r>
    </w:p>
  </w:footnote>
  <w:footnote w:type="continuationSeparator" w:id="0">
    <w:p w14:paraId="3334B783" w14:textId="77777777" w:rsidR="002F0B17" w:rsidRDefault="002F0B17" w:rsidP="00D511C1">
      <w:pPr>
        <w:spacing w:after="0" w:line="240" w:lineRule="auto"/>
      </w:pPr>
      <w:r>
        <w:continuationSeparator/>
      </w:r>
    </w:p>
  </w:footnote>
  <w:footnote w:type="continuationNotice" w:id="1">
    <w:p w14:paraId="7117E6B7" w14:textId="77777777" w:rsidR="002F0B17" w:rsidRDefault="002F0B1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2F0B17" w:rsidRDefault="00EB02D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2F0B17" w:rsidRPr="00D511C1" w:rsidRDefault="00EB02D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F0B17"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2F0B17" w:rsidRPr="005326A9" w:rsidRDefault="002C2A37"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2F0B17" w:rsidRPr="0011453C" w:rsidRDefault="002F0B17" w:rsidP="0011453C">
    <w:pPr>
      <w:pStyle w:val="Title"/>
    </w:pPr>
    <w:r>
      <w:t>Sample a</w:t>
    </w:r>
    <w:r w:rsidRPr="004B67A6">
      <w:t>pplication</w:t>
    </w:r>
    <w:r>
      <w:t xml:space="preserve"> f</w:t>
    </w:r>
    <w:r w:rsidRPr="00E02936">
      <w:t>orm</w:t>
    </w:r>
    <w:r w:rsidR="00EB02D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2F0B17" w:rsidRDefault="00EB02D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2F0B17" w:rsidRPr="00081134" w:rsidRDefault="002F0B17"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B02D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2F0B17" w:rsidRPr="00E806BA" w:rsidRDefault="00EB02D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F0B17"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6631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1CD76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1BE23E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3C8BF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18EEB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839FE"/>
    <w:multiLevelType w:val="multilevel"/>
    <w:tmpl w:val="F5C87FE4"/>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E27147"/>
    <w:multiLevelType w:val="multilevel"/>
    <w:tmpl w:val="EB5498D4"/>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4486F92"/>
    <w:multiLevelType w:val="multilevel"/>
    <w:tmpl w:val="FC0E3730"/>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7656CF4"/>
    <w:multiLevelType w:val="multilevel"/>
    <w:tmpl w:val="5C64FA84"/>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CE2BA5"/>
    <w:multiLevelType w:val="multilevel"/>
    <w:tmpl w:val="45D0D0B6"/>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9F04201"/>
    <w:multiLevelType w:val="multilevel"/>
    <w:tmpl w:val="5C64FA84"/>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9"/>
  </w:num>
  <w:num w:numId="3">
    <w:abstractNumId w:val="2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5"/>
  </w:num>
  <w:num w:numId="21">
    <w:abstractNumId w:val="6"/>
  </w:num>
  <w:num w:numId="22">
    <w:abstractNumId w:val="1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2"/>
  </w:num>
  <w:num w:numId="26">
    <w:abstractNumId w:val="26"/>
  </w:num>
  <w:num w:numId="27">
    <w:abstractNumId w:val="20"/>
  </w:num>
  <w:num w:numId="28">
    <w:abstractNumId w:val="26"/>
  </w:num>
  <w:num w:numId="29">
    <w:abstractNumId w:val="27"/>
  </w:num>
  <w:num w:numId="30">
    <w:abstractNumId w:val="15"/>
  </w:num>
  <w:num w:numId="31">
    <w:abstractNumId w:val="8"/>
  </w:num>
  <w:num w:numId="32">
    <w:abstractNumId w:val="19"/>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F77"/>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577C"/>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5912"/>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3560"/>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1B7"/>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4A58"/>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290"/>
    <w:rsid w:val="003408C1"/>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856"/>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7A27"/>
    <w:rsid w:val="004B35B6"/>
    <w:rsid w:val="004B3B47"/>
    <w:rsid w:val="004B50A5"/>
    <w:rsid w:val="004B683B"/>
    <w:rsid w:val="004B683C"/>
    <w:rsid w:val="004B7314"/>
    <w:rsid w:val="004C0780"/>
    <w:rsid w:val="004C0C5C"/>
    <w:rsid w:val="004C0CC2"/>
    <w:rsid w:val="004C0E3F"/>
    <w:rsid w:val="004C132C"/>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5D5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0712"/>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5A29"/>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0DFC"/>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2CC4"/>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045E"/>
    <w:rsid w:val="007F1CCE"/>
    <w:rsid w:val="007F2447"/>
    <w:rsid w:val="007F3044"/>
    <w:rsid w:val="007F3123"/>
    <w:rsid w:val="007F4199"/>
    <w:rsid w:val="007F547D"/>
    <w:rsid w:val="007F6C97"/>
    <w:rsid w:val="00802657"/>
    <w:rsid w:val="00802F21"/>
    <w:rsid w:val="00803A37"/>
    <w:rsid w:val="00806D77"/>
    <w:rsid w:val="0081117B"/>
    <w:rsid w:val="00811238"/>
    <w:rsid w:val="0081169B"/>
    <w:rsid w:val="008146B7"/>
    <w:rsid w:val="0081550F"/>
    <w:rsid w:val="00815AC0"/>
    <w:rsid w:val="00816325"/>
    <w:rsid w:val="00817244"/>
    <w:rsid w:val="0081728E"/>
    <w:rsid w:val="008204BD"/>
    <w:rsid w:val="00821613"/>
    <w:rsid w:val="00823148"/>
    <w:rsid w:val="008238B6"/>
    <w:rsid w:val="0082413B"/>
    <w:rsid w:val="00824500"/>
    <w:rsid w:val="00824FA9"/>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6C87"/>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614"/>
    <w:rsid w:val="008D10A2"/>
    <w:rsid w:val="008D1C96"/>
    <w:rsid w:val="008D272C"/>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171"/>
    <w:rsid w:val="009255F7"/>
    <w:rsid w:val="00925E62"/>
    <w:rsid w:val="009262A7"/>
    <w:rsid w:val="00930B5D"/>
    <w:rsid w:val="00933098"/>
    <w:rsid w:val="00934CFD"/>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3A68"/>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09C6"/>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FBE"/>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F0640"/>
    <w:rsid w:val="00AF08D6"/>
    <w:rsid w:val="00AF3890"/>
    <w:rsid w:val="00AF5FAE"/>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5A43"/>
    <w:rsid w:val="00B7157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3E8F"/>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605A"/>
    <w:rsid w:val="00BB7C11"/>
    <w:rsid w:val="00BC1F0F"/>
    <w:rsid w:val="00BC3D60"/>
    <w:rsid w:val="00BC4326"/>
    <w:rsid w:val="00BC6D60"/>
    <w:rsid w:val="00BC7294"/>
    <w:rsid w:val="00BD266F"/>
    <w:rsid w:val="00BD3A09"/>
    <w:rsid w:val="00BD4BD5"/>
    <w:rsid w:val="00BD5464"/>
    <w:rsid w:val="00BE318E"/>
    <w:rsid w:val="00BE400D"/>
    <w:rsid w:val="00BE50FB"/>
    <w:rsid w:val="00BE7E0D"/>
    <w:rsid w:val="00BF1F12"/>
    <w:rsid w:val="00BF4DAA"/>
    <w:rsid w:val="00BF63AC"/>
    <w:rsid w:val="00BF77D0"/>
    <w:rsid w:val="00BF7A22"/>
    <w:rsid w:val="00C02AEF"/>
    <w:rsid w:val="00C04477"/>
    <w:rsid w:val="00C04723"/>
    <w:rsid w:val="00C057F8"/>
    <w:rsid w:val="00C11302"/>
    <w:rsid w:val="00C11EB2"/>
    <w:rsid w:val="00C13582"/>
    <w:rsid w:val="00C16050"/>
    <w:rsid w:val="00C16D6F"/>
    <w:rsid w:val="00C17084"/>
    <w:rsid w:val="00C1770F"/>
    <w:rsid w:val="00C2039B"/>
    <w:rsid w:val="00C20B8E"/>
    <w:rsid w:val="00C22DD8"/>
    <w:rsid w:val="00C23F43"/>
    <w:rsid w:val="00C25D8C"/>
    <w:rsid w:val="00C25EB9"/>
    <w:rsid w:val="00C26460"/>
    <w:rsid w:val="00C2740F"/>
    <w:rsid w:val="00C27696"/>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243"/>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AD5"/>
    <w:rsid w:val="00D53B18"/>
    <w:rsid w:val="00D54E06"/>
    <w:rsid w:val="00D55051"/>
    <w:rsid w:val="00D563F9"/>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7715F"/>
    <w:rsid w:val="00D80C9B"/>
    <w:rsid w:val="00D811B1"/>
    <w:rsid w:val="00D8308E"/>
    <w:rsid w:val="00D840ED"/>
    <w:rsid w:val="00D84D29"/>
    <w:rsid w:val="00D858A8"/>
    <w:rsid w:val="00D87591"/>
    <w:rsid w:val="00D9102B"/>
    <w:rsid w:val="00D921E2"/>
    <w:rsid w:val="00D9243E"/>
    <w:rsid w:val="00D9264E"/>
    <w:rsid w:val="00D92E5C"/>
    <w:rsid w:val="00D93BB3"/>
    <w:rsid w:val="00D950F5"/>
    <w:rsid w:val="00D96132"/>
    <w:rsid w:val="00DA15E5"/>
    <w:rsid w:val="00DA3FF3"/>
    <w:rsid w:val="00DA61B3"/>
    <w:rsid w:val="00DA7C35"/>
    <w:rsid w:val="00DB2646"/>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DF43A1"/>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02DA"/>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3BAC"/>
    <w:rsid w:val="00EE5C96"/>
    <w:rsid w:val="00EE6388"/>
    <w:rsid w:val="00EE7DB8"/>
    <w:rsid w:val="00EE7E06"/>
    <w:rsid w:val="00EF3C23"/>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06EB"/>
    <w:rsid w:val="00F50A3E"/>
    <w:rsid w:val="00F51593"/>
    <w:rsid w:val="00F527E6"/>
    <w:rsid w:val="00F5295F"/>
    <w:rsid w:val="00F537FD"/>
    <w:rsid w:val="00F540EB"/>
    <w:rsid w:val="00F5598D"/>
    <w:rsid w:val="00F61604"/>
    <w:rsid w:val="00F63213"/>
    <w:rsid w:val="00F63CA5"/>
    <w:rsid w:val="00F64EC3"/>
    <w:rsid w:val="00F65A05"/>
    <w:rsid w:val="00F66A55"/>
    <w:rsid w:val="00F82017"/>
    <w:rsid w:val="00F82BB5"/>
    <w:rsid w:val="00F83927"/>
    <w:rsid w:val="00F902A8"/>
    <w:rsid w:val="00F92B27"/>
    <w:rsid w:val="00F954D6"/>
    <w:rsid w:val="00F96B26"/>
    <w:rsid w:val="00F97920"/>
    <w:rsid w:val="00FA0A22"/>
    <w:rsid w:val="00FA321B"/>
    <w:rsid w:val="00FA4E2B"/>
    <w:rsid w:val="00FA5001"/>
    <w:rsid w:val="00FA6664"/>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E45"/>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F82017"/>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F82017"/>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25995916">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pmc.gov.au/sites/default/files/publications/aust_govt_public_data_policy_statement_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abs.gov.au/ausstats/abs@.nsf/0/20C5B5A4F46DF95BCA25711F00146D75?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bs.gov.au/ausstats/abs@.nsf/0/20C5B5A4F46DF95BCA25711F00146D75?opendocu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1E222C"/>
    <w:rsid w:val="002055A8"/>
    <w:rsid w:val="00250F3E"/>
    <w:rsid w:val="00251FC0"/>
    <w:rsid w:val="0027722F"/>
    <w:rsid w:val="002C05F2"/>
    <w:rsid w:val="002D479F"/>
    <w:rsid w:val="0030171F"/>
    <w:rsid w:val="00303A11"/>
    <w:rsid w:val="00314B7F"/>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5671B"/>
    <w:rsid w:val="007944D8"/>
    <w:rsid w:val="007A64EE"/>
    <w:rsid w:val="0088166E"/>
    <w:rsid w:val="008D6F7F"/>
    <w:rsid w:val="008F21A2"/>
    <w:rsid w:val="008F5BE0"/>
    <w:rsid w:val="00954E43"/>
    <w:rsid w:val="009B31DC"/>
    <w:rsid w:val="009F5D59"/>
    <w:rsid w:val="00A32ECA"/>
    <w:rsid w:val="00A337F7"/>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DD6F12"/>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71B"/>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 w:type="paragraph" w:customStyle="1" w:styleId="DACB15227EDF440BBDD0A4178D562D48">
    <w:name w:val="DACB15227EDF440BBDD0A4178D562D48"/>
    <w:rsid w:val="00A337F7"/>
    <w:pPr>
      <w:spacing w:after="160" w:line="259" w:lineRule="auto"/>
    </w:pPr>
  </w:style>
  <w:style w:type="paragraph" w:customStyle="1" w:styleId="0B82B621E548402788598A5A66DBF695">
    <w:name w:val="0B82B621E548402788598A5A66DBF695"/>
    <w:rsid w:val="00A337F7"/>
    <w:pPr>
      <w:spacing w:after="160" w:line="259" w:lineRule="auto"/>
    </w:pPr>
  </w:style>
  <w:style w:type="paragraph" w:customStyle="1" w:styleId="DF47973EA47E4202934ECB2812D2A22F">
    <w:name w:val="DF47973EA47E4202934ECB2812D2A22F"/>
    <w:rsid w:val="00A337F7"/>
    <w:pPr>
      <w:spacing w:after="160" w:line="259" w:lineRule="auto"/>
    </w:pPr>
  </w:style>
  <w:style w:type="paragraph" w:customStyle="1" w:styleId="B189EBE67ADE423AABC0D4D64477DD1F">
    <w:name w:val="B189EBE67ADE423AABC0D4D64477DD1F"/>
    <w:rsid w:val="00A337F7"/>
    <w:pPr>
      <w:spacing w:after="160" w:line="259" w:lineRule="auto"/>
    </w:pPr>
  </w:style>
  <w:style w:type="paragraph" w:customStyle="1" w:styleId="9AFEEBD2197D4CD6919E9AED8FC10E86">
    <w:name w:val="9AFEEBD2197D4CD6919E9AED8FC10E86"/>
    <w:rsid w:val="00A337F7"/>
    <w:pPr>
      <w:spacing w:after="160" w:line="259" w:lineRule="auto"/>
    </w:pPr>
  </w:style>
  <w:style w:type="paragraph" w:customStyle="1" w:styleId="7315E370264A4DA4ABB5C080AC8FE781">
    <w:name w:val="7315E370264A4DA4ABB5C080AC8FE781"/>
    <w:rsid w:val="00A337F7"/>
    <w:pPr>
      <w:spacing w:after="160" w:line="259" w:lineRule="auto"/>
    </w:pPr>
  </w:style>
  <w:style w:type="paragraph" w:customStyle="1" w:styleId="0B82B621E548402788598A5A66DBF6951">
    <w:name w:val="0B82B621E548402788598A5A66DBF6951"/>
    <w:rsid w:val="00A337F7"/>
    <w:pPr>
      <w:spacing w:before="40" w:after="120" w:line="280" w:lineRule="atLeast"/>
    </w:pPr>
    <w:rPr>
      <w:rFonts w:ascii="Arial" w:eastAsiaTheme="minorHAnsi" w:hAnsi="Arial"/>
      <w:i/>
      <w:color w:val="264F90"/>
      <w:sz w:val="20"/>
    </w:rPr>
  </w:style>
  <w:style w:type="paragraph" w:customStyle="1" w:styleId="0C3FAA70532B43DE99CA4C6BF48D67BE">
    <w:name w:val="0C3FAA70532B43DE99CA4C6BF48D67BE"/>
    <w:rsid w:val="00A337F7"/>
    <w:pPr>
      <w:spacing w:before="40" w:after="120" w:line="280" w:lineRule="atLeast"/>
    </w:pPr>
    <w:rPr>
      <w:rFonts w:ascii="Arial" w:eastAsiaTheme="minorHAnsi" w:hAnsi="Arial"/>
      <w:i/>
      <w:color w:val="264F90"/>
      <w:sz w:val="20"/>
    </w:rPr>
  </w:style>
  <w:style w:type="paragraph" w:customStyle="1" w:styleId="DF47973EA47E4202934ECB2812D2A22F1">
    <w:name w:val="DF47973EA47E4202934ECB2812D2A22F1"/>
    <w:rsid w:val="00A337F7"/>
    <w:pPr>
      <w:spacing w:before="40" w:after="120" w:line="280" w:lineRule="atLeast"/>
    </w:pPr>
    <w:rPr>
      <w:rFonts w:ascii="Arial" w:eastAsiaTheme="minorHAnsi" w:hAnsi="Arial"/>
      <w:i/>
      <w:color w:val="264F90"/>
      <w:sz w:val="20"/>
    </w:rPr>
  </w:style>
  <w:style w:type="paragraph" w:customStyle="1" w:styleId="B189EBE67ADE423AABC0D4D64477DD1F1">
    <w:name w:val="B189EBE67ADE423AABC0D4D64477DD1F1"/>
    <w:rsid w:val="00A337F7"/>
    <w:pPr>
      <w:spacing w:before="40" w:after="120" w:line="280" w:lineRule="atLeast"/>
    </w:pPr>
    <w:rPr>
      <w:rFonts w:ascii="Arial" w:eastAsiaTheme="minorHAnsi" w:hAnsi="Arial"/>
      <w:i/>
      <w:color w:val="264F90"/>
      <w:sz w:val="20"/>
    </w:rPr>
  </w:style>
  <w:style w:type="paragraph" w:customStyle="1" w:styleId="9AFEEBD2197D4CD6919E9AED8FC10E861">
    <w:name w:val="9AFEEBD2197D4CD6919E9AED8FC10E861"/>
    <w:rsid w:val="00A337F7"/>
    <w:pPr>
      <w:spacing w:before="40" w:after="120" w:line="280" w:lineRule="atLeast"/>
    </w:pPr>
    <w:rPr>
      <w:rFonts w:ascii="Arial" w:eastAsiaTheme="minorHAnsi" w:hAnsi="Arial"/>
      <w:i/>
      <w:color w:val="264F90"/>
      <w:sz w:val="20"/>
    </w:rPr>
  </w:style>
  <w:style w:type="paragraph" w:customStyle="1" w:styleId="7315E370264A4DA4ABB5C080AC8FE7811">
    <w:name w:val="7315E370264A4DA4ABB5C080AC8FE7811"/>
    <w:rsid w:val="00A337F7"/>
    <w:pPr>
      <w:spacing w:before="40" w:after="120" w:line="280" w:lineRule="atLeast"/>
    </w:pPr>
    <w:rPr>
      <w:rFonts w:ascii="Arial" w:eastAsiaTheme="minorHAnsi" w:hAnsi="Arial"/>
      <w:i/>
      <w:color w:val="264F90"/>
      <w:sz w:val="20"/>
    </w:rPr>
  </w:style>
  <w:style w:type="paragraph" w:customStyle="1" w:styleId="06C28C3CD6194A65878A68ED2C98BC75">
    <w:name w:val="06C28C3CD6194A65878A68ED2C98BC75"/>
    <w:rsid w:val="00A337F7"/>
    <w:pPr>
      <w:spacing w:after="160" w:line="259" w:lineRule="auto"/>
    </w:pPr>
  </w:style>
  <w:style w:type="paragraph" w:customStyle="1" w:styleId="4BC3BAB3E18B481DB8250C8F32EC3D75">
    <w:name w:val="4BC3BAB3E18B481DB8250C8F32EC3D75"/>
    <w:rsid w:val="00A337F7"/>
    <w:pPr>
      <w:spacing w:after="160" w:line="259" w:lineRule="auto"/>
    </w:pPr>
  </w:style>
  <w:style w:type="paragraph" w:customStyle="1" w:styleId="75CB04F48C924E06AACA437744323483">
    <w:name w:val="75CB04F48C924E06AACA437744323483"/>
    <w:rsid w:val="00314B7F"/>
    <w:pPr>
      <w:spacing w:after="160" w:line="259" w:lineRule="auto"/>
    </w:pPr>
  </w:style>
  <w:style w:type="paragraph" w:customStyle="1" w:styleId="AC60E4449CAF4BF595F84C3EAD800895">
    <w:name w:val="AC60E4449CAF4BF595F84C3EAD800895"/>
    <w:rsid w:val="0075671B"/>
    <w:pPr>
      <w:spacing w:after="160" w:line="259" w:lineRule="auto"/>
    </w:pPr>
  </w:style>
  <w:style w:type="paragraph" w:customStyle="1" w:styleId="1E468A49BAA44D6BA9E51EC02218FBCE">
    <w:name w:val="1E468A49BAA44D6BA9E51EC02218FBCE"/>
    <w:rsid w:val="007567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23F4-E6DD-47E3-946C-64538BD8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4096</Words>
  <Characters>21889</Characters>
  <Application>Microsoft Office Word</Application>
  <DocSecurity>0</DocSecurity>
  <Lines>531</Lines>
  <Paragraphs>353</Paragraphs>
  <ScaleCrop>false</ScaleCrop>
  <HeadingPairs>
    <vt:vector size="2" baseType="variant">
      <vt:variant>
        <vt:lpstr>Title</vt:lpstr>
      </vt:variant>
      <vt:variant>
        <vt:i4>1</vt:i4>
      </vt:variant>
    </vt:vector>
  </HeadingPairs>
  <TitlesOfParts>
    <vt:vector size="1" baseType="lpstr">
      <vt:lpstr>Hotel Energy Uplift Sample application</vt:lpstr>
    </vt:vector>
  </TitlesOfParts>
  <Company/>
  <LinksUpToDate>false</LinksUpToDate>
  <CharactersWithSpaces>25671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Energy Uplift Sample application</dc:title>
  <dc:creator/>
  <dc:description/>
  <cp:lastModifiedBy/>
  <cp:revision>1</cp:revision>
  <dcterms:created xsi:type="dcterms:W3CDTF">2021-02-10T00:36:00Z</dcterms:created>
  <dcterms:modified xsi:type="dcterms:W3CDTF">2021-02-10T00:44:00Z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