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35E9D41D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2E3DA6" w:rsidRPr="002E3DA6">
        <w:rPr>
          <w:rFonts w:cstheme="majorHAnsi"/>
        </w:rPr>
        <w:t xml:space="preserve">2023 Targeted Translation Research Accelerator - </w:t>
      </w:r>
      <w:proofErr w:type="gramStart"/>
      <w:r w:rsidR="002E3DA6" w:rsidRPr="002E3DA6">
        <w:rPr>
          <w:rFonts w:cstheme="majorHAnsi"/>
        </w:rPr>
        <w:t>Cardiovascular Disease</w:t>
      </w:r>
      <w:proofErr w:type="gramEnd"/>
      <w:r w:rsidR="002E3DA6" w:rsidRPr="002E3DA6">
        <w:rPr>
          <w:rFonts w:cstheme="majorHAnsi"/>
        </w:rPr>
        <w:t xml:space="preserve"> and Diabetes </w:t>
      </w:r>
      <w:r w:rsidR="002A3B41">
        <w:rPr>
          <w:rFonts w:cstheme="majorHAnsi"/>
        </w:rPr>
        <w:t>Drugs and Devices</w:t>
      </w:r>
      <w:r w:rsidR="002E3DA6" w:rsidRPr="002E3DA6">
        <w:rPr>
          <w:rFonts w:cstheme="majorHAnsi"/>
        </w:rPr>
        <w:t xml:space="preserve"> Grant Opportunity</w:t>
      </w:r>
      <w:r w:rsidR="002E3DA6">
        <w:rPr>
          <w:rFonts w:cstheme="majorHAnsi"/>
        </w:rPr>
        <w:t xml:space="preserve"> 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40D88B6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A7D50">
        <w:t xml:space="preserve">Science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5E1C8241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2E3DA6">
        <w:rPr>
          <w:rFonts w:cstheme="minorHAnsi"/>
        </w:rPr>
        <w:t xml:space="preserve">2023 Targeted Translation Research Accelerator - </w:t>
      </w:r>
      <w:proofErr w:type="gramStart"/>
      <w:r w:rsidR="002E3DA6">
        <w:rPr>
          <w:rFonts w:cstheme="minorHAnsi"/>
        </w:rPr>
        <w:t>Cardiovascular Disease</w:t>
      </w:r>
      <w:proofErr w:type="gramEnd"/>
      <w:r w:rsidR="002E3DA6">
        <w:rPr>
          <w:rFonts w:cstheme="minorHAnsi"/>
        </w:rPr>
        <w:t xml:space="preserve"> and Diabetes </w:t>
      </w:r>
      <w:r w:rsidR="002A3B41">
        <w:rPr>
          <w:rFonts w:cstheme="minorHAnsi"/>
        </w:rPr>
        <w:t>Drugs and Devices</w:t>
      </w:r>
      <w:r w:rsidR="002E3DA6">
        <w:rPr>
          <w:rFonts w:cstheme="minorHAnsi"/>
        </w:rPr>
        <w:t xml:space="preserve"> Grant Opportunity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848865041">
    <w:abstractNumId w:val="9"/>
  </w:num>
  <w:num w:numId="2" w16cid:durableId="1184705689">
    <w:abstractNumId w:val="7"/>
  </w:num>
  <w:num w:numId="3" w16cid:durableId="1913347907">
    <w:abstractNumId w:val="6"/>
  </w:num>
  <w:num w:numId="4" w16cid:durableId="738359137">
    <w:abstractNumId w:val="5"/>
  </w:num>
  <w:num w:numId="5" w16cid:durableId="1002511740">
    <w:abstractNumId w:val="4"/>
  </w:num>
  <w:num w:numId="6" w16cid:durableId="2109307988">
    <w:abstractNumId w:val="8"/>
  </w:num>
  <w:num w:numId="7" w16cid:durableId="661082498">
    <w:abstractNumId w:val="3"/>
  </w:num>
  <w:num w:numId="8" w16cid:durableId="721447158">
    <w:abstractNumId w:val="2"/>
  </w:num>
  <w:num w:numId="9" w16cid:durableId="576204796">
    <w:abstractNumId w:val="1"/>
  </w:num>
  <w:num w:numId="10" w16cid:durableId="201414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0B9F"/>
    <w:rsid w:val="00110DE1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A3B41"/>
    <w:rsid w:val="002B57BF"/>
    <w:rsid w:val="002D3954"/>
    <w:rsid w:val="002E14EA"/>
    <w:rsid w:val="002E201E"/>
    <w:rsid w:val="002E3DA6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A7D50"/>
    <w:rsid w:val="004E0BE8"/>
    <w:rsid w:val="00501E34"/>
    <w:rsid w:val="00517B1D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05C13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17CE0"/>
    <w:rsid w:val="00A20350"/>
    <w:rsid w:val="00A45D77"/>
    <w:rsid w:val="00A51E16"/>
    <w:rsid w:val="00A85BA1"/>
    <w:rsid w:val="00A94DD0"/>
    <w:rsid w:val="00AA3DD8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D481A"/>
    <w:rsid w:val="00CF7E84"/>
    <w:rsid w:val="00D87BC8"/>
    <w:rsid w:val="00E029B2"/>
    <w:rsid w:val="00E12E98"/>
    <w:rsid w:val="00E50017"/>
    <w:rsid w:val="00E60FE3"/>
    <w:rsid w:val="00E64E4C"/>
    <w:rsid w:val="00E72774"/>
    <w:rsid w:val="00EA5313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46829</Value>
      <Value>82</Value>
      <Value>3</Value>
      <Value>49786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  <m126675ab34a4bdba7e114a1864f3c21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Drugs ＆ Devices</TermName>
          <TermId xmlns="http://schemas.microsoft.com/office/infopath/2007/PartnerControls">87b199e1-6087-4f39-80ea-5233313c4bb2</TermId>
        </TermInfo>
      </Terms>
    </m126675ab34a4bdba7e114a1864f3c2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6" ma:contentTypeDescription="Create a new document." ma:contentTypeScope="" ma:versionID="1414a2242d95c0b093c935decd859d4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6d8b99d2088fa096935470b5d288887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  <xsd:element ref="ns2:m126675ab34a4bdba7e114a1864f3c2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126675ab34a4bdba7e114a1864f3c21" ma:index="26" nillable="true" ma:taxonomy="true" ma:internalName="m126675ab34a4bdba7e114a1864f3c21" ma:taxonomyFieldName="DocHub_MRFFTargetedTranslationSubProgram" ma:displayName="Sub-Program" ma:indexed="true" ma:default="" ma:fieldId="{6126675a-b34a-4bdb-a7e1-14a1864f3c21}" ma:sspId="fb0313f7-9433-48c0-866e-9e0bbee59a50" ma:termSetId="0fdf7483-aa12-4470-8d52-47581556c95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B82C9-56FC-41AB-8715-8F2EF538C3D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418A94F-373F-4AE7-BF4C-B11048FB3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6298D0-5520-42FE-B3E9-564D4150B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/ CEO approval letter</vt:lpstr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cp:revision>1</cp:revision>
  <dcterms:created xsi:type="dcterms:W3CDTF">2023-10-18T02:45:00Z</dcterms:created>
  <dcterms:modified xsi:type="dcterms:W3CDTF">2023-10-18T02:45:00Z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46829;#2023|4fbcaf2e-c858-4248-836e-58ac5eb285ca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  <property fmtid="{D5CDD505-2E9C-101B-9397-08002B2CF9AE}" pid="8" name="Language">
    <vt:lpwstr>English</vt:lpwstr>
  </property>
  <property fmtid="{D5CDD505-2E9C-101B-9397-08002B2CF9AE}" pid="9" name="DocHub_MRFFTargetedTranslationSubProgram">
    <vt:lpwstr>49786;#Drugs ＆ Devices|87b199e1-6087-4f39-80ea-5233313c4bb2</vt:lpwstr>
  </property>
</Properties>
</file>