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77777777" w:rsidR="00385373" w:rsidRDefault="00385373" w:rsidP="00385373">
      <w:pPr>
        <w:pStyle w:val="Heading1"/>
      </w:pPr>
      <w:bookmarkStart w:id="0" w:name="_Toc390248716"/>
      <w:bookmarkStart w:id="1" w:name="_Toc448909669"/>
      <w:r w:rsidRPr="0000717B">
        <w:t>Commonwealth Grant Agreement</w:t>
      </w:r>
      <w:bookmarkEnd w:id="0"/>
      <w:bookmarkEnd w:id="1"/>
    </w:p>
    <w:p w14:paraId="7C1F5B32" w14:textId="77777777" w:rsidR="00EC7CB0" w:rsidRPr="00241709" w:rsidRDefault="00EC7CB0" w:rsidP="00241709">
      <w:pPr>
        <w:pStyle w:val="Normal12point"/>
      </w:pPr>
      <w:r w:rsidRPr="00241709">
        <w:t>between the Commonwealth represented by</w:t>
      </w:r>
    </w:p>
    <w:p w14:paraId="59FA84C0" w14:textId="1D3DA5D9" w:rsidR="007C1CFC" w:rsidRPr="0000717B" w:rsidRDefault="00BC7BAA" w:rsidP="007C1CFC">
      <w:pPr>
        <w:pStyle w:val="Normal14ptbold"/>
      </w:pPr>
      <w:r>
        <w:t>Department of Industry, Innovation and Science</w:t>
      </w:r>
    </w:p>
    <w:p w14:paraId="7AC38FB1" w14:textId="77777777" w:rsidR="00EC7CB0" w:rsidRPr="00D52445" w:rsidRDefault="00EC7CB0" w:rsidP="00241709">
      <w:pPr>
        <w:pStyle w:val="Normal12point"/>
      </w:pPr>
      <w:r w:rsidRPr="00D52445">
        <w:t>and</w:t>
      </w:r>
    </w:p>
    <w:p w14:paraId="3B6C6041" w14:textId="454C5F55" w:rsidR="00EC7CB0" w:rsidRPr="002F2349" w:rsidRDefault="0033392E" w:rsidP="00241709">
      <w:pPr>
        <w:pStyle w:val="Normal14ptbold"/>
      </w:pPr>
      <w:r>
        <w:t>&lt;</w:t>
      </w:r>
      <w:r w:rsidR="00EC7CB0" w:rsidRPr="002F2349">
        <w:t>Grantee</w:t>
      </w:r>
      <w:r>
        <w:t>&gt;</w:t>
      </w:r>
    </w:p>
    <w:p w14:paraId="1E438512" w14:textId="634C6D34" w:rsidR="004656CD" w:rsidRDefault="004656CD" w:rsidP="003D03B3">
      <w:pPr>
        <w:spacing w:line="240" w:lineRule="auto"/>
      </w:pPr>
    </w:p>
    <w:p w14:paraId="2430F55E" w14:textId="77777777" w:rsidR="004656CD" w:rsidRPr="004656CD" w:rsidRDefault="004656CD" w:rsidP="008A3E5A"/>
    <w:p w14:paraId="06065543" w14:textId="296A6EF7" w:rsidR="004656CD" w:rsidRDefault="004656CD" w:rsidP="008A3E5A">
      <w:pPr>
        <w:tabs>
          <w:tab w:val="left" w:pos="2078"/>
        </w:tabs>
      </w:pPr>
      <w:r>
        <w:tab/>
      </w:r>
    </w:p>
    <w:p w14:paraId="4C6B1B3B" w14:textId="0105EF88" w:rsidR="004656CD" w:rsidRDefault="004656CD" w:rsidP="004656CD"/>
    <w:p w14:paraId="5BC2EA81" w14:textId="77777777" w:rsidR="000617BF" w:rsidRDefault="000617BF" w:rsidP="00370812">
      <w:pPr>
        <w:sectPr w:rsidR="000617BF" w:rsidSect="0000717B">
          <w:headerReference w:type="default" r:id="rId12"/>
          <w:footerReference w:type="default" r:id="rId13"/>
          <w:pgSz w:w="11906" w:h="16838" w:code="9"/>
          <w:pgMar w:top="1418" w:right="1418" w:bottom="1418" w:left="1701" w:header="709" w:footer="709" w:gutter="0"/>
          <w:cols w:space="708"/>
          <w:docGrid w:linePitch="299"/>
        </w:sectPr>
      </w:pPr>
    </w:p>
    <w:p w14:paraId="242BD80B" w14:textId="77777777" w:rsidR="00204393" w:rsidRDefault="00CB151D" w:rsidP="00CE48C5">
      <w:pPr>
        <w:pStyle w:val="TOCHeading"/>
        <w:rPr>
          <w:noProof/>
        </w:rPr>
      </w:pPr>
      <w:bookmarkStart w:id="2" w:name="_Toc390248718"/>
      <w:bookmarkStart w:id="3" w:name="_Toc436041520"/>
      <w:bookmarkStart w:id="4" w:name="_Toc448909670"/>
      <w:r w:rsidRPr="00CE48C5">
        <w:lastRenderedPageBreak/>
        <w:t>Contents</w:t>
      </w:r>
      <w:bookmarkEnd w:id="2"/>
      <w:bookmarkEnd w:id="3"/>
      <w:bookmarkEnd w:id="4"/>
      <w:r w:rsidR="00CE48C5">
        <w:fldChar w:fldCharType="begin"/>
      </w:r>
      <w:r w:rsidR="00CE48C5">
        <w:instrText xml:space="preserve"> TOC \h \z \t "Heading 2,2,Heading 3,3,Heading 2 drafting,2,Heading 3 + letter,3,Heading 2 Appendix,2" </w:instrText>
      </w:r>
      <w:r w:rsidR="00CE48C5">
        <w:fldChar w:fldCharType="separate"/>
      </w:r>
    </w:p>
    <w:p w14:paraId="410BE421" w14:textId="77777777" w:rsidR="00204393" w:rsidRDefault="00782634">
      <w:pPr>
        <w:pStyle w:val="TOC2"/>
        <w:tabs>
          <w:tab w:val="right" w:leader="dot" w:pos="8777"/>
        </w:tabs>
        <w:rPr>
          <w:rFonts w:asciiTheme="minorHAnsi" w:eastAsiaTheme="minorEastAsia" w:hAnsiTheme="minorHAnsi" w:cstheme="minorBidi"/>
          <w:noProof/>
          <w:sz w:val="22"/>
          <w:lang w:eastAsia="en-AU"/>
        </w:rPr>
      </w:pPr>
      <w:hyperlink w:anchor="_Toc523141087" w:history="1">
        <w:r w:rsidR="00204393" w:rsidRPr="009E5111">
          <w:rPr>
            <w:rStyle w:val="Hyperlink"/>
            <w:noProof/>
          </w:rPr>
          <w:t>Grant Agreement &lt;grant number&gt;</w:t>
        </w:r>
        <w:r w:rsidR="00204393">
          <w:rPr>
            <w:noProof/>
            <w:webHidden/>
          </w:rPr>
          <w:tab/>
        </w:r>
        <w:r w:rsidR="00204393">
          <w:rPr>
            <w:noProof/>
            <w:webHidden/>
          </w:rPr>
          <w:fldChar w:fldCharType="begin"/>
        </w:r>
        <w:r w:rsidR="00204393">
          <w:rPr>
            <w:noProof/>
            <w:webHidden/>
          </w:rPr>
          <w:instrText xml:space="preserve"> PAGEREF _Toc523141087 \h </w:instrText>
        </w:r>
        <w:r w:rsidR="00204393">
          <w:rPr>
            <w:noProof/>
            <w:webHidden/>
          </w:rPr>
        </w:r>
        <w:r w:rsidR="00204393">
          <w:rPr>
            <w:noProof/>
            <w:webHidden/>
          </w:rPr>
          <w:fldChar w:fldCharType="separate"/>
        </w:r>
        <w:r>
          <w:rPr>
            <w:noProof/>
            <w:webHidden/>
          </w:rPr>
          <w:t>3</w:t>
        </w:r>
        <w:r w:rsidR="00204393">
          <w:rPr>
            <w:noProof/>
            <w:webHidden/>
          </w:rPr>
          <w:fldChar w:fldCharType="end"/>
        </w:r>
      </w:hyperlink>
    </w:p>
    <w:p w14:paraId="003BA06E" w14:textId="77777777" w:rsidR="00204393" w:rsidRDefault="00782634">
      <w:pPr>
        <w:pStyle w:val="TOC3"/>
        <w:tabs>
          <w:tab w:val="right" w:leader="dot" w:pos="8777"/>
        </w:tabs>
        <w:rPr>
          <w:rFonts w:asciiTheme="minorHAnsi" w:eastAsiaTheme="minorEastAsia" w:hAnsiTheme="minorHAnsi" w:cstheme="minorBidi"/>
          <w:noProof/>
          <w:sz w:val="22"/>
          <w:lang w:eastAsia="en-AU"/>
        </w:rPr>
      </w:pPr>
      <w:hyperlink w:anchor="_Toc523141088" w:history="1">
        <w:r w:rsidR="00204393" w:rsidRPr="009E5111">
          <w:rPr>
            <w:rStyle w:val="Hyperlink"/>
            <w:noProof/>
          </w:rPr>
          <w:t>Parties to this Agreement</w:t>
        </w:r>
        <w:r w:rsidR="00204393">
          <w:rPr>
            <w:noProof/>
            <w:webHidden/>
          </w:rPr>
          <w:tab/>
        </w:r>
        <w:r w:rsidR="00204393">
          <w:rPr>
            <w:noProof/>
            <w:webHidden/>
          </w:rPr>
          <w:fldChar w:fldCharType="begin"/>
        </w:r>
        <w:r w:rsidR="00204393">
          <w:rPr>
            <w:noProof/>
            <w:webHidden/>
          </w:rPr>
          <w:instrText xml:space="preserve"> PAGEREF _Toc523141088 \h </w:instrText>
        </w:r>
        <w:r w:rsidR="00204393">
          <w:rPr>
            <w:noProof/>
            <w:webHidden/>
          </w:rPr>
        </w:r>
        <w:r w:rsidR="00204393">
          <w:rPr>
            <w:noProof/>
            <w:webHidden/>
          </w:rPr>
          <w:fldChar w:fldCharType="separate"/>
        </w:r>
        <w:r>
          <w:rPr>
            <w:noProof/>
            <w:webHidden/>
          </w:rPr>
          <w:t>3</w:t>
        </w:r>
        <w:r w:rsidR="00204393">
          <w:rPr>
            <w:noProof/>
            <w:webHidden/>
          </w:rPr>
          <w:fldChar w:fldCharType="end"/>
        </w:r>
      </w:hyperlink>
    </w:p>
    <w:p w14:paraId="0A8658A8" w14:textId="77777777" w:rsidR="00204393" w:rsidRDefault="00782634">
      <w:pPr>
        <w:pStyle w:val="TOC2"/>
        <w:tabs>
          <w:tab w:val="right" w:leader="dot" w:pos="8777"/>
        </w:tabs>
        <w:rPr>
          <w:rFonts w:asciiTheme="minorHAnsi" w:eastAsiaTheme="minorEastAsia" w:hAnsiTheme="minorHAnsi" w:cstheme="minorBidi"/>
          <w:noProof/>
          <w:sz w:val="22"/>
          <w:lang w:eastAsia="en-AU"/>
        </w:rPr>
      </w:pPr>
      <w:hyperlink w:anchor="_Toc523141089" w:history="1">
        <w:r w:rsidR="00204393" w:rsidRPr="009E5111">
          <w:rPr>
            <w:rStyle w:val="Hyperlink"/>
            <w:noProof/>
          </w:rPr>
          <w:t>Grant Details &lt;grant number&gt;</w:t>
        </w:r>
        <w:r w:rsidR="00204393">
          <w:rPr>
            <w:noProof/>
            <w:webHidden/>
          </w:rPr>
          <w:tab/>
        </w:r>
        <w:r w:rsidR="00204393">
          <w:rPr>
            <w:noProof/>
            <w:webHidden/>
          </w:rPr>
          <w:fldChar w:fldCharType="begin"/>
        </w:r>
        <w:r w:rsidR="00204393">
          <w:rPr>
            <w:noProof/>
            <w:webHidden/>
          </w:rPr>
          <w:instrText xml:space="preserve"> PAGEREF _Toc523141089 \h </w:instrText>
        </w:r>
        <w:r w:rsidR="00204393">
          <w:rPr>
            <w:noProof/>
            <w:webHidden/>
          </w:rPr>
        </w:r>
        <w:r w:rsidR="00204393">
          <w:rPr>
            <w:noProof/>
            <w:webHidden/>
          </w:rPr>
          <w:fldChar w:fldCharType="separate"/>
        </w:r>
        <w:r>
          <w:rPr>
            <w:noProof/>
            <w:webHidden/>
          </w:rPr>
          <w:t>5</w:t>
        </w:r>
        <w:r w:rsidR="00204393">
          <w:rPr>
            <w:noProof/>
            <w:webHidden/>
          </w:rPr>
          <w:fldChar w:fldCharType="end"/>
        </w:r>
      </w:hyperlink>
    </w:p>
    <w:p w14:paraId="5F03DD74" w14:textId="77777777" w:rsidR="00204393" w:rsidRDefault="00782634">
      <w:pPr>
        <w:pStyle w:val="TOC3"/>
        <w:tabs>
          <w:tab w:val="left" w:pos="600"/>
          <w:tab w:val="right" w:leader="dot" w:pos="8777"/>
        </w:tabs>
        <w:rPr>
          <w:rFonts w:asciiTheme="minorHAnsi" w:eastAsiaTheme="minorEastAsia" w:hAnsiTheme="minorHAnsi" w:cstheme="minorBidi"/>
          <w:noProof/>
          <w:sz w:val="22"/>
          <w:lang w:eastAsia="en-AU"/>
        </w:rPr>
      </w:pPr>
      <w:hyperlink w:anchor="_Toc523141090" w:history="1">
        <w:r w:rsidR="00204393" w:rsidRPr="009E5111">
          <w:rPr>
            <w:rStyle w:val="Hyperlink"/>
            <w:noProof/>
          </w:rPr>
          <w:t>A.</w:t>
        </w:r>
        <w:r w:rsidR="00204393">
          <w:rPr>
            <w:rFonts w:asciiTheme="minorHAnsi" w:eastAsiaTheme="minorEastAsia" w:hAnsiTheme="minorHAnsi" w:cstheme="minorBidi"/>
            <w:noProof/>
            <w:sz w:val="22"/>
            <w:lang w:eastAsia="en-AU"/>
          </w:rPr>
          <w:tab/>
        </w:r>
        <w:r w:rsidR="00204393" w:rsidRPr="009E5111">
          <w:rPr>
            <w:rStyle w:val="Hyperlink"/>
            <w:noProof/>
          </w:rPr>
          <w:t>Purpose of the Grant</w:t>
        </w:r>
        <w:r w:rsidR="00204393">
          <w:rPr>
            <w:noProof/>
            <w:webHidden/>
          </w:rPr>
          <w:tab/>
        </w:r>
        <w:r w:rsidR="00204393">
          <w:rPr>
            <w:noProof/>
            <w:webHidden/>
          </w:rPr>
          <w:fldChar w:fldCharType="begin"/>
        </w:r>
        <w:r w:rsidR="00204393">
          <w:rPr>
            <w:noProof/>
            <w:webHidden/>
          </w:rPr>
          <w:instrText xml:space="preserve"> PAGEREF _Toc523141090 \h </w:instrText>
        </w:r>
        <w:r w:rsidR="00204393">
          <w:rPr>
            <w:noProof/>
            <w:webHidden/>
          </w:rPr>
        </w:r>
        <w:r w:rsidR="00204393">
          <w:rPr>
            <w:noProof/>
            <w:webHidden/>
          </w:rPr>
          <w:fldChar w:fldCharType="separate"/>
        </w:r>
        <w:r>
          <w:rPr>
            <w:noProof/>
            <w:webHidden/>
          </w:rPr>
          <w:t>5</w:t>
        </w:r>
        <w:r w:rsidR="00204393">
          <w:rPr>
            <w:noProof/>
            <w:webHidden/>
          </w:rPr>
          <w:fldChar w:fldCharType="end"/>
        </w:r>
      </w:hyperlink>
    </w:p>
    <w:p w14:paraId="32538ABE" w14:textId="77777777" w:rsidR="00204393" w:rsidRDefault="00782634">
      <w:pPr>
        <w:pStyle w:val="TOC3"/>
        <w:tabs>
          <w:tab w:val="left" w:pos="600"/>
          <w:tab w:val="right" w:leader="dot" w:pos="8777"/>
        </w:tabs>
        <w:rPr>
          <w:rFonts w:asciiTheme="minorHAnsi" w:eastAsiaTheme="minorEastAsia" w:hAnsiTheme="minorHAnsi" w:cstheme="minorBidi"/>
          <w:noProof/>
          <w:sz w:val="22"/>
          <w:lang w:eastAsia="en-AU"/>
        </w:rPr>
      </w:pPr>
      <w:hyperlink w:anchor="_Toc523141091" w:history="1">
        <w:r w:rsidR="00204393" w:rsidRPr="009E5111">
          <w:rPr>
            <w:rStyle w:val="Hyperlink"/>
            <w:noProof/>
          </w:rPr>
          <w:t>B.</w:t>
        </w:r>
        <w:r w:rsidR="00204393">
          <w:rPr>
            <w:rFonts w:asciiTheme="minorHAnsi" w:eastAsiaTheme="minorEastAsia" w:hAnsiTheme="minorHAnsi" w:cstheme="minorBidi"/>
            <w:noProof/>
            <w:sz w:val="22"/>
            <w:lang w:eastAsia="en-AU"/>
          </w:rPr>
          <w:tab/>
        </w:r>
        <w:r w:rsidR="00204393" w:rsidRPr="009E5111">
          <w:rPr>
            <w:rStyle w:val="Hyperlink"/>
            <w:noProof/>
          </w:rPr>
          <w:t>Activity</w:t>
        </w:r>
        <w:r w:rsidR="00204393">
          <w:rPr>
            <w:noProof/>
            <w:webHidden/>
          </w:rPr>
          <w:tab/>
        </w:r>
        <w:r w:rsidR="00204393">
          <w:rPr>
            <w:noProof/>
            <w:webHidden/>
          </w:rPr>
          <w:fldChar w:fldCharType="begin"/>
        </w:r>
        <w:r w:rsidR="00204393">
          <w:rPr>
            <w:noProof/>
            <w:webHidden/>
          </w:rPr>
          <w:instrText xml:space="preserve"> PAGEREF _Toc523141091 \h </w:instrText>
        </w:r>
        <w:r w:rsidR="00204393">
          <w:rPr>
            <w:noProof/>
            <w:webHidden/>
          </w:rPr>
        </w:r>
        <w:r w:rsidR="00204393">
          <w:rPr>
            <w:noProof/>
            <w:webHidden/>
          </w:rPr>
          <w:fldChar w:fldCharType="separate"/>
        </w:r>
        <w:r>
          <w:rPr>
            <w:noProof/>
            <w:webHidden/>
          </w:rPr>
          <w:t>5</w:t>
        </w:r>
        <w:r w:rsidR="00204393">
          <w:rPr>
            <w:noProof/>
            <w:webHidden/>
          </w:rPr>
          <w:fldChar w:fldCharType="end"/>
        </w:r>
      </w:hyperlink>
    </w:p>
    <w:p w14:paraId="49FE5CE3" w14:textId="77777777" w:rsidR="00204393" w:rsidRDefault="00782634">
      <w:pPr>
        <w:pStyle w:val="TOC3"/>
        <w:tabs>
          <w:tab w:val="left" w:pos="600"/>
          <w:tab w:val="right" w:leader="dot" w:pos="8777"/>
        </w:tabs>
        <w:rPr>
          <w:rFonts w:asciiTheme="minorHAnsi" w:eastAsiaTheme="minorEastAsia" w:hAnsiTheme="minorHAnsi" w:cstheme="minorBidi"/>
          <w:noProof/>
          <w:sz w:val="22"/>
          <w:lang w:eastAsia="en-AU"/>
        </w:rPr>
      </w:pPr>
      <w:hyperlink w:anchor="_Toc523141092" w:history="1">
        <w:r w:rsidR="00204393" w:rsidRPr="009E5111">
          <w:rPr>
            <w:rStyle w:val="Hyperlink"/>
            <w:noProof/>
          </w:rPr>
          <w:t>C.</w:t>
        </w:r>
        <w:r w:rsidR="00204393">
          <w:rPr>
            <w:rFonts w:asciiTheme="minorHAnsi" w:eastAsiaTheme="minorEastAsia" w:hAnsiTheme="minorHAnsi" w:cstheme="minorBidi"/>
            <w:noProof/>
            <w:sz w:val="22"/>
            <w:lang w:eastAsia="en-AU"/>
          </w:rPr>
          <w:tab/>
        </w:r>
        <w:r w:rsidR="00204393" w:rsidRPr="009E5111">
          <w:rPr>
            <w:rStyle w:val="Hyperlink"/>
            <w:noProof/>
          </w:rPr>
          <w:t>Duration of the Activity</w:t>
        </w:r>
        <w:r w:rsidR="00204393">
          <w:rPr>
            <w:noProof/>
            <w:webHidden/>
          </w:rPr>
          <w:tab/>
        </w:r>
        <w:r w:rsidR="00204393">
          <w:rPr>
            <w:noProof/>
            <w:webHidden/>
          </w:rPr>
          <w:fldChar w:fldCharType="begin"/>
        </w:r>
        <w:r w:rsidR="00204393">
          <w:rPr>
            <w:noProof/>
            <w:webHidden/>
          </w:rPr>
          <w:instrText xml:space="preserve"> PAGEREF _Toc523141092 \h </w:instrText>
        </w:r>
        <w:r w:rsidR="00204393">
          <w:rPr>
            <w:noProof/>
            <w:webHidden/>
          </w:rPr>
        </w:r>
        <w:r w:rsidR="00204393">
          <w:rPr>
            <w:noProof/>
            <w:webHidden/>
          </w:rPr>
          <w:fldChar w:fldCharType="separate"/>
        </w:r>
        <w:r>
          <w:rPr>
            <w:noProof/>
            <w:webHidden/>
          </w:rPr>
          <w:t>5</w:t>
        </w:r>
        <w:r w:rsidR="00204393">
          <w:rPr>
            <w:noProof/>
            <w:webHidden/>
          </w:rPr>
          <w:fldChar w:fldCharType="end"/>
        </w:r>
      </w:hyperlink>
    </w:p>
    <w:p w14:paraId="3E3E3D57" w14:textId="77777777" w:rsidR="00204393" w:rsidRDefault="00782634">
      <w:pPr>
        <w:pStyle w:val="TOC3"/>
        <w:tabs>
          <w:tab w:val="left" w:pos="600"/>
          <w:tab w:val="right" w:leader="dot" w:pos="8777"/>
        </w:tabs>
        <w:rPr>
          <w:rFonts w:asciiTheme="minorHAnsi" w:eastAsiaTheme="minorEastAsia" w:hAnsiTheme="minorHAnsi" w:cstheme="minorBidi"/>
          <w:noProof/>
          <w:sz w:val="22"/>
          <w:lang w:eastAsia="en-AU"/>
        </w:rPr>
      </w:pPr>
      <w:hyperlink w:anchor="_Toc523141093" w:history="1">
        <w:r w:rsidR="00204393" w:rsidRPr="009E5111">
          <w:rPr>
            <w:rStyle w:val="Hyperlink"/>
            <w:noProof/>
          </w:rPr>
          <w:t>D.</w:t>
        </w:r>
        <w:r w:rsidR="00204393">
          <w:rPr>
            <w:rFonts w:asciiTheme="minorHAnsi" w:eastAsiaTheme="minorEastAsia" w:hAnsiTheme="minorHAnsi" w:cstheme="minorBidi"/>
            <w:noProof/>
            <w:sz w:val="22"/>
            <w:lang w:eastAsia="en-AU"/>
          </w:rPr>
          <w:tab/>
        </w:r>
        <w:r w:rsidR="00204393" w:rsidRPr="009E5111">
          <w:rPr>
            <w:rStyle w:val="Hyperlink"/>
            <w:noProof/>
          </w:rPr>
          <w:t>Payment of the Grant</w:t>
        </w:r>
        <w:r w:rsidR="00204393">
          <w:rPr>
            <w:noProof/>
            <w:webHidden/>
          </w:rPr>
          <w:tab/>
        </w:r>
        <w:r w:rsidR="00204393">
          <w:rPr>
            <w:noProof/>
            <w:webHidden/>
          </w:rPr>
          <w:fldChar w:fldCharType="begin"/>
        </w:r>
        <w:r w:rsidR="00204393">
          <w:rPr>
            <w:noProof/>
            <w:webHidden/>
          </w:rPr>
          <w:instrText xml:space="preserve"> PAGEREF _Toc523141093 \h </w:instrText>
        </w:r>
        <w:r w:rsidR="00204393">
          <w:rPr>
            <w:noProof/>
            <w:webHidden/>
          </w:rPr>
        </w:r>
        <w:r w:rsidR="00204393">
          <w:rPr>
            <w:noProof/>
            <w:webHidden/>
          </w:rPr>
          <w:fldChar w:fldCharType="separate"/>
        </w:r>
        <w:r>
          <w:rPr>
            <w:noProof/>
            <w:webHidden/>
          </w:rPr>
          <w:t>5</w:t>
        </w:r>
        <w:r w:rsidR="00204393">
          <w:rPr>
            <w:noProof/>
            <w:webHidden/>
          </w:rPr>
          <w:fldChar w:fldCharType="end"/>
        </w:r>
      </w:hyperlink>
    </w:p>
    <w:p w14:paraId="74C41A61" w14:textId="77777777" w:rsidR="00204393" w:rsidRDefault="00782634">
      <w:pPr>
        <w:pStyle w:val="TOC3"/>
        <w:tabs>
          <w:tab w:val="left" w:pos="600"/>
          <w:tab w:val="right" w:leader="dot" w:pos="8777"/>
        </w:tabs>
        <w:rPr>
          <w:rFonts w:asciiTheme="minorHAnsi" w:eastAsiaTheme="minorEastAsia" w:hAnsiTheme="minorHAnsi" w:cstheme="minorBidi"/>
          <w:noProof/>
          <w:sz w:val="22"/>
          <w:lang w:eastAsia="en-AU"/>
        </w:rPr>
      </w:pPr>
      <w:hyperlink w:anchor="_Toc523141094" w:history="1">
        <w:r w:rsidR="00204393" w:rsidRPr="009E5111">
          <w:rPr>
            <w:rStyle w:val="Hyperlink"/>
            <w:noProof/>
          </w:rPr>
          <w:t>E.</w:t>
        </w:r>
        <w:r w:rsidR="00204393">
          <w:rPr>
            <w:rFonts w:asciiTheme="minorHAnsi" w:eastAsiaTheme="minorEastAsia" w:hAnsiTheme="minorHAnsi" w:cstheme="minorBidi"/>
            <w:noProof/>
            <w:sz w:val="22"/>
            <w:lang w:eastAsia="en-AU"/>
          </w:rPr>
          <w:tab/>
        </w:r>
        <w:r w:rsidR="00204393" w:rsidRPr="009E5111">
          <w:rPr>
            <w:rStyle w:val="Hyperlink"/>
            <w:noProof/>
          </w:rPr>
          <w:t>Reporting</w:t>
        </w:r>
        <w:r w:rsidR="00204393">
          <w:rPr>
            <w:noProof/>
            <w:webHidden/>
          </w:rPr>
          <w:tab/>
        </w:r>
        <w:r w:rsidR="00204393">
          <w:rPr>
            <w:noProof/>
            <w:webHidden/>
          </w:rPr>
          <w:fldChar w:fldCharType="begin"/>
        </w:r>
        <w:r w:rsidR="00204393">
          <w:rPr>
            <w:noProof/>
            <w:webHidden/>
          </w:rPr>
          <w:instrText xml:space="preserve"> PAGEREF _Toc523141094 \h </w:instrText>
        </w:r>
        <w:r w:rsidR="00204393">
          <w:rPr>
            <w:noProof/>
            <w:webHidden/>
          </w:rPr>
        </w:r>
        <w:r w:rsidR="00204393">
          <w:rPr>
            <w:noProof/>
            <w:webHidden/>
          </w:rPr>
          <w:fldChar w:fldCharType="separate"/>
        </w:r>
        <w:r>
          <w:rPr>
            <w:noProof/>
            <w:webHidden/>
          </w:rPr>
          <w:t>6</w:t>
        </w:r>
        <w:r w:rsidR="00204393">
          <w:rPr>
            <w:noProof/>
            <w:webHidden/>
          </w:rPr>
          <w:fldChar w:fldCharType="end"/>
        </w:r>
      </w:hyperlink>
    </w:p>
    <w:p w14:paraId="2234EB09" w14:textId="77777777" w:rsidR="00204393" w:rsidRDefault="00782634">
      <w:pPr>
        <w:pStyle w:val="TOC3"/>
        <w:tabs>
          <w:tab w:val="left" w:pos="600"/>
          <w:tab w:val="right" w:leader="dot" w:pos="8777"/>
        </w:tabs>
        <w:rPr>
          <w:rFonts w:asciiTheme="minorHAnsi" w:eastAsiaTheme="minorEastAsia" w:hAnsiTheme="minorHAnsi" w:cstheme="minorBidi"/>
          <w:noProof/>
          <w:sz w:val="22"/>
          <w:lang w:eastAsia="en-AU"/>
        </w:rPr>
      </w:pPr>
      <w:hyperlink w:anchor="_Toc523141095" w:history="1">
        <w:r w:rsidR="00204393" w:rsidRPr="009E5111">
          <w:rPr>
            <w:rStyle w:val="Hyperlink"/>
            <w:noProof/>
          </w:rPr>
          <w:t>F.</w:t>
        </w:r>
        <w:r w:rsidR="00204393">
          <w:rPr>
            <w:rFonts w:asciiTheme="minorHAnsi" w:eastAsiaTheme="minorEastAsia" w:hAnsiTheme="minorHAnsi" w:cstheme="minorBidi"/>
            <w:noProof/>
            <w:sz w:val="22"/>
            <w:lang w:eastAsia="en-AU"/>
          </w:rPr>
          <w:tab/>
        </w:r>
        <w:r w:rsidR="00204393" w:rsidRPr="009E5111">
          <w:rPr>
            <w:rStyle w:val="Hyperlink"/>
            <w:noProof/>
          </w:rPr>
          <w:t>Party representatives and address for notices</w:t>
        </w:r>
        <w:r w:rsidR="00204393">
          <w:rPr>
            <w:noProof/>
            <w:webHidden/>
          </w:rPr>
          <w:tab/>
        </w:r>
        <w:r w:rsidR="00204393">
          <w:rPr>
            <w:noProof/>
            <w:webHidden/>
          </w:rPr>
          <w:fldChar w:fldCharType="begin"/>
        </w:r>
        <w:r w:rsidR="00204393">
          <w:rPr>
            <w:noProof/>
            <w:webHidden/>
          </w:rPr>
          <w:instrText xml:space="preserve"> PAGEREF _Toc523141095 \h </w:instrText>
        </w:r>
        <w:r w:rsidR="00204393">
          <w:rPr>
            <w:noProof/>
            <w:webHidden/>
          </w:rPr>
        </w:r>
        <w:r w:rsidR="00204393">
          <w:rPr>
            <w:noProof/>
            <w:webHidden/>
          </w:rPr>
          <w:fldChar w:fldCharType="separate"/>
        </w:r>
        <w:r>
          <w:rPr>
            <w:noProof/>
            <w:webHidden/>
          </w:rPr>
          <w:t>7</w:t>
        </w:r>
        <w:r w:rsidR="00204393">
          <w:rPr>
            <w:noProof/>
            <w:webHidden/>
          </w:rPr>
          <w:fldChar w:fldCharType="end"/>
        </w:r>
      </w:hyperlink>
    </w:p>
    <w:p w14:paraId="63296C0B" w14:textId="77777777" w:rsidR="00204393" w:rsidRDefault="00782634">
      <w:pPr>
        <w:pStyle w:val="TOC3"/>
        <w:tabs>
          <w:tab w:val="left" w:pos="600"/>
          <w:tab w:val="right" w:leader="dot" w:pos="8777"/>
        </w:tabs>
        <w:rPr>
          <w:rFonts w:asciiTheme="minorHAnsi" w:eastAsiaTheme="minorEastAsia" w:hAnsiTheme="minorHAnsi" w:cstheme="minorBidi"/>
          <w:noProof/>
          <w:sz w:val="22"/>
          <w:lang w:eastAsia="en-AU"/>
        </w:rPr>
      </w:pPr>
      <w:hyperlink w:anchor="_Toc523141096" w:history="1">
        <w:r w:rsidR="00204393" w:rsidRPr="009E5111">
          <w:rPr>
            <w:rStyle w:val="Hyperlink"/>
            <w:noProof/>
          </w:rPr>
          <w:t>G.</w:t>
        </w:r>
        <w:r w:rsidR="00204393">
          <w:rPr>
            <w:rFonts w:asciiTheme="minorHAnsi" w:eastAsiaTheme="minorEastAsia" w:hAnsiTheme="minorHAnsi" w:cstheme="minorBidi"/>
            <w:noProof/>
            <w:sz w:val="22"/>
            <w:lang w:eastAsia="en-AU"/>
          </w:rPr>
          <w:tab/>
        </w:r>
        <w:r w:rsidR="00204393" w:rsidRPr="009E5111">
          <w:rPr>
            <w:rStyle w:val="Hyperlink"/>
            <w:noProof/>
          </w:rPr>
          <w:t>Supplementary Terms</w:t>
        </w:r>
        <w:r w:rsidR="00204393">
          <w:rPr>
            <w:noProof/>
            <w:webHidden/>
          </w:rPr>
          <w:tab/>
        </w:r>
        <w:r w:rsidR="00204393">
          <w:rPr>
            <w:noProof/>
            <w:webHidden/>
          </w:rPr>
          <w:fldChar w:fldCharType="begin"/>
        </w:r>
        <w:r w:rsidR="00204393">
          <w:rPr>
            <w:noProof/>
            <w:webHidden/>
          </w:rPr>
          <w:instrText xml:space="preserve"> PAGEREF _Toc523141096 \h </w:instrText>
        </w:r>
        <w:r w:rsidR="00204393">
          <w:rPr>
            <w:noProof/>
            <w:webHidden/>
          </w:rPr>
        </w:r>
        <w:r w:rsidR="00204393">
          <w:rPr>
            <w:noProof/>
            <w:webHidden/>
          </w:rPr>
          <w:fldChar w:fldCharType="separate"/>
        </w:r>
        <w:r>
          <w:rPr>
            <w:noProof/>
            <w:webHidden/>
          </w:rPr>
          <w:t>8</w:t>
        </w:r>
        <w:r w:rsidR="00204393">
          <w:rPr>
            <w:noProof/>
            <w:webHidden/>
          </w:rPr>
          <w:fldChar w:fldCharType="end"/>
        </w:r>
      </w:hyperlink>
    </w:p>
    <w:p w14:paraId="4722CF8B" w14:textId="77777777" w:rsidR="00204393" w:rsidRDefault="00782634">
      <w:pPr>
        <w:pStyle w:val="TOC2"/>
        <w:tabs>
          <w:tab w:val="right" w:leader="dot" w:pos="8777"/>
        </w:tabs>
        <w:rPr>
          <w:rFonts w:asciiTheme="minorHAnsi" w:eastAsiaTheme="minorEastAsia" w:hAnsiTheme="minorHAnsi" w:cstheme="minorBidi"/>
          <w:noProof/>
          <w:sz w:val="22"/>
          <w:lang w:eastAsia="en-AU"/>
        </w:rPr>
      </w:pPr>
      <w:hyperlink w:anchor="_Toc523141097" w:history="1">
        <w:r w:rsidR="00204393" w:rsidRPr="009E5111">
          <w:rPr>
            <w:rStyle w:val="Hyperlink"/>
            <w:noProof/>
          </w:rPr>
          <w:t>Signatures</w:t>
        </w:r>
        <w:r w:rsidR="00204393">
          <w:rPr>
            <w:noProof/>
            <w:webHidden/>
          </w:rPr>
          <w:tab/>
        </w:r>
        <w:r w:rsidR="00204393">
          <w:rPr>
            <w:noProof/>
            <w:webHidden/>
          </w:rPr>
          <w:fldChar w:fldCharType="begin"/>
        </w:r>
        <w:r w:rsidR="00204393">
          <w:rPr>
            <w:noProof/>
            <w:webHidden/>
          </w:rPr>
          <w:instrText xml:space="preserve"> PAGEREF _Toc523141097 \h </w:instrText>
        </w:r>
        <w:r w:rsidR="00204393">
          <w:rPr>
            <w:noProof/>
            <w:webHidden/>
          </w:rPr>
        </w:r>
        <w:r w:rsidR="00204393">
          <w:rPr>
            <w:noProof/>
            <w:webHidden/>
          </w:rPr>
          <w:fldChar w:fldCharType="separate"/>
        </w:r>
        <w:r>
          <w:rPr>
            <w:noProof/>
            <w:webHidden/>
          </w:rPr>
          <w:t>10</w:t>
        </w:r>
        <w:r w:rsidR="00204393">
          <w:rPr>
            <w:noProof/>
            <w:webHidden/>
          </w:rPr>
          <w:fldChar w:fldCharType="end"/>
        </w:r>
      </w:hyperlink>
    </w:p>
    <w:p w14:paraId="1D80D067" w14:textId="77777777" w:rsidR="00204393" w:rsidRDefault="00782634">
      <w:pPr>
        <w:pStyle w:val="TOC3"/>
        <w:tabs>
          <w:tab w:val="right" w:leader="dot" w:pos="8777"/>
        </w:tabs>
        <w:rPr>
          <w:rFonts w:asciiTheme="minorHAnsi" w:eastAsiaTheme="minorEastAsia" w:hAnsiTheme="minorHAnsi" w:cstheme="minorBidi"/>
          <w:noProof/>
          <w:sz w:val="22"/>
          <w:lang w:eastAsia="en-AU"/>
        </w:rPr>
      </w:pPr>
      <w:hyperlink w:anchor="_Toc523141098" w:history="1">
        <w:r w:rsidR="00204393" w:rsidRPr="009E5111">
          <w:rPr>
            <w:rStyle w:val="Hyperlink"/>
            <w:noProof/>
          </w:rPr>
          <w:t>Commonwealth</w:t>
        </w:r>
        <w:r w:rsidR="00204393">
          <w:rPr>
            <w:noProof/>
            <w:webHidden/>
          </w:rPr>
          <w:tab/>
        </w:r>
        <w:r w:rsidR="00204393">
          <w:rPr>
            <w:noProof/>
            <w:webHidden/>
          </w:rPr>
          <w:fldChar w:fldCharType="begin"/>
        </w:r>
        <w:r w:rsidR="00204393">
          <w:rPr>
            <w:noProof/>
            <w:webHidden/>
          </w:rPr>
          <w:instrText xml:space="preserve"> PAGEREF _Toc523141098 \h </w:instrText>
        </w:r>
        <w:r w:rsidR="00204393">
          <w:rPr>
            <w:noProof/>
            <w:webHidden/>
          </w:rPr>
        </w:r>
        <w:r w:rsidR="00204393">
          <w:rPr>
            <w:noProof/>
            <w:webHidden/>
          </w:rPr>
          <w:fldChar w:fldCharType="separate"/>
        </w:r>
        <w:r>
          <w:rPr>
            <w:noProof/>
            <w:webHidden/>
          </w:rPr>
          <w:t>10</w:t>
        </w:r>
        <w:r w:rsidR="00204393">
          <w:rPr>
            <w:noProof/>
            <w:webHidden/>
          </w:rPr>
          <w:fldChar w:fldCharType="end"/>
        </w:r>
      </w:hyperlink>
    </w:p>
    <w:p w14:paraId="71C7CF24" w14:textId="77777777" w:rsidR="00204393" w:rsidRDefault="00782634">
      <w:pPr>
        <w:pStyle w:val="TOC3"/>
        <w:tabs>
          <w:tab w:val="right" w:leader="dot" w:pos="8777"/>
        </w:tabs>
        <w:rPr>
          <w:rFonts w:asciiTheme="minorHAnsi" w:eastAsiaTheme="minorEastAsia" w:hAnsiTheme="minorHAnsi" w:cstheme="minorBidi"/>
          <w:noProof/>
          <w:sz w:val="22"/>
          <w:lang w:eastAsia="en-AU"/>
        </w:rPr>
      </w:pPr>
      <w:hyperlink w:anchor="_Toc523141099" w:history="1">
        <w:r w:rsidR="00204393" w:rsidRPr="009E5111">
          <w:rPr>
            <w:rStyle w:val="Hyperlink"/>
            <w:noProof/>
          </w:rPr>
          <w:t>Grantee</w:t>
        </w:r>
        <w:r w:rsidR="00204393">
          <w:rPr>
            <w:noProof/>
            <w:webHidden/>
          </w:rPr>
          <w:tab/>
        </w:r>
        <w:r w:rsidR="00204393">
          <w:rPr>
            <w:noProof/>
            <w:webHidden/>
          </w:rPr>
          <w:fldChar w:fldCharType="begin"/>
        </w:r>
        <w:r w:rsidR="00204393">
          <w:rPr>
            <w:noProof/>
            <w:webHidden/>
          </w:rPr>
          <w:instrText xml:space="preserve"> PAGEREF _Toc523141099 \h </w:instrText>
        </w:r>
        <w:r w:rsidR="00204393">
          <w:rPr>
            <w:noProof/>
            <w:webHidden/>
          </w:rPr>
        </w:r>
        <w:r w:rsidR="00204393">
          <w:rPr>
            <w:noProof/>
            <w:webHidden/>
          </w:rPr>
          <w:fldChar w:fldCharType="separate"/>
        </w:r>
        <w:r>
          <w:rPr>
            <w:noProof/>
            <w:webHidden/>
          </w:rPr>
          <w:t>10</w:t>
        </w:r>
        <w:r w:rsidR="00204393">
          <w:rPr>
            <w:noProof/>
            <w:webHidden/>
          </w:rPr>
          <w:fldChar w:fldCharType="end"/>
        </w:r>
      </w:hyperlink>
    </w:p>
    <w:p w14:paraId="19627C1C" w14:textId="77777777" w:rsidR="00204393" w:rsidRDefault="00782634">
      <w:pPr>
        <w:pStyle w:val="TOC2"/>
        <w:tabs>
          <w:tab w:val="right" w:leader="dot" w:pos="8777"/>
        </w:tabs>
        <w:rPr>
          <w:rFonts w:asciiTheme="minorHAnsi" w:eastAsiaTheme="minorEastAsia" w:hAnsiTheme="minorHAnsi" w:cstheme="minorBidi"/>
          <w:noProof/>
          <w:sz w:val="22"/>
          <w:lang w:eastAsia="en-AU"/>
        </w:rPr>
      </w:pPr>
      <w:hyperlink w:anchor="_Toc523141100" w:history="1">
        <w:r w:rsidR="00204393" w:rsidRPr="009E5111">
          <w:rPr>
            <w:rStyle w:val="Hyperlink"/>
            <w:noProof/>
          </w:rPr>
          <w:t>Schedule 1 Commonwealth General Grant Conditions</w:t>
        </w:r>
        <w:r w:rsidR="00204393">
          <w:rPr>
            <w:noProof/>
            <w:webHidden/>
          </w:rPr>
          <w:tab/>
        </w:r>
        <w:r w:rsidR="00204393">
          <w:rPr>
            <w:noProof/>
            <w:webHidden/>
          </w:rPr>
          <w:fldChar w:fldCharType="begin"/>
        </w:r>
        <w:r w:rsidR="00204393">
          <w:rPr>
            <w:noProof/>
            <w:webHidden/>
          </w:rPr>
          <w:instrText xml:space="preserve"> PAGEREF _Toc523141100 \h </w:instrText>
        </w:r>
        <w:r w:rsidR="00204393">
          <w:rPr>
            <w:noProof/>
            <w:webHidden/>
          </w:rPr>
        </w:r>
        <w:r w:rsidR="00204393">
          <w:rPr>
            <w:noProof/>
            <w:webHidden/>
          </w:rPr>
          <w:fldChar w:fldCharType="separate"/>
        </w:r>
        <w:r>
          <w:rPr>
            <w:noProof/>
            <w:webHidden/>
          </w:rPr>
          <w:t>11</w:t>
        </w:r>
        <w:r w:rsidR="00204393">
          <w:rPr>
            <w:noProof/>
            <w:webHidden/>
          </w:rPr>
          <w:fldChar w:fldCharType="end"/>
        </w:r>
      </w:hyperlink>
    </w:p>
    <w:p w14:paraId="72400487" w14:textId="77777777" w:rsidR="00204393" w:rsidRDefault="00782634">
      <w:pPr>
        <w:pStyle w:val="TOC2"/>
        <w:tabs>
          <w:tab w:val="right" w:leader="dot" w:pos="8777"/>
        </w:tabs>
        <w:rPr>
          <w:rFonts w:asciiTheme="minorHAnsi" w:eastAsiaTheme="minorEastAsia" w:hAnsiTheme="minorHAnsi" w:cstheme="minorBidi"/>
          <w:noProof/>
          <w:sz w:val="22"/>
          <w:lang w:eastAsia="en-AU"/>
        </w:rPr>
      </w:pPr>
      <w:hyperlink w:anchor="_Toc523141101" w:history="1">
        <w:r w:rsidR="00204393" w:rsidRPr="009E5111">
          <w:rPr>
            <w:rStyle w:val="Hyperlink"/>
            <w:noProof/>
          </w:rPr>
          <w:t>Schedule 2 Reporting requirements</w:t>
        </w:r>
        <w:r w:rsidR="00204393">
          <w:rPr>
            <w:noProof/>
            <w:webHidden/>
          </w:rPr>
          <w:tab/>
        </w:r>
        <w:r w:rsidR="00204393">
          <w:rPr>
            <w:noProof/>
            <w:webHidden/>
          </w:rPr>
          <w:fldChar w:fldCharType="begin"/>
        </w:r>
        <w:r w:rsidR="00204393">
          <w:rPr>
            <w:noProof/>
            <w:webHidden/>
          </w:rPr>
          <w:instrText xml:space="preserve"> PAGEREF _Toc523141101 \h </w:instrText>
        </w:r>
        <w:r w:rsidR="00204393">
          <w:rPr>
            <w:noProof/>
            <w:webHidden/>
          </w:rPr>
        </w:r>
        <w:r w:rsidR="00204393">
          <w:rPr>
            <w:noProof/>
            <w:webHidden/>
          </w:rPr>
          <w:fldChar w:fldCharType="separate"/>
        </w:r>
        <w:r>
          <w:rPr>
            <w:noProof/>
            <w:webHidden/>
          </w:rPr>
          <w:t>13</w:t>
        </w:r>
        <w:r w:rsidR="00204393">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4"/>
          <w:headerReference w:type="default" r:id="rId15"/>
          <w:headerReference w:type="first" r:id="rId16"/>
          <w:pgSz w:w="11906" w:h="16838"/>
          <w:pgMar w:top="1418" w:right="1418" w:bottom="1418" w:left="1701" w:header="709" w:footer="709" w:gutter="0"/>
          <w:cols w:space="708"/>
          <w:docGrid w:linePitch="299"/>
        </w:sectPr>
      </w:pPr>
    </w:p>
    <w:p w14:paraId="6548CB70" w14:textId="479434E9" w:rsidR="00CB69E0" w:rsidRDefault="00EE0CB6" w:rsidP="00CB69E0">
      <w:pPr>
        <w:pStyle w:val="Heading2"/>
      </w:pPr>
      <w:bookmarkStart w:id="5" w:name="_Toc436041521"/>
      <w:bookmarkStart w:id="6" w:name="_Toc448909671"/>
      <w:bookmarkStart w:id="7" w:name="_Toc499737072"/>
      <w:bookmarkStart w:id="8" w:name="_Toc523141087"/>
      <w:r>
        <w:lastRenderedPageBreak/>
        <w:t xml:space="preserve">Grant Agreement </w:t>
      </w:r>
      <w:r w:rsidR="0033392E">
        <w:t>&lt;</w:t>
      </w:r>
      <w:r w:rsidR="00B64367" w:rsidRPr="002F2349">
        <w:t xml:space="preserve">grant </w:t>
      </w:r>
      <w:r w:rsidR="004620DE" w:rsidRPr="002F2349">
        <w:t>number</w:t>
      </w:r>
      <w:bookmarkEnd w:id="5"/>
      <w:bookmarkEnd w:id="6"/>
      <w:r w:rsidR="0033392E">
        <w:t>&gt;</w:t>
      </w:r>
      <w:bookmarkEnd w:id="7"/>
      <w:bookmarkEnd w:id="8"/>
    </w:p>
    <w:p w14:paraId="34B1833F" w14:textId="251CF77B"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58B6CCC0" w:rsidR="00EC7CB0" w:rsidRPr="00952DF0" w:rsidRDefault="00941BA7" w:rsidP="00CB69E0">
      <w:pPr>
        <w:pStyle w:val="Heading3"/>
      </w:pPr>
      <w:bookmarkStart w:id="9" w:name="_Toc499737073"/>
      <w:bookmarkStart w:id="10" w:name="_Toc523141088"/>
      <w:r w:rsidRPr="00952DF0">
        <w:t>Parties to this</w:t>
      </w:r>
      <w:r w:rsidR="00EC7CB0" w:rsidRPr="00952DF0">
        <w:t xml:space="preserve"> Agreement</w:t>
      </w:r>
      <w:bookmarkEnd w:id="9"/>
      <w:bookmarkEnd w:id="10"/>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4D59BAEB" w:rsidR="00D6232E" w:rsidRPr="00D43373" w:rsidRDefault="00D6232E" w:rsidP="0026516D">
            <w:pPr>
              <w:pStyle w:val="Normaltable"/>
            </w:pPr>
            <w:r>
              <w:t>&lt;</w:t>
            </w:r>
            <w:r w:rsidR="0026516D">
              <w:t>Entity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Legal entity type (e.g. individual, incorporated association, company, partnership, etc)</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7EA1E3DD" w:rsidR="00D6232E" w:rsidRPr="00D43373" w:rsidRDefault="00D6232E" w:rsidP="0026516D">
            <w:pPr>
              <w:pStyle w:val="Normaltable"/>
            </w:pPr>
            <w:r>
              <w:t>&lt;</w:t>
            </w:r>
            <w:r w:rsidR="0026516D">
              <w:t>common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F68C74C" w:rsidR="00D6232E" w:rsidRPr="00D43373" w:rsidRDefault="00D6232E" w:rsidP="00E935A2">
            <w:pPr>
              <w:pStyle w:val="Normaltable"/>
            </w:pPr>
            <w:r w:rsidRPr="00D43373">
              <w:t xml:space="preserve">Registered office </w:t>
            </w:r>
            <w:r>
              <w:t xml:space="preserve">- </w:t>
            </w:r>
            <w:r w:rsidR="00877972" w:rsidRPr="00D43373">
              <w:t>physical</w:t>
            </w:r>
          </w:p>
        </w:tc>
        <w:tc>
          <w:tcPr>
            <w:tcW w:w="4502" w:type="dxa"/>
          </w:tcPr>
          <w:p w14:paraId="758909E4" w14:textId="7A93FE9B" w:rsidR="0026516D" w:rsidRDefault="00D6232E" w:rsidP="0026516D">
            <w:pPr>
              <w:pStyle w:val="Normaltable"/>
            </w:pPr>
            <w:r>
              <w:t>&lt;</w:t>
            </w:r>
            <w:r w:rsidR="0026516D">
              <w:t>address line</w:t>
            </w:r>
            <w:r>
              <w:t>&gt;</w:t>
            </w:r>
          </w:p>
          <w:p w14:paraId="354ECE64" w14:textId="430ADC26" w:rsidR="00D6232E" w:rsidRPr="00D43373" w:rsidRDefault="0026516D" w:rsidP="0026516D">
            <w:pPr>
              <w:pStyle w:val="Normaltable"/>
            </w:pPr>
            <w:r>
              <w:t>&lt;city&gt;  &lt;state&gt;  &lt;postcode&gt;</w:t>
            </w:r>
          </w:p>
        </w:tc>
      </w:tr>
      <w:tr w:rsidR="00D6232E" w:rsidRPr="00D43373" w14:paraId="7532E5E5" w14:textId="77777777" w:rsidTr="00D6232E">
        <w:trPr>
          <w:cantSplit/>
        </w:trPr>
        <w:tc>
          <w:tcPr>
            <w:tcW w:w="4502" w:type="dxa"/>
            <w:shd w:val="clear" w:color="auto" w:fill="D9D9D9" w:themeFill="background1" w:themeFillShade="D9"/>
          </w:tcPr>
          <w:p w14:paraId="50544604" w14:textId="77777777" w:rsidR="00D6232E" w:rsidRPr="00D43373" w:rsidRDefault="00D6232E" w:rsidP="00E935A2">
            <w:pPr>
              <w:pStyle w:val="Normaltable"/>
            </w:pPr>
            <w:r>
              <w:t>Registered office - postal</w:t>
            </w:r>
          </w:p>
        </w:tc>
        <w:tc>
          <w:tcPr>
            <w:tcW w:w="4502" w:type="dxa"/>
          </w:tcPr>
          <w:p w14:paraId="5B3D4B50" w14:textId="77777777" w:rsidR="0026516D" w:rsidRDefault="0026516D" w:rsidP="0026516D">
            <w:pPr>
              <w:pStyle w:val="Normaltable"/>
            </w:pPr>
            <w:r>
              <w:t>&lt;address line&gt;</w:t>
            </w:r>
          </w:p>
          <w:p w14:paraId="4C0EF752" w14:textId="50B9DD0D" w:rsidR="00D6232E" w:rsidRPr="00C671A4"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77777777" w:rsidR="0026516D" w:rsidRDefault="0026516D" w:rsidP="0026516D">
            <w:pPr>
              <w:pStyle w:val="Normaltable"/>
            </w:pPr>
            <w:r>
              <w:t>&lt;address line&gt;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728F390" w:rsidR="00B46409" w:rsidRDefault="00373C5C" w:rsidP="00D41FE1">
      <w:r w:rsidRPr="00BE0168">
        <w:t xml:space="preserve">The Commonwealth of Australia represented by </w:t>
      </w:r>
      <w:r w:rsidR="00D41FE1" w:rsidRPr="00BE0168">
        <w:t>the</w:t>
      </w:r>
      <w:r w:rsidR="00B64367">
        <w:br/>
      </w:r>
      <w:r w:rsidR="00D41FE1" w:rsidRPr="00BE0168">
        <w:t>Department of I</w:t>
      </w:r>
      <w:r w:rsidR="00D41FE1">
        <w:t>ndustry, Innovation and Science</w:t>
      </w:r>
      <w:r>
        <w:br/>
      </w:r>
      <w:r w:rsidR="00D41FE1" w:rsidRPr="00BE0168">
        <w:t>of 10</w:t>
      </w:r>
      <w:r w:rsidR="00D41FE1">
        <w:t xml:space="preserve"> Binara Street CANBERRA ACT 2600</w:t>
      </w:r>
      <w:r>
        <w:br/>
      </w:r>
      <w:r w:rsidR="00D41FE1" w:rsidRPr="00BE0168">
        <w:t>ABN 74 599 608 295</w:t>
      </w:r>
    </w:p>
    <w:p w14:paraId="58904FAB" w14:textId="0650F420" w:rsidR="00EC7CB0" w:rsidRPr="00877972" w:rsidRDefault="00877972" w:rsidP="00587DAC">
      <w:pPr>
        <w:pStyle w:val="Heading3"/>
      </w:pPr>
      <w:bookmarkStart w:id="11" w:name="_Toc500252916"/>
      <w:r w:rsidRPr="00877972">
        <w:t>Background</w:t>
      </w:r>
      <w:bookmarkEnd w:id="11"/>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2" w:name="_Toc500252917"/>
      <w:r w:rsidRPr="00877972">
        <w:lastRenderedPageBreak/>
        <w:t>Scope of this Agreement</w:t>
      </w:r>
      <w:bookmarkEnd w:id="12"/>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t>the Supplementary Terms (if any);</w:t>
      </w:r>
    </w:p>
    <w:p w14:paraId="20F509BF" w14:textId="77777777" w:rsidR="00EC7CB0" w:rsidRPr="008B7675" w:rsidRDefault="00EC7CB0" w:rsidP="00C916F0">
      <w:pPr>
        <w:pStyle w:val="ListNumber2"/>
      </w:pPr>
      <w:r w:rsidRPr="008B7675">
        <w:t>the 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r w:rsidRPr="008B7675">
        <w:t>any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485C9E4" w:rsidR="00EC7CB0" w:rsidRPr="003A48CC" w:rsidRDefault="00EC7CB0" w:rsidP="00CB69E0">
      <w:pPr>
        <w:pStyle w:val="Heading2"/>
      </w:pPr>
      <w:r>
        <w:br w:type="page"/>
      </w:r>
      <w:bookmarkStart w:id="13" w:name="_Toc499737076"/>
      <w:bookmarkStart w:id="14" w:name="_Toc523141089"/>
      <w:r w:rsidRPr="003A48CC">
        <w:lastRenderedPageBreak/>
        <w:t xml:space="preserve">Grant Details </w:t>
      </w:r>
      <w:r w:rsidR="00E35987">
        <w:t>&lt;</w:t>
      </w:r>
      <w:r w:rsidR="004620DE" w:rsidRPr="003A48CC">
        <w:t>grant number</w:t>
      </w:r>
      <w:r w:rsidR="00E35987">
        <w:t>&gt;</w:t>
      </w:r>
      <w:bookmarkEnd w:id="13"/>
      <w:bookmarkEnd w:id="14"/>
    </w:p>
    <w:p w14:paraId="66504422" w14:textId="541A463C" w:rsidR="00EC7CB0" w:rsidRPr="003A48CC" w:rsidRDefault="00EC7CB0" w:rsidP="002E73CB">
      <w:pPr>
        <w:pStyle w:val="Heading3letter"/>
      </w:pPr>
      <w:bookmarkStart w:id="15" w:name="_Toc499737077"/>
      <w:bookmarkStart w:id="16" w:name="_Toc523141090"/>
      <w:r w:rsidRPr="003A48CC">
        <w:t>Purpose of the Grant</w:t>
      </w:r>
      <w:bookmarkEnd w:id="15"/>
      <w:bookmarkEnd w:id="16"/>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EAEED79" w14:textId="77777777" w:rsidR="000E7CC1" w:rsidRDefault="000E7CC1" w:rsidP="000E7CC1">
      <w:r>
        <w:t>&lt;Grant opportunity outcomes&gt;</w:t>
      </w:r>
    </w:p>
    <w:p w14:paraId="10AC8D27" w14:textId="22ACF08B" w:rsidR="00EC7CB0" w:rsidRPr="003A48CC" w:rsidRDefault="00EC7CB0" w:rsidP="002C2E1F">
      <w:pPr>
        <w:pStyle w:val="Heading3letter"/>
      </w:pPr>
      <w:bookmarkStart w:id="17" w:name="_Toc499737078"/>
      <w:bookmarkStart w:id="18" w:name="_Toc523141091"/>
      <w:r w:rsidRPr="003A48CC">
        <w:t>Activity</w:t>
      </w:r>
      <w:bookmarkEnd w:id="17"/>
      <w:bookmarkEnd w:id="18"/>
    </w:p>
    <w:p w14:paraId="6C91AFA5" w14:textId="24EF6F7F" w:rsidR="006E380F" w:rsidRDefault="006E380F" w:rsidP="002C5D4A">
      <w:r>
        <w:t>The Activity is made up of</w:t>
      </w:r>
      <w:r w:rsidR="007025AB">
        <w:t xml:space="preserve"> </w:t>
      </w:r>
      <w:r w:rsidR="00B551D6">
        <w:t>your</w:t>
      </w:r>
      <w:r w:rsidR="007025AB">
        <w:t xml:space="preserve"> </w:t>
      </w:r>
      <w:r w:rsidR="00B551D6">
        <w:t>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r w:rsidR="000960FC">
        <w:t>p</w:t>
      </w:r>
      <w:r>
        <w:t>roject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r w:rsidR="000960FC">
        <w:t>d</w:t>
      </w:r>
      <w:r>
        <w:t>etailed project description&gt;</w:t>
      </w:r>
    </w:p>
    <w:p w14:paraId="469E1CE5" w14:textId="77777777" w:rsidR="00D6232E" w:rsidRDefault="00D6232E" w:rsidP="00D6232E">
      <w:pPr>
        <w:pStyle w:val="Heading4"/>
      </w:pPr>
      <w:bookmarkStart w:id="19" w:name="_Toc499737079"/>
      <w:r>
        <w:t>Project outcomes</w:t>
      </w:r>
    </w:p>
    <w:p w14:paraId="3AC74A4B" w14:textId="77777777" w:rsidR="00D6232E" w:rsidRDefault="00D6232E" w:rsidP="00D6232E">
      <w:r>
        <w:t>&lt;project outcomes&gt;</w:t>
      </w:r>
    </w:p>
    <w:p w14:paraId="116498B4" w14:textId="0DA597A1" w:rsidR="00F91618" w:rsidRPr="00D43373" w:rsidRDefault="00F91618" w:rsidP="00F91618">
      <w:r w:rsidRPr="00D43373">
        <w:t xml:space="preserve">In undertaking the Activity, the Grantee must comply with the requirements of the </w:t>
      </w:r>
      <w:r>
        <w:t xml:space="preserve">Grant Opportunity </w:t>
      </w:r>
      <w:r w:rsidRPr="00D43373">
        <w:t xml:space="preserve">Guidelines </w:t>
      </w:r>
      <w:r w:rsidRPr="00133B81">
        <w:t xml:space="preserve">(as in force </w:t>
      </w:r>
      <w:r w:rsidR="00AD5F54">
        <w:t>at the</w:t>
      </w:r>
      <w:r w:rsidR="00AD5F54" w:rsidRPr="00133B81">
        <w:t xml:space="preserve"> </w:t>
      </w:r>
      <w:r w:rsidRPr="00133B81">
        <w:t>time of application).</w:t>
      </w:r>
    </w:p>
    <w:p w14:paraId="4758F951" w14:textId="77777777" w:rsidR="00D6232E" w:rsidRDefault="00D6232E" w:rsidP="00D6232E">
      <w:pPr>
        <w:spacing w:before="40"/>
        <w:rPr>
          <w:szCs w:val="20"/>
        </w:rPr>
      </w:pPr>
      <w:r w:rsidRPr="00D43373">
        <w:rPr>
          <w:szCs w:val="20"/>
        </w:rPr>
        <w:t>You must notify us about events relating to the Project and provide an opportunity for the Minister or their representative to attend.</w:t>
      </w:r>
    </w:p>
    <w:p w14:paraId="4DFEE24B" w14:textId="3588A600" w:rsidR="00EC7CB0" w:rsidRPr="003A48CC" w:rsidRDefault="00EC7CB0" w:rsidP="002C2E1F">
      <w:pPr>
        <w:pStyle w:val="Heading3letter"/>
      </w:pPr>
      <w:bookmarkStart w:id="20" w:name="_Toc523141092"/>
      <w:r w:rsidRPr="003A48CC">
        <w:t>Duration of the Activity</w:t>
      </w:r>
      <w:bookmarkEnd w:id="19"/>
      <w:bookmarkEnd w:id="20"/>
    </w:p>
    <w:p w14:paraId="463C2506" w14:textId="6BDD97F6" w:rsidR="00D86543" w:rsidRPr="00303C22"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49097A">
        <w:rPr>
          <w:color w:val="000000"/>
        </w:rPr>
        <w:t>160 days after the project end date (</w:t>
      </w:r>
      <w:r w:rsidR="002076ED">
        <w:rPr>
          <w:color w:val="000000"/>
        </w:rPr>
        <w:t>c</w:t>
      </w:r>
      <w:r w:rsidR="0049097A">
        <w:rPr>
          <w:color w:val="000000"/>
        </w:rPr>
        <w:t xml:space="preserve">ompletion </w:t>
      </w:r>
      <w:r w:rsidR="002076ED">
        <w:rPr>
          <w:color w:val="000000"/>
        </w:rPr>
        <w:t>d</w:t>
      </w:r>
      <w:r w:rsidR="0049097A">
        <w:rPr>
          <w:color w:val="000000"/>
        </w:rPr>
        <w:t>ate)</w:t>
      </w:r>
      <w:r w:rsidRPr="002F0176">
        <w:rPr>
          <w:color w:val="000000"/>
        </w:rPr>
        <w:t>.</w:t>
      </w:r>
    </w:p>
    <w:p w14:paraId="1E75BCC1" w14:textId="77777777" w:rsidR="00B46409" w:rsidRDefault="00B46409" w:rsidP="00B46409">
      <w:pPr>
        <w:pStyle w:val="Heading4"/>
      </w:pPr>
      <w:r w:rsidRPr="00EE0CB6">
        <w:t>Activity Schedule</w:t>
      </w:r>
    </w:p>
    <w:p w14:paraId="28BE04BB" w14:textId="4364FC9F" w:rsidR="003E1CB8" w:rsidRPr="00450312" w:rsidRDefault="00972284" w:rsidP="00450312">
      <w:bookmarkStart w:id="21" w:name="_Toc499737080"/>
      <w:r w:rsidRPr="00450312">
        <w:t>T</w:t>
      </w:r>
      <w:r>
        <w:t>he p</w:t>
      </w:r>
      <w:r w:rsidR="003E1CB8" w:rsidRPr="00450312">
        <w:t xml:space="preserve">roject </w:t>
      </w:r>
      <w:r>
        <w:t xml:space="preserve">starts on &lt;project </w:t>
      </w:r>
      <w:r w:rsidR="003E1CB8" w:rsidRPr="00450312">
        <w:t>start date</w:t>
      </w:r>
      <w:r>
        <w:t xml:space="preserve">&gt; </w:t>
      </w:r>
      <w:r w:rsidR="004D53E6">
        <w:t xml:space="preserve">(project start date) </w:t>
      </w:r>
      <w:r>
        <w:t>and ends on &lt;project end date&gt;</w:t>
      </w:r>
      <w:r w:rsidR="004D53E6">
        <w:t xml:space="preserve"> (project end date)</w:t>
      </w:r>
      <w:r>
        <w:t>.</w:t>
      </w:r>
      <w:r w:rsidR="00C975CA" w:rsidRPr="00450312">
        <w:rPr>
          <w:color w:val="000000" w:themeColor="text1"/>
        </w:rPr>
        <w:t xml:space="preserve"> </w:t>
      </w:r>
    </w:p>
    <w:p w14:paraId="20AAF96F" w14:textId="77FF5B12" w:rsidR="00033D38" w:rsidRPr="00033D38" w:rsidRDefault="00033D38" w:rsidP="00033D38">
      <w:r>
        <w:t xml:space="preserve">In undertaking the Activity, the Grantee will meet the following milestones by the due dates. </w:t>
      </w:r>
      <w:bookmarkStart w:id="22" w:name="_GoBack"/>
      <w:bookmarkEnd w:id="22"/>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ctivity Schedule table"/>
      </w:tblPr>
      <w:tblGrid>
        <w:gridCol w:w="1139"/>
        <w:gridCol w:w="5804"/>
        <w:gridCol w:w="1838"/>
      </w:tblGrid>
      <w:tr w:rsidR="003E1CB8" w:rsidRPr="003E1CB8" w14:paraId="4B0ACED4" w14:textId="77777777" w:rsidTr="00E65684">
        <w:trPr>
          <w:tblHeader/>
        </w:trPr>
        <w:tc>
          <w:tcPr>
            <w:tcW w:w="1139" w:type="dxa"/>
            <w:shd w:val="clear" w:color="auto" w:fill="D9D9D9" w:themeFill="background1" w:themeFillShade="D9"/>
          </w:tcPr>
          <w:p w14:paraId="206E5E7C" w14:textId="77777777" w:rsidR="003E1CB8" w:rsidRPr="003E1CB8" w:rsidRDefault="003E1CB8" w:rsidP="009627FA">
            <w:pPr>
              <w:pStyle w:val="NormalHeaderrow"/>
            </w:pPr>
            <w:r w:rsidRPr="003E1CB8">
              <w:t>Milestone number</w:t>
            </w:r>
          </w:p>
        </w:tc>
        <w:tc>
          <w:tcPr>
            <w:tcW w:w="5804" w:type="dxa"/>
            <w:shd w:val="clear" w:color="auto" w:fill="D9D9D9" w:themeFill="background1" w:themeFillShade="D9"/>
          </w:tcPr>
          <w:p w14:paraId="452B7FD5" w14:textId="77777777" w:rsidR="003E1CB8" w:rsidRPr="003E1CB8" w:rsidRDefault="003E1CB8" w:rsidP="009627FA">
            <w:pPr>
              <w:pStyle w:val="NormalHeaderrow"/>
            </w:pPr>
            <w:r w:rsidRPr="003E1CB8">
              <w:t>Milestone name and description</w:t>
            </w:r>
          </w:p>
        </w:tc>
        <w:tc>
          <w:tcPr>
            <w:tcW w:w="1838" w:type="dxa"/>
            <w:shd w:val="clear" w:color="auto" w:fill="D9D9D9" w:themeFill="background1" w:themeFillShade="D9"/>
          </w:tcPr>
          <w:p w14:paraId="30D3DE7A" w14:textId="6908A9EE" w:rsidR="003E1CB8" w:rsidRPr="003E1CB8" w:rsidRDefault="00C975CA" w:rsidP="009627FA">
            <w:pPr>
              <w:pStyle w:val="NormalHeaderrow"/>
            </w:pPr>
            <w:r>
              <w:t xml:space="preserve">Due </w:t>
            </w:r>
            <w:r w:rsidR="003E1CB8" w:rsidRPr="003E1CB8">
              <w:t>date</w:t>
            </w:r>
          </w:p>
        </w:tc>
      </w:tr>
      <w:tr w:rsidR="003E1CB8" w14:paraId="7A3AD6C0" w14:textId="77777777" w:rsidTr="00450312">
        <w:tc>
          <w:tcPr>
            <w:tcW w:w="1139" w:type="dxa"/>
          </w:tcPr>
          <w:p w14:paraId="78AD730E" w14:textId="7FE15EF8" w:rsidR="003E1CB8" w:rsidRDefault="00450312" w:rsidP="00BC4219">
            <w:r>
              <w:t>&lt;</w:t>
            </w:r>
            <w:r w:rsidR="003E1CB8">
              <w:t>No</w:t>
            </w:r>
            <w:r>
              <w:t>&gt;</w:t>
            </w:r>
          </w:p>
        </w:tc>
        <w:tc>
          <w:tcPr>
            <w:tcW w:w="5804" w:type="dxa"/>
          </w:tcPr>
          <w:p w14:paraId="7A1782CB" w14:textId="1DE197E1" w:rsidR="00682FE6" w:rsidRDefault="00682FE6" w:rsidP="00BC4219">
            <w:r>
              <w:t>&lt;milestone name&gt;</w:t>
            </w:r>
          </w:p>
          <w:p w14:paraId="3123CA56" w14:textId="4DF92F45" w:rsidR="00682FE6" w:rsidRDefault="00682FE6" w:rsidP="00BC4219">
            <w:r>
              <w:t>&lt;milestone description&gt;</w:t>
            </w:r>
          </w:p>
        </w:tc>
        <w:tc>
          <w:tcPr>
            <w:tcW w:w="1838" w:type="dxa"/>
          </w:tcPr>
          <w:p w14:paraId="402912AF" w14:textId="77777777" w:rsidR="003E1CB8" w:rsidRDefault="003E1CB8" w:rsidP="009802D8">
            <w:pPr>
              <w:jc w:val="center"/>
            </w:pPr>
            <w:r>
              <w:t>&lt;dd/mm/yyyy&gt;</w:t>
            </w:r>
          </w:p>
          <w:p w14:paraId="45160E99" w14:textId="77777777" w:rsidR="003E1CB8" w:rsidRDefault="003E1CB8" w:rsidP="00BC4219"/>
        </w:tc>
      </w:tr>
    </w:tbl>
    <w:p w14:paraId="278770CE" w14:textId="73018ECB" w:rsidR="00EC7CB0" w:rsidRDefault="00EC7CB0" w:rsidP="003E1CB8">
      <w:pPr>
        <w:pStyle w:val="Heading3letter"/>
      </w:pPr>
      <w:bookmarkStart w:id="23" w:name="_Toc523141093"/>
      <w:r>
        <w:t xml:space="preserve">Payment of </w:t>
      </w:r>
      <w:r w:rsidR="003C17AB">
        <w:t xml:space="preserve">the </w:t>
      </w:r>
      <w:r>
        <w:t>Grant</w:t>
      </w:r>
      <w:bookmarkEnd w:id="21"/>
      <w:bookmarkEnd w:id="23"/>
      <w:r>
        <w:t xml:space="preserve"> </w:t>
      </w:r>
    </w:p>
    <w:p w14:paraId="0CB339CB" w14:textId="7FB968C0" w:rsidR="00EC7CB0"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2CAFA806" w:rsidR="00261BC1" w:rsidRPr="00950B3B" w:rsidRDefault="0066588F" w:rsidP="0066588F">
      <w:r w:rsidRPr="003A48CC">
        <w:lastRenderedPageBreak/>
        <w:t xml:space="preserve">The Grant will be provided at </w:t>
      </w:r>
      <w:r w:rsidR="002E1B86">
        <w:t xml:space="preserve">up to </w:t>
      </w:r>
      <w:r w:rsidR="00656837">
        <w:t>100</w:t>
      </w:r>
      <w:r w:rsidRPr="003A48CC">
        <w:t xml:space="preserve"> </w:t>
      </w:r>
      <w:r w:rsidR="00D86543">
        <w:t xml:space="preserve">per cent </w:t>
      </w:r>
      <w:r w:rsidRPr="003A48CC">
        <w:t xml:space="preserve">of </w:t>
      </w:r>
      <w:r w:rsidRPr="003A48CC">
        <w:rPr>
          <w:iCs/>
        </w:rPr>
        <w:t xml:space="preserve">Eligible Expenditure </w:t>
      </w:r>
      <w:r w:rsidR="00721632">
        <w:rPr>
          <w:iCs/>
        </w:rPr>
        <w:t xml:space="preserve">as </w:t>
      </w:r>
      <w:r w:rsidRPr="003A48CC">
        <w:rPr>
          <w:iCs/>
        </w:rPr>
        <w:t xml:space="preserve">defined in the </w:t>
      </w:r>
      <w:r w:rsidR="00D6169A">
        <w:rPr>
          <w:iCs/>
        </w:rPr>
        <w:t xml:space="preserve">Grant Opportunity </w:t>
      </w:r>
      <w:r w:rsidRPr="003A48CC">
        <w:rPr>
          <w:iCs/>
        </w:rPr>
        <w:t>Guidelines</w:t>
      </w:r>
      <w:r w:rsidR="00374870">
        <w:t>.</w:t>
      </w:r>
    </w:p>
    <w:p w14:paraId="5D7904F4" w14:textId="0C76FF99" w:rsidR="00D86543"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3A48CC" w14:paraId="0091810F" w14:textId="77777777" w:rsidTr="00721632">
        <w:trPr>
          <w:cantSplit/>
          <w:tblHeader/>
        </w:trPr>
        <w:tc>
          <w:tcPr>
            <w:tcW w:w="5861" w:type="dxa"/>
            <w:shd w:val="clear" w:color="auto" w:fill="D9D9D9" w:themeFill="background1" w:themeFillShade="D9"/>
            <w:tcMar>
              <w:top w:w="28" w:type="dxa"/>
              <w:bottom w:w="28" w:type="dxa"/>
            </w:tcMar>
          </w:tcPr>
          <w:p w14:paraId="06BFF81C" w14:textId="694108B2" w:rsidR="00D86543" w:rsidRPr="003A48CC" w:rsidRDefault="00D86543" w:rsidP="009802D8">
            <w:pPr>
              <w:pStyle w:val="Normalbold"/>
              <w:jc w:val="center"/>
            </w:pPr>
            <w:r w:rsidRPr="003A48CC">
              <w:t xml:space="preserve">Financial </w:t>
            </w:r>
            <w:r w:rsidR="00EE1E8C" w:rsidRPr="003A48CC">
              <w:t>year</w:t>
            </w:r>
          </w:p>
        </w:tc>
        <w:tc>
          <w:tcPr>
            <w:tcW w:w="3143" w:type="dxa"/>
            <w:shd w:val="clear" w:color="auto" w:fill="D9D9D9" w:themeFill="background1" w:themeFillShade="D9"/>
            <w:tcMar>
              <w:top w:w="28" w:type="dxa"/>
              <w:bottom w:w="28" w:type="dxa"/>
            </w:tcMar>
          </w:tcPr>
          <w:p w14:paraId="0D9DFA21" w14:textId="6752DCE9" w:rsidR="00D86543" w:rsidRPr="003A48CC" w:rsidRDefault="00721632" w:rsidP="009802D8">
            <w:pPr>
              <w:pStyle w:val="Normalbold"/>
              <w:jc w:val="center"/>
            </w:pPr>
            <w:r>
              <w:t xml:space="preserve">Annual </w:t>
            </w:r>
            <w:r w:rsidR="00FD03C9">
              <w:t xml:space="preserve">capped amount </w:t>
            </w:r>
            <w:r w:rsidR="00D86543" w:rsidRPr="003A48CC">
              <w:rPr>
                <w:color w:val="000000"/>
              </w:rPr>
              <w:t>(GST excl)</w:t>
            </w:r>
          </w:p>
        </w:tc>
      </w:tr>
      <w:tr w:rsidR="00D86543" w:rsidRPr="003A48CC" w14:paraId="2F96AE58" w14:textId="77777777" w:rsidTr="00721632">
        <w:trPr>
          <w:cantSplit/>
        </w:trPr>
        <w:tc>
          <w:tcPr>
            <w:tcW w:w="5861" w:type="dxa"/>
            <w:shd w:val="clear" w:color="auto" w:fill="auto"/>
            <w:tcMar>
              <w:top w:w="28" w:type="dxa"/>
              <w:bottom w:w="28" w:type="dxa"/>
            </w:tcMar>
          </w:tcPr>
          <w:p w14:paraId="6910D159" w14:textId="4435D463" w:rsidR="00D86543" w:rsidRPr="003A48CC" w:rsidRDefault="00E35987" w:rsidP="00E35987">
            <w:r>
              <w:t>&lt;financial year as yyyy/yy&gt;</w:t>
            </w:r>
          </w:p>
        </w:tc>
        <w:tc>
          <w:tcPr>
            <w:tcW w:w="3143" w:type="dxa"/>
            <w:shd w:val="clear" w:color="auto" w:fill="auto"/>
            <w:tcMar>
              <w:top w:w="28" w:type="dxa"/>
              <w:bottom w:w="28" w:type="dxa"/>
            </w:tcMar>
          </w:tcPr>
          <w:p w14:paraId="453C2650" w14:textId="56369479" w:rsidR="00D86543" w:rsidRPr="003A48CC" w:rsidRDefault="00721632" w:rsidP="009802D8">
            <w:pPr>
              <w:jc w:val="right"/>
            </w:pPr>
            <w:r>
              <w:t>$</w:t>
            </w:r>
            <w:r w:rsidR="00E35987">
              <w:t>&lt;</w:t>
            </w:r>
            <w:r w:rsidR="00FD03C9">
              <w:t>amount</w:t>
            </w:r>
            <w:r w:rsidR="00E35987">
              <w:t>&gt;</w:t>
            </w:r>
          </w:p>
        </w:tc>
      </w:tr>
      <w:tr w:rsidR="00E35987" w:rsidRPr="003A48CC" w14:paraId="52E765A9" w14:textId="77777777" w:rsidTr="00721632">
        <w:trPr>
          <w:cantSplit/>
        </w:trPr>
        <w:tc>
          <w:tcPr>
            <w:tcW w:w="5861" w:type="dxa"/>
            <w:shd w:val="clear" w:color="auto" w:fill="auto"/>
            <w:tcMar>
              <w:top w:w="28" w:type="dxa"/>
              <w:bottom w:w="28" w:type="dxa"/>
            </w:tcMar>
          </w:tcPr>
          <w:p w14:paraId="42AB334B" w14:textId="1726A797" w:rsidR="00E35987" w:rsidRPr="003A48CC" w:rsidRDefault="00E35987" w:rsidP="00E35987">
            <w:r>
              <w:t>&lt;financial year as yyyy/yy&gt;</w:t>
            </w:r>
          </w:p>
        </w:tc>
        <w:tc>
          <w:tcPr>
            <w:tcW w:w="3143" w:type="dxa"/>
            <w:shd w:val="clear" w:color="auto" w:fill="auto"/>
            <w:tcMar>
              <w:top w:w="28" w:type="dxa"/>
              <w:bottom w:w="28" w:type="dxa"/>
            </w:tcMar>
          </w:tcPr>
          <w:p w14:paraId="3CDBAF78" w14:textId="07109A47" w:rsidR="00E35987" w:rsidRPr="003A48CC" w:rsidRDefault="00E35987" w:rsidP="009802D8">
            <w:pPr>
              <w:jc w:val="right"/>
            </w:pPr>
            <w:r>
              <w:t>$&lt;amount&gt;</w:t>
            </w:r>
          </w:p>
        </w:tc>
      </w:tr>
      <w:tr w:rsidR="00656837" w:rsidRPr="003A48CC" w14:paraId="53D88E42" w14:textId="77777777" w:rsidTr="008A3E5A">
        <w:trPr>
          <w:cantSplit/>
        </w:trPr>
        <w:tc>
          <w:tcPr>
            <w:tcW w:w="5861" w:type="dxa"/>
            <w:shd w:val="clear" w:color="auto" w:fill="auto"/>
            <w:tcMar>
              <w:top w:w="28" w:type="dxa"/>
              <w:bottom w:w="28" w:type="dxa"/>
            </w:tcMar>
          </w:tcPr>
          <w:p w14:paraId="5F488849" w14:textId="5E8750DA" w:rsidR="00656837" w:rsidRPr="003A48CC" w:rsidRDefault="00656837" w:rsidP="00656837">
            <w:r>
              <w:t>&lt;financial year as yyyy/yy&gt;</w:t>
            </w:r>
          </w:p>
        </w:tc>
        <w:tc>
          <w:tcPr>
            <w:tcW w:w="3143" w:type="dxa"/>
            <w:shd w:val="clear" w:color="auto" w:fill="auto"/>
            <w:tcMar>
              <w:top w:w="28" w:type="dxa"/>
              <w:bottom w:w="28" w:type="dxa"/>
            </w:tcMar>
          </w:tcPr>
          <w:p w14:paraId="7CA15220" w14:textId="6940303C" w:rsidR="00656837" w:rsidRDefault="00656837" w:rsidP="00656837">
            <w:pPr>
              <w:jc w:val="right"/>
            </w:pPr>
            <w:r>
              <w:t>$&lt;amount&gt;</w:t>
            </w:r>
          </w:p>
        </w:tc>
      </w:tr>
      <w:tr w:rsidR="00656837" w:rsidRPr="003A48CC" w14:paraId="0BBE6645" w14:textId="77777777" w:rsidTr="00721632">
        <w:trPr>
          <w:cantSplit/>
        </w:trPr>
        <w:tc>
          <w:tcPr>
            <w:tcW w:w="5861" w:type="dxa"/>
            <w:shd w:val="clear" w:color="auto" w:fill="E6E6E6"/>
            <w:tcMar>
              <w:top w:w="28" w:type="dxa"/>
              <w:bottom w:w="28" w:type="dxa"/>
            </w:tcMar>
          </w:tcPr>
          <w:p w14:paraId="1233E0C9" w14:textId="77777777" w:rsidR="00656837" w:rsidRPr="003A48CC" w:rsidRDefault="00656837" w:rsidP="00656837">
            <w:r w:rsidRPr="003A48CC">
              <w:t>Total</w:t>
            </w:r>
          </w:p>
        </w:tc>
        <w:tc>
          <w:tcPr>
            <w:tcW w:w="3143" w:type="dxa"/>
            <w:shd w:val="clear" w:color="auto" w:fill="E6E6E6"/>
            <w:tcMar>
              <w:top w:w="28" w:type="dxa"/>
              <w:bottom w:w="28" w:type="dxa"/>
            </w:tcMar>
          </w:tcPr>
          <w:p w14:paraId="6B433112" w14:textId="1ED04172" w:rsidR="00656837" w:rsidRPr="003A48CC" w:rsidRDefault="00656837" w:rsidP="00656837">
            <w:pPr>
              <w:jc w:val="right"/>
              <w:rPr>
                <w:b/>
                <w:bCs/>
              </w:rPr>
            </w:pPr>
            <w:r>
              <w:t>$&lt;total grant amount&gt;</w:t>
            </w:r>
          </w:p>
        </w:tc>
      </w:tr>
    </w:tbl>
    <w:p w14:paraId="0866F8EC" w14:textId="77777777" w:rsidR="008A3E5A" w:rsidRDefault="008A3E5A" w:rsidP="002D3E61"/>
    <w:p w14:paraId="4B857385" w14:textId="78BB6990"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9F70B1">
        <w:t xml:space="preserve">Project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62"/>
        <w:gridCol w:w="2416"/>
        <w:gridCol w:w="2526"/>
      </w:tblGrid>
      <w:tr w:rsidR="00967C3A" w:rsidRPr="003A48CC"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3A48CC" w:rsidRDefault="00967C3A" w:rsidP="009802D8">
            <w:pPr>
              <w:pStyle w:val="Normalbold"/>
              <w:jc w:val="center"/>
            </w:pPr>
            <w:r>
              <w:t>Payment event</w:t>
            </w:r>
          </w:p>
        </w:tc>
        <w:tc>
          <w:tcPr>
            <w:tcW w:w="3143" w:type="dxa"/>
            <w:shd w:val="clear" w:color="auto" w:fill="D9D9D9" w:themeFill="background1" w:themeFillShade="D9"/>
          </w:tcPr>
          <w:p w14:paraId="69E8B50A" w14:textId="77777777" w:rsidR="00967C3A" w:rsidRDefault="00967C3A" w:rsidP="009802D8">
            <w:pPr>
              <w:pStyle w:val="Normalbold"/>
              <w:spacing w:after="0"/>
              <w:jc w:val="center"/>
            </w:pPr>
            <w:r>
              <w:t>Payment amount</w:t>
            </w:r>
          </w:p>
          <w:p w14:paraId="20F85B19" w14:textId="478AF4F8" w:rsidR="00967C3A" w:rsidRPr="003A48CC" w:rsidRDefault="00967C3A" w:rsidP="009802D8">
            <w:pPr>
              <w:pStyle w:val="Normalbold"/>
              <w:jc w:val="center"/>
            </w:pPr>
            <w:r>
              <w:t>(GST excl)</w:t>
            </w:r>
          </w:p>
        </w:tc>
        <w:tc>
          <w:tcPr>
            <w:tcW w:w="3143" w:type="dxa"/>
            <w:shd w:val="clear" w:color="auto" w:fill="D9D9D9" w:themeFill="background1" w:themeFillShade="D9"/>
            <w:tcMar>
              <w:top w:w="28" w:type="dxa"/>
              <w:bottom w:w="28" w:type="dxa"/>
            </w:tcMar>
          </w:tcPr>
          <w:p w14:paraId="37921D1A" w14:textId="6673BA49" w:rsidR="00967C3A" w:rsidRPr="003A48CC" w:rsidRDefault="002E1B86" w:rsidP="009802D8">
            <w:pPr>
              <w:pStyle w:val="Normalbold"/>
              <w:jc w:val="center"/>
            </w:pPr>
            <w:r>
              <w:t xml:space="preserve">Expected </w:t>
            </w:r>
            <w:r w:rsidR="00156140">
              <w:t>p</w:t>
            </w:r>
            <w:r w:rsidR="00967C3A">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D6232E">
            <w:r>
              <w:t>&lt;</w:t>
            </w:r>
            <w:r w:rsidR="00967C3A">
              <w:t>Payment trigger</w:t>
            </w:r>
            <w:r w:rsidR="00D6232E">
              <w:t>&gt;</w:t>
            </w:r>
          </w:p>
        </w:tc>
        <w:tc>
          <w:tcPr>
            <w:tcW w:w="3143" w:type="dxa"/>
          </w:tcPr>
          <w:p w14:paraId="0971A05C" w14:textId="4DFCC817" w:rsidR="00967C3A" w:rsidRPr="003A48CC" w:rsidRDefault="00F70A0A" w:rsidP="009802D8">
            <w:pPr>
              <w:jc w:val="right"/>
            </w:pPr>
            <w:r>
              <w:t>$</w:t>
            </w:r>
            <w:r w:rsidR="00E35987">
              <w:t>&lt;amount&gt;</w:t>
            </w:r>
          </w:p>
        </w:tc>
        <w:tc>
          <w:tcPr>
            <w:tcW w:w="3143" w:type="dxa"/>
            <w:shd w:val="clear" w:color="auto" w:fill="auto"/>
            <w:tcMar>
              <w:top w:w="28" w:type="dxa"/>
              <w:bottom w:w="28" w:type="dxa"/>
            </w:tcMar>
          </w:tcPr>
          <w:p w14:paraId="47705766" w14:textId="1214FBBF" w:rsidR="00967C3A" w:rsidRPr="003A48CC" w:rsidRDefault="00E35987" w:rsidP="009802D8">
            <w:pPr>
              <w:jc w:val="center"/>
            </w:pPr>
            <w:r>
              <w:t>&lt;dd/mm/yyyy&gt;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E35987">
            <w:r>
              <w:t>&lt;</w:t>
            </w:r>
            <w:r w:rsidR="00967C3A">
              <w:t>Payment trigger</w:t>
            </w:r>
            <w:r>
              <w:t>&gt;</w:t>
            </w:r>
          </w:p>
        </w:tc>
        <w:tc>
          <w:tcPr>
            <w:tcW w:w="3143" w:type="dxa"/>
          </w:tcPr>
          <w:p w14:paraId="0F2579E3" w14:textId="68FA2C55" w:rsidR="00967C3A" w:rsidRPr="003A48CC" w:rsidRDefault="00F70A0A" w:rsidP="009802D8">
            <w:pPr>
              <w:jc w:val="right"/>
            </w:pPr>
            <w:r>
              <w:t>$</w:t>
            </w:r>
            <w:r w:rsidR="00E35987">
              <w:t>&lt;amount&gt;</w:t>
            </w:r>
          </w:p>
        </w:tc>
        <w:tc>
          <w:tcPr>
            <w:tcW w:w="3143" w:type="dxa"/>
            <w:shd w:val="clear" w:color="auto" w:fill="auto"/>
            <w:tcMar>
              <w:top w:w="28" w:type="dxa"/>
              <w:bottom w:w="28" w:type="dxa"/>
            </w:tcMar>
          </w:tcPr>
          <w:p w14:paraId="669D5626" w14:textId="1C271E61" w:rsidR="00967C3A" w:rsidRPr="003A48CC" w:rsidRDefault="00E35987" w:rsidP="009802D8">
            <w:pPr>
              <w:jc w:val="center"/>
            </w:pPr>
            <w:r>
              <w:t>&lt;dd/mm/yyyy&gt;</w:t>
            </w:r>
          </w:p>
        </w:tc>
      </w:tr>
      <w:tr w:rsidR="00967C3A" w:rsidRPr="003A48CC" w14:paraId="4C12BF9F" w14:textId="77777777" w:rsidTr="00802959">
        <w:trPr>
          <w:cantSplit/>
        </w:trPr>
        <w:tc>
          <w:tcPr>
            <w:tcW w:w="5861" w:type="dxa"/>
            <w:shd w:val="clear" w:color="auto" w:fill="E6E6E6"/>
            <w:tcMar>
              <w:top w:w="28" w:type="dxa"/>
              <w:bottom w:w="28" w:type="dxa"/>
            </w:tcMar>
          </w:tcPr>
          <w:p w14:paraId="17F774AE" w14:textId="77777777" w:rsidR="00967C3A" w:rsidRPr="003A48CC" w:rsidRDefault="00967C3A" w:rsidP="00097A92">
            <w:r w:rsidRPr="003A48CC">
              <w:t>Total</w:t>
            </w:r>
          </w:p>
        </w:tc>
        <w:tc>
          <w:tcPr>
            <w:tcW w:w="3143" w:type="dxa"/>
            <w:shd w:val="clear" w:color="auto" w:fill="E6E6E6"/>
          </w:tcPr>
          <w:p w14:paraId="3F3FB4CB" w14:textId="76E81B63" w:rsidR="00967C3A" w:rsidRPr="003A48CC" w:rsidRDefault="00F70A0A" w:rsidP="009802D8">
            <w:pPr>
              <w:jc w:val="right"/>
            </w:pPr>
            <w:r>
              <w:t>$</w:t>
            </w:r>
            <w:r w:rsidR="00E35987">
              <w:t>&lt;total grant amount&gt;</w:t>
            </w:r>
          </w:p>
        </w:tc>
        <w:tc>
          <w:tcPr>
            <w:tcW w:w="3143" w:type="dxa"/>
            <w:shd w:val="clear" w:color="auto" w:fill="E6E6E6"/>
            <w:tcMar>
              <w:top w:w="28" w:type="dxa"/>
              <w:bottom w:w="28" w:type="dxa"/>
            </w:tcMar>
          </w:tcPr>
          <w:p w14:paraId="0B4408D0" w14:textId="0C0E709B" w:rsidR="00967C3A" w:rsidRPr="003A48CC" w:rsidRDefault="00967C3A" w:rsidP="00097A92">
            <w:pPr>
              <w:rPr>
                <w:b/>
                <w:bCs/>
              </w:rPr>
            </w:pPr>
          </w:p>
        </w:tc>
      </w:tr>
    </w:tbl>
    <w:p w14:paraId="067BCEEB" w14:textId="4E8F31C3" w:rsidR="00566B1A" w:rsidRDefault="00566B1A" w:rsidP="00566B1A">
      <w:pPr>
        <w:spacing w:before="120"/>
        <w:rPr>
          <w:color w:val="000000"/>
        </w:rPr>
      </w:pPr>
      <w:r w:rsidRPr="00721DFB">
        <w:rPr>
          <w:color w:val="000000"/>
        </w:rPr>
        <w:t xml:space="preserve">A final payment of </w:t>
      </w:r>
      <w:r>
        <w:rPr>
          <w:color w:val="000000"/>
        </w:rPr>
        <w:t xml:space="preserve">at least </w:t>
      </w:r>
      <w:r w:rsidR="00656837" w:rsidRPr="00940B21">
        <w:rPr>
          <w:color w:val="000000"/>
        </w:rPr>
        <w:t>5</w:t>
      </w:r>
      <w:r>
        <w:rPr>
          <w:color w:val="000000"/>
        </w:rPr>
        <w:t> per cent</w:t>
      </w:r>
      <w:r w:rsidRPr="00721DFB">
        <w:rPr>
          <w:color w:val="000000"/>
        </w:rPr>
        <w:t xml:space="preserve"> of the Grant will be withheld until the </w:t>
      </w:r>
      <w:r>
        <w:rPr>
          <w:color w:val="000000"/>
        </w:rPr>
        <w:t xml:space="preserve">Grantee submits a satisfactory final report demonstrating </w:t>
      </w:r>
      <w:r w:rsidRPr="00721DFB">
        <w:rPr>
          <w:color w:val="000000"/>
        </w:rPr>
        <w:t xml:space="preserve">end of </w:t>
      </w:r>
      <w:r>
        <w:rPr>
          <w:color w:val="000000"/>
        </w:rPr>
        <w:t>P</w:t>
      </w:r>
      <w:r w:rsidRPr="00721DFB">
        <w:rPr>
          <w:color w:val="000000"/>
        </w:rPr>
        <w:t>roject reporting obligations have been met.</w:t>
      </w:r>
    </w:p>
    <w:p w14:paraId="448CDCF2" w14:textId="24E73948" w:rsidR="00EC7CB0" w:rsidRPr="003A48CC" w:rsidRDefault="00EC7CB0" w:rsidP="003D0FB4">
      <w:pPr>
        <w:pStyle w:val="Heading4"/>
      </w:pPr>
      <w:r w:rsidRPr="003A48CC">
        <w:t>Invoicing</w:t>
      </w:r>
    </w:p>
    <w:p w14:paraId="6B051584" w14:textId="558D5686" w:rsidR="00EC7CB0" w:rsidRDefault="00EC7CB0" w:rsidP="00F415ED">
      <w:r w:rsidRPr="003A48CC">
        <w:t>The Grantee agrees to allow the Commonwealth to issue it with a Recipient Created Tax Invoice (RCTI) for any taxable supplies it makes it 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(Cth)</w:t>
      </w:r>
      <w:r w:rsidRPr="00504D24">
        <w:rPr>
          <w:i/>
        </w:rPr>
        <w:t>.</w:t>
      </w:r>
      <w:r w:rsidRPr="008305E4">
        <w:rPr>
          <w:i/>
        </w:rPr>
        <w:t xml:space="preserve"> </w:t>
      </w:r>
    </w:p>
    <w:p w14:paraId="78C84412" w14:textId="026F8A52" w:rsidR="00EC7CB0" w:rsidRPr="003A48CC" w:rsidRDefault="00EC7CB0" w:rsidP="002C2E1F">
      <w:pPr>
        <w:pStyle w:val="Heading3letter"/>
      </w:pPr>
      <w:bookmarkStart w:id="24" w:name="_Ref428967358"/>
      <w:bookmarkStart w:id="25" w:name="_Ref428967440"/>
      <w:bookmarkStart w:id="26" w:name="_Toc499737081"/>
      <w:bookmarkStart w:id="27" w:name="_Toc523141094"/>
      <w:r w:rsidRPr="003A48CC">
        <w:t>Reporting</w:t>
      </w:r>
      <w:bookmarkEnd w:id="24"/>
      <w:bookmarkEnd w:id="25"/>
      <w:bookmarkEnd w:id="26"/>
      <w:bookmarkEnd w:id="27"/>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39705E">
            <w:pPr>
              <w:jc w:val="center"/>
            </w:pPr>
            <w:r w:rsidRPr="00EF6ECC">
              <w:lastRenderedPageBreak/>
              <w:t>Report type</w:t>
            </w:r>
          </w:p>
        </w:tc>
        <w:tc>
          <w:tcPr>
            <w:tcW w:w="1517" w:type="dxa"/>
            <w:shd w:val="clear" w:color="auto" w:fill="D9D9D9" w:themeFill="background1" w:themeFillShade="D9"/>
          </w:tcPr>
          <w:p w14:paraId="382642F7" w14:textId="363F172A" w:rsidR="00B42D8D" w:rsidRPr="00EF6ECC" w:rsidRDefault="00B42D8D" w:rsidP="0039705E">
            <w:pPr>
              <w:jc w:val="center"/>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39705E">
            <w:pPr>
              <w:jc w:val="center"/>
            </w:pPr>
            <w:r w:rsidRPr="00EF6ECC">
              <w:t>Period end date</w:t>
            </w:r>
          </w:p>
        </w:tc>
        <w:tc>
          <w:tcPr>
            <w:tcW w:w="2779" w:type="dxa"/>
            <w:shd w:val="clear" w:color="auto" w:fill="D9D9D9" w:themeFill="background1" w:themeFillShade="D9"/>
          </w:tcPr>
          <w:p w14:paraId="469390CA" w14:textId="43AFC999" w:rsidR="00B42D8D" w:rsidRPr="00EF6ECC" w:rsidRDefault="00B42D8D" w:rsidP="0039705E">
            <w:pPr>
              <w:jc w:val="center"/>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39705E">
            <w:pPr>
              <w:jc w:val="center"/>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5900218A" w:rsidR="00B42D8D" w:rsidRPr="00B42D8D" w:rsidRDefault="00FB4A76" w:rsidP="0039705E">
            <w:r>
              <w:t>&lt;</w:t>
            </w:r>
            <w:r w:rsidR="0033392E">
              <w:t>Progress&gt;</w:t>
            </w:r>
          </w:p>
        </w:tc>
        <w:tc>
          <w:tcPr>
            <w:tcW w:w="1517" w:type="dxa"/>
          </w:tcPr>
          <w:p w14:paraId="760D6F1C" w14:textId="5E4373C1" w:rsidR="00B42D8D" w:rsidRPr="00B42D8D" w:rsidRDefault="00F91618" w:rsidP="0039705E">
            <w:r>
              <w:t>&lt;dd/mm/yyyy&gt;</w:t>
            </w:r>
          </w:p>
        </w:tc>
        <w:tc>
          <w:tcPr>
            <w:tcW w:w="1554" w:type="dxa"/>
            <w:shd w:val="clear" w:color="auto" w:fill="auto"/>
            <w:tcMar>
              <w:top w:w="28" w:type="dxa"/>
              <w:bottom w:w="28" w:type="dxa"/>
            </w:tcMar>
          </w:tcPr>
          <w:p w14:paraId="7C6C88D1" w14:textId="26A0985A" w:rsidR="00B42D8D" w:rsidRPr="00B42D8D" w:rsidRDefault="0033392E" w:rsidP="0039705E">
            <w:r>
              <w:t>&lt;</w:t>
            </w:r>
            <w:r w:rsidR="00E35987">
              <w:t>dd/mm/yyyy</w:t>
            </w:r>
            <w:r w:rsidR="009F23F4">
              <w:t>&gt;</w:t>
            </w:r>
          </w:p>
        </w:tc>
        <w:tc>
          <w:tcPr>
            <w:tcW w:w="2779" w:type="dxa"/>
          </w:tcPr>
          <w:p w14:paraId="2CE45F9A" w14:textId="5AC1C43D" w:rsidR="00B42D8D" w:rsidRPr="00B42D8D" w:rsidRDefault="0033392E" w:rsidP="0039705E">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39705E">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3DA2CD4A" w:rsidR="00B42D8D" w:rsidRPr="00B42D8D" w:rsidRDefault="009F23F4" w:rsidP="0039705E">
            <w:r>
              <w:t>&lt;</w:t>
            </w:r>
            <w:r w:rsidR="00B42D8D" w:rsidRPr="00B42D8D">
              <w:t>End of Project</w:t>
            </w:r>
            <w:r>
              <w:t>&gt;</w:t>
            </w:r>
          </w:p>
        </w:tc>
        <w:tc>
          <w:tcPr>
            <w:tcW w:w="1517" w:type="dxa"/>
          </w:tcPr>
          <w:p w14:paraId="1578D434" w14:textId="22641B39" w:rsidR="00B42D8D" w:rsidRPr="00B42D8D" w:rsidRDefault="0033392E" w:rsidP="0039705E">
            <w:r>
              <w:t>&lt;</w:t>
            </w:r>
            <w:r w:rsidR="00B42D8D" w:rsidRPr="00B42D8D">
              <w:t>dd/mm/yyyy]</w:t>
            </w:r>
          </w:p>
        </w:tc>
        <w:tc>
          <w:tcPr>
            <w:tcW w:w="1554" w:type="dxa"/>
            <w:shd w:val="clear" w:color="auto" w:fill="auto"/>
            <w:tcMar>
              <w:top w:w="28" w:type="dxa"/>
              <w:bottom w:w="28" w:type="dxa"/>
            </w:tcMar>
          </w:tcPr>
          <w:p w14:paraId="57718D61" w14:textId="252A442A" w:rsidR="00B42D8D" w:rsidRPr="00B42D8D" w:rsidRDefault="00F91618" w:rsidP="0039705E">
            <w:r>
              <w:t>&lt;dd/mm/yyyy&gt;</w:t>
            </w:r>
          </w:p>
        </w:tc>
        <w:tc>
          <w:tcPr>
            <w:tcW w:w="2779" w:type="dxa"/>
          </w:tcPr>
          <w:p w14:paraId="5A624CC6" w14:textId="566BE792" w:rsidR="00B42D8D" w:rsidRPr="00FA6C79" w:rsidRDefault="0033392E" w:rsidP="0039705E">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39705E">
            <w:r>
              <w:t>&lt;report due date&gt;</w:t>
            </w:r>
          </w:p>
        </w:tc>
      </w:tr>
      <w:tr w:rsidR="00F91618" w:rsidRPr="003A48CC" w14:paraId="41080098" w14:textId="77777777" w:rsidTr="009F23F4">
        <w:trPr>
          <w:cantSplit/>
        </w:trPr>
        <w:tc>
          <w:tcPr>
            <w:tcW w:w="1685" w:type="dxa"/>
            <w:shd w:val="clear" w:color="auto" w:fill="auto"/>
            <w:tcMar>
              <w:top w:w="28" w:type="dxa"/>
              <w:bottom w:w="28" w:type="dxa"/>
            </w:tcMar>
          </w:tcPr>
          <w:p w14:paraId="798A453D" w14:textId="0FB71F59" w:rsidR="00F91618" w:rsidRPr="00345058" w:rsidRDefault="00F91618" w:rsidP="00F91618">
            <w:r w:rsidRPr="00345058">
              <w:t>&lt;Independent audit report&gt;</w:t>
            </w:r>
          </w:p>
        </w:tc>
        <w:tc>
          <w:tcPr>
            <w:tcW w:w="1517" w:type="dxa"/>
          </w:tcPr>
          <w:p w14:paraId="488F3AAF" w14:textId="64C35FE8" w:rsidR="00F91618" w:rsidRPr="00345058" w:rsidRDefault="00F91618" w:rsidP="00F91618">
            <w:r w:rsidRPr="00345058">
              <w:t>&lt;dd/mm/yyyy&gt;</w:t>
            </w:r>
          </w:p>
        </w:tc>
        <w:tc>
          <w:tcPr>
            <w:tcW w:w="1554" w:type="dxa"/>
            <w:shd w:val="clear" w:color="auto" w:fill="auto"/>
            <w:tcMar>
              <w:top w:w="28" w:type="dxa"/>
              <w:bottom w:w="28" w:type="dxa"/>
            </w:tcMar>
          </w:tcPr>
          <w:p w14:paraId="39CB196D" w14:textId="4C094984" w:rsidR="00F91618" w:rsidRPr="00345058" w:rsidRDefault="00F91618" w:rsidP="00F91618">
            <w:r w:rsidRPr="00345058">
              <w:t>&lt;dd/mm/yyyy&gt;</w:t>
            </w:r>
          </w:p>
        </w:tc>
        <w:tc>
          <w:tcPr>
            <w:tcW w:w="2779" w:type="dxa"/>
          </w:tcPr>
          <w:p w14:paraId="09283746" w14:textId="48CFF218" w:rsidR="00F91618" w:rsidRPr="00345058" w:rsidRDefault="00F91618" w:rsidP="00F91618">
            <w:r w:rsidRPr="00345058">
              <w:t>Satisfactory report completed by independent auditor</w:t>
            </w:r>
          </w:p>
        </w:tc>
        <w:tc>
          <w:tcPr>
            <w:tcW w:w="1469" w:type="dxa"/>
            <w:shd w:val="clear" w:color="auto" w:fill="auto"/>
            <w:tcMar>
              <w:top w:w="28" w:type="dxa"/>
              <w:bottom w:w="28" w:type="dxa"/>
            </w:tcMar>
          </w:tcPr>
          <w:p w14:paraId="3F9B39DF" w14:textId="1B7B49CB" w:rsidR="00F91618" w:rsidRPr="00345058" w:rsidRDefault="00F91618" w:rsidP="00F91618">
            <w:r w:rsidRPr="00345058">
              <w:t>&lt;report due date&gt;</w:t>
            </w:r>
          </w:p>
        </w:tc>
      </w:tr>
    </w:tbl>
    <w:p w14:paraId="757DB38A" w14:textId="4C5A3497" w:rsidR="00B0090A" w:rsidRDefault="00B0090A" w:rsidP="004055FA">
      <w:pPr>
        <w:spacing w:before="120"/>
      </w:pPr>
      <w:r>
        <w:t>During the Agreement period, we may ask you for ad-hoc reports on your project. You must provide these reports in the timeframes</w:t>
      </w:r>
      <w:r w:rsidR="009F23F4">
        <w:t xml:space="preserve"> notified by the Commonwealth.</w:t>
      </w:r>
    </w:p>
    <w:p w14:paraId="4F756CA3" w14:textId="725DB0D6" w:rsidR="00EC7CB0" w:rsidRPr="003A48CC" w:rsidRDefault="006728DC" w:rsidP="00B0090A">
      <w:pPr>
        <w:pStyle w:val="Heading3letter"/>
        <w:numPr>
          <w:ilvl w:val="0"/>
          <w:numId w:val="3"/>
        </w:numPr>
      </w:pPr>
      <w:bookmarkStart w:id="28" w:name="_Toc499737082"/>
      <w:bookmarkStart w:id="29" w:name="_Toc523141095"/>
      <w:r w:rsidRPr="003A48CC">
        <w:t>Party representatives and address for n</w:t>
      </w:r>
      <w:r w:rsidR="00EC7CB0" w:rsidRPr="003A48CC">
        <w:t>otices</w:t>
      </w:r>
      <w:bookmarkEnd w:id="28"/>
      <w:bookmarkEnd w:id="29"/>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77777777" w:rsidR="004D5030" w:rsidRPr="00D43373" w:rsidRDefault="004D5030" w:rsidP="004D5030">
            <w:pPr>
              <w:pStyle w:val="Normaltable"/>
            </w:pPr>
            <w:r w:rsidRPr="00D43373">
              <w:t>P</w:t>
            </w:r>
            <w:r>
              <w:t>ostal</w:t>
            </w:r>
            <w:r w:rsidRPr="00D43373">
              <w:t xml:space="preserve"> address</w:t>
            </w:r>
          </w:p>
        </w:tc>
        <w:tc>
          <w:tcPr>
            <w:tcW w:w="6294" w:type="dxa"/>
          </w:tcPr>
          <w:p w14:paraId="34D5B2F4" w14:textId="48E34E50" w:rsidR="004D5030" w:rsidRDefault="004D5030" w:rsidP="004D5030">
            <w:pPr>
              <w:pStyle w:val="Normaltable"/>
            </w:pPr>
            <w:r>
              <w:t>&lt;postal address&gt;</w:t>
            </w:r>
          </w:p>
        </w:tc>
      </w:tr>
      <w:tr w:rsidR="004D5030" w:rsidRPr="00D43373" w14:paraId="121B1CE2" w14:textId="77777777" w:rsidTr="004D5030">
        <w:trPr>
          <w:cantSplit/>
        </w:trPr>
        <w:tc>
          <w:tcPr>
            <w:tcW w:w="2710" w:type="dxa"/>
            <w:shd w:val="clear" w:color="auto" w:fill="D9D9D9" w:themeFill="background1" w:themeFillShade="D9"/>
          </w:tcPr>
          <w:p w14:paraId="49D03438" w14:textId="77777777" w:rsidR="004D5030" w:rsidRPr="00D43373" w:rsidRDefault="004D5030" w:rsidP="004D5030">
            <w:pPr>
              <w:pStyle w:val="Normaltable"/>
            </w:pPr>
            <w:r>
              <w:t>Physical address</w:t>
            </w:r>
          </w:p>
        </w:tc>
        <w:tc>
          <w:tcPr>
            <w:tcW w:w="6294" w:type="dxa"/>
          </w:tcPr>
          <w:p w14:paraId="5C894A2F" w14:textId="5340366B" w:rsidR="004D5030" w:rsidRDefault="004D5030" w:rsidP="004D5030">
            <w:pPr>
              <w:pStyle w:val="Normaltable"/>
            </w:pPr>
            <w:r>
              <w:t>&lt;physical 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77777777"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Binara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7B225247" w:rsidR="004D5030" w:rsidRDefault="004D5030" w:rsidP="004D5030">
            <w:pPr>
              <w:pStyle w:val="Normaltable"/>
            </w:pPr>
            <w:r>
              <w:t>&lt;</w:t>
            </w:r>
            <w:r w:rsidR="008E7915">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77777777" w:rsidR="004D5030" w:rsidRPr="00D43373" w:rsidRDefault="004D5030" w:rsidP="004D5030">
            <w:pPr>
              <w:pStyle w:val="Normaltable"/>
            </w:pPr>
            <w:r w:rsidRPr="00D43373">
              <w:t>E-mail</w:t>
            </w:r>
          </w:p>
        </w:tc>
        <w:tc>
          <w:tcPr>
            <w:tcW w:w="6269" w:type="dxa"/>
          </w:tcPr>
          <w:p w14:paraId="5B9F3B6D" w14:textId="0B72DE54" w:rsidR="004D5030" w:rsidRDefault="0055238B" w:rsidP="0055238B">
            <w:pPr>
              <w:pStyle w:val="Normaltable"/>
            </w:pPr>
            <w:r w:rsidRPr="00345058">
              <w:t>AEGP@indsutry.gov.au</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30BC83D8" w:rsidR="00B46409" w:rsidRPr="008827D2" w:rsidRDefault="00B46409" w:rsidP="00B46409">
      <w:pPr>
        <w:pStyle w:val="Heading3letter"/>
      </w:pPr>
      <w:bookmarkStart w:id="30" w:name="_Toc437252710"/>
      <w:bookmarkStart w:id="31" w:name="_Toc499737083"/>
      <w:bookmarkStart w:id="32" w:name="_Toc523141096"/>
      <w:r w:rsidRPr="008827D2">
        <w:lastRenderedPageBreak/>
        <w:t>Supplementary Terms</w:t>
      </w:r>
      <w:bookmarkEnd w:id="30"/>
      <w:bookmarkEnd w:id="31"/>
      <w:bookmarkEnd w:id="32"/>
    </w:p>
    <w:p w14:paraId="71B92621" w14:textId="77777777" w:rsidR="003F269C" w:rsidRPr="00195275" w:rsidRDefault="003F269C" w:rsidP="003F269C">
      <w:pPr>
        <w:pStyle w:val="Heading4letter"/>
        <w:spacing w:before="120"/>
      </w:pPr>
      <w:r w:rsidRPr="00195275">
        <w:t>Other Contributions</w:t>
      </w:r>
    </w:p>
    <w:p w14:paraId="6F2E7257" w14:textId="66C61D1B" w:rsidR="003F269C" w:rsidRPr="004C694D" w:rsidRDefault="002E3731" w:rsidP="003F269C">
      <w:r w:rsidRPr="004C694D">
        <w:t>Not a</w:t>
      </w:r>
      <w:r w:rsidR="003F269C" w:rsidRPr="004C694D">
        <w:t>pplicable</w:t>
      </w:r>
    </w:p>
    <w:p w14:paraId="1FC12A25" w14:textId="165B309E" w:rsidR="00B46409" w:rsidRPr="005757A8" w:rsidRDefault="00B46409" w:rsidP="002E3731">
      <w:pPr>
        <w:pStyle w:val="NormalIndent"/>
        <w:ind w:left="1247" w:hanging="567"/>
      </w:pPr>
    </w:p>
    <w:p w14:paraId="507A918D" w14:textId="7D57F2D8" w:rsidR="003F269C" w:rsidRDefault="003F269C" w:rsidP="003F269C">
      <w:pPr>
        <w:pStyle w:val="Heading4letter"/>
        <w:spacing w:before="120"/>
      </w:pPr>
      <w:bookmarkStart w:id="33" w:name="_Ref499212695"/>
      <w:r>
        <w:t>Activity budget</w:t>
      </w:r>
      <w:bookmarkEnd w:id="33"/>
    </w:p>
    <w:p w14:paraId="7890DF78" w14:textId="5BB7D826" w:rsidR="00B46409" w:rsidRDefault="002E3731" w:rsidP="002E3731">
      <w:pPr>
        <w:pStyle w:val="Normalhangingindent"/>
      </w:pPr>
      <w:r>
        <w:t>G2.1</w:t>
      </w:r>
      <w:r>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2F9904A5" w:rsidR="006D7F73" w:rsidRDefault="007207C5" w:rsidP="006D7F73">
      <w:r>
        <w:t>&lt;budget table&gt;</w:t>
      </w:r>
    </w:p>
    <w:p w14:paraId="6DD08ACC" w14:textId="0984FE53" w:rsidR="00CE2C9C" w:rsidRPr="00CE2C9C" w:rsidRDefault="00CE2C9C" w:rsidP="00CE2C9C">
      <w:pPr>
        <w:spacing w:before="60"/>
      </w:pPr>
      <w:bookmarkStart w:id="34"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5" w:name="_Ref499215851"/>
      <w:r>
        <w:t>Record keeping</w:t>
      </w:r>
      <w:bookmarkEnd w:id="34"/>
      <w:bookmarkEnd w:id="35"/>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34CF36E2" w:rsidR="006A0950" w:rsidRPr="006A0950" w:rsidRDefault="002E3731" w:rsidP="002E3731">
      <w:pPr>
        <w:pStyle w:val="Normalhangingindent"/>
      </w:pPr>
      <w:r>
        <w:t>G3.2</w:t>
      </w:r>
      <w:r>
        <w:tab/>
      </w:r>
      <w:r w:rsidR="006A0950" w:rsidRPr="006A0950">
        <w:t>The Grantee agrees to maintain the records for five years after the Completion Date and provide copies of the records to the Commonwealth representative upon request.</w:t>
      </w:r>
    </w:p>
    <w:p w14:paraId="11CE2899" w14:textId="55D8D441"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77777777" w:rsidR="00581B42" w:rsidRDefault="00581B42" w:rsidP="00581B42">
      <w:pPr>
        <w:pStyle w:val="Heading4letter"/>
        <w:spacing w:before="120"/>
      </w:pPr>
      <w:bookmarkStart w:id="36" w:name="_Ref428967477"/>
      <w:r w:rsidRPr="009C67DF">
        <w:t>Audit</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r w:rsidR="006A0950" w:rsidRPr="006A0950">
        <w:t xml:space="preserve">a Registered Company Auditor under the </w:t>
      </w:r>
      <w:r w:rsidR="006A0950" w:rsidRPr="006A0950">
        <w:rPr>
          <w:i/>
        </w:rPr>
        <w:t>Corporations Act 2001</w:t>
      </w:r>
      <w:r w:rsidR="006A0950" w:rsidRPr="006A0950">
        <w:t xml:space="preserve"> (Cth); or</w:t>
      </w:r>
    </w:p>
    <w:p w14:paraId="3491BB53" w14:textId="4E9E88FA" w:rsidR="006A0950" w:rsidRPr="006A0950" w:rsidRDefault="002E3731" w:rsidP="002E3731">
      <w:pPr>
        <w:pStyle w:val="NormalIndent"/>
        <w:ind w:left="1247" w:hanging="567"/>
      </w:pPr>
      <w:r>
        <w:t>(b)</w:t>
      </w:r>
      <w:r>
        <w:tab/>
      </w:r>
      <w:r w:rsidR="006A0950" w:rsidRPr="006A0950">
        <w:t xml:space="preserve">a certified </w:t>
      </w:r>
      <w:r w:rsidR="00DF4C4D">
        <w:t>p</w:t>
      </w:r>
      <w:r w:rsidR="006A0950" w:rsidRPr="006A0950">
        <w:t xml:space="preserve">ractising </w:t>
      </w:r>
      <w:r w:rsidR="00DF4C4D">
        <w:t>a</w:t>
      </w:r>
      <w:r w:rsidR="006A0950" w:rsidRPr="006A0950">
        <w:t>ccountant; or</w:t>
      </w:r>
    </w:p>
    <w:p w14:paraId="55CC3BD6" w14:textId="493B5B0C" w:rsidR="006A0950" w:rsidRPr="006A0950" w:rsidRDefault="002E3731" w:rsidP="002E3731">
      <w:pPr>
        <w:pStyle w:val="NormalIndent"/>
        <w:ind w:left="1247" w:hanging="567"/>
      </w:pPr>
      <w:r>
        <w:t>(c)</w:t>
      </w:r>
      <w:r>
        <w:tab/>
      </w:r>
      <w:r w:rsidR="006A0950" w:rsidRPr="006A0950">
        <w:t xml:space="preserve">a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r w:rsidR="006A0950" w:rsidRPr="006A0950">
        <w:t>a member of Chartered Accountants</w:t>
      </w:r>
      <w:r w:rsidR="001C743F">
        <w:t xml:space="preserve"> Australia and New Zealand</w:t>
      </w:r>
    </w:p>
    <w:p w14:paraId="53368A26" w14:textId="1AD5F6EA" w:rsidR="006A0950" w:rsidRDefault="006A0950" w:rsidP="002E3731">
      <w:pPr>
        <w:pStyle w:val="NormalIndent"/>
      </w:pPr>
      <w:r w:rsidRPr="006A0950">
        <w:t>who is not a principal member, shareholder, officer or employee of the Grantee or a related body corporate.</w:t>
      </w:r>
    </w:p>
    <w:p w14:paraId="6E5EB044" w14:textId="541ECECE" w:rsidR="00581B42" w:rsidRDefault="00581B42" w:rsidP="00581B42">
      <w:pPr>
        <w:pStyle w:val="Heading4letter"/>
        <w:spacing w:before="120"/>
      </w:pPr>
      <w:bookmarkStart w:id="37" w:name="_Ref456335977"/>
      <w:bookmarkStart w:id="38" w:name="_Ref428967507"/>
      <w:bookmarkEnd w:id="36"/>
      <w:r>
        <w:t>Activity Material</w:t>
      </w:r>
      <w:bookmarkEnd w:id="37"/>
    </w:p>
    <w:p w14:paraId="3F192EAC" w14:textId="0FD12EC9" w:rsidR="00581B42" w:rsidRPr="007F4B5F" w:rsidRDefault="002E3731" w:rsidP="00581B42">
      <w:r w:rsidRPr="007F4B5F">
        <w:t>Not a</w:t>
      </w:r>
      <w:r w:rsidR="00581B42" w:rsidRPr="007F4B5F">
        <w:t>pplicable</w:t>
      </w:r>
    </w:p>
    <w:p w14:paraId="633E5C45" w14:textId="77777777" w:rsidR="00581B42" w:rsidRDefault="00581B42" w:rsidP="00581B42">
      <w:pPr>
        <w:pStyle w:val="Heading4letter"/>
        <w:spacing w:before="120"/>
      </w:pPr>
      <w:bookmarkStart w:id="39" w:name="_Ref456336015"/>
      <w:bookmarkEnd w:id="38"/>
      <w:r>
        <w:t>Access</w:t>
      </w:r>
      <w:bookmarkEnd w:id="39"/>
    </w:p>
    <w:p w14:paraId="680004EC" w14:textId="63835A06" w:rsidR="0066588F" w:rsidRPr="00395713" w:rsidRDefault="00AE525F" w:rsidP="00AE525F">
      <w:pPr>
        <w:pStyle w:val="Normalhangingindent"/>
      </w:pPr>
      <w:bookmarkStart w:id="40"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0"/>
    </w:p>
    <w:p w14:paraId="63C9D109" w14:textId="5D41608A" w:rsidR="0066588F" w:rsidRPr="00395713" w:rsidRDefault="00AE525F" w:rsidP="00AE525F">
      <w:pPr>
        <w:pStyle w:val="Normalhangingindent"/>
      </w:pPr>
      <w:r>
        <w:lastRenderedPageBreak/>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 xml:space="preserve">(Cth)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77777777" w:rsidR="00581B42" w:rsidRDefault="00581B42" w:rsidP="00581B42">
      <w:pPr>
        <w:pStyle w:val="Heading4letter"/>
        <w:spacing w:before="120"/>
      </w:pPr>
      <w:r>
        <w:t>Equipment and assets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2C62E1AE" w14:textId="77777777" w:rsidR="00581B42" w:rsidRDefault="00581B42" w:rsidP="00581B42">
      <w:pPr>
        <w:pStyle w:val="Heading4letter"/>
        <w:spacing w:before="120"/>
      </w:pPr>
      <w:r w:rsidRPr="00630F42">
        <w:t>Activity specific legislation, policies and industry standards</w:t>
      </w:r>
    </w:p>
    <w:p w14:paraId="1F242D29" w14:textId="04DF3932" w:rsidR="002425B3" w:rsidRDefault="00A65517" w:rsidP="00A65517">
      <w:pPr>
        <w:pStyle w:val="Normalhangingindent"/>
      </w:pPr>
      <w:r>
        <w:t>G9.1</w:t>
      </w:r>
      <w:r>
        <w:tab/>
      </w:r>
      <w:r w:rsidR="002425B3">
        <w:t>Without limiting the generality of Item G11 below, the Grantee agrees to comply with the requirements of the following legislation, policies and industry standards when undertaking the Activity:</w:t>
      </w:r>
    </w:p>
    <w:p w14:paraId="176906F3" w14:textId="03399AE0" w:rsidR="00323291" w:rsidRPr="00F91618" w:rsidRDefault="001E4BC3" w:rsidP="001F568A">
      <w:pPr>
        <w:pStyle w:val="Normalindent0"/>
      </w:pPr>
      <w:r w:rsidRPr="00F91618">
        <w:t>(a)</w:t>
      </w:r>
      <w:r w:rsidRPr="00F91618">
        <w:tab/>
      </w:r>
      <w:r w:rsidR="00323291" w:rsidRPr="00F91618">
        <w:t xml:space="preserve">The </w:t>
      </w:r>
      <w:r w:rsidR="00323291" w:rsidRPr="00F91618">
        <w:rPr>
          <w:i/>
          <w:iCs/>
        </w:rPr>
        <w:t>Work Health and Safety Act 2011</w:t>
      </w:r>
      <w:r w:rsidR="00323291" w:rsidRPr="00F91618">
        <w:t xml:space="preserve"> (Cth), any corresponding regulations made under that Act and any relevant Code of Practice approved for the purpose of that Act (‘WHS Laws’).</w:t>
      </w:r>
    </w:p>
    <w:p w14:paraId="7A5A04CD" w14:textId="57EC1C71" w:rsidR="00323291" w:rsidRDefault="00F91618" w:rsidP="001F568A">
      <w:pPr>
        <w:pStyle w:val="Normalindentlist"/>
        <w:numPr>
          <w:ilvl w:val="0"/>
          <w:numId w:val="0"/>
        </w:numPr>
        <w:ind w:left="1275"/>
        <w:rPr>
          <w:highlight w:val="yellow"/>
        </w:rPr>
      </w:pPr>
      <w:r>
        <w:t>Note</w:t>
      </w:r>
      <w:r w:rsidR="00323291" w:rsidRPr="00323291">
        <w:t xml:space="preserve">: The Grantee must ensure the Activity is undertaken in a safe manner. The Grantee must not, and must ensure its Personnel do not, by act or omission place the Commonwealth in breach of its obligations under the WHS Laws. </w:t>
      </w:r>
    </w:p>
    <w:p w14:paraId="2BC6337B" w14:textId="03C60514"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r w:rsidR="00B46409" w:rsidRPr="00716A49">
        <w:t>it is the sole trustee of the Trust</w:t>
      </w:r>
    </w:p>
    <w:p w14:paraId="32270267" w14:textId="6D518B48" w:rsidR="00B46409" w:rsidRPr="00716A49" w:rsidRDefault="00A65517" w:rsidP="00A65517">
      <w:pPr>
        <w:pStyle w:val="NormalIndent"/>
        <w:ind w:left="1247" w:hanging="567"/>
      </w:pPr>
      <w:r>
        <w:t>(b)</w:t>
      </w:r>
      <w:r>
        <w:tab/>
      </w:r>
      <w:r w:rsidR="00B46409" w:rsidRPr="00716A49">
        <w:t>it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r w:rsidR="00B46409" w:rsidRPr="00716A49">
        <w:t xml:space="preserve">it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r w:rsidR="00B46409" w:rsidRPr="00716A49">
        <w:t>it has the right to be indemnified out of the assets of the Trust for all liabilities incurred by it under this Agreement.</w:t>
      </w:r>
    </w:p>
    <w:p w14:paraId="61FF8D45" w14:textId="42B3FD53" w:rsidR="00EC7CB0" w:rsidRPr="00630F42" w:rsidRDefault="00EC7CB0" w:rsidP="00C85A84">
      <w:pPr>
        <w:pStyle w:val="Heading2"/>
      </w:pPr>
      <w:r>
        <w:rPr>
          <w:color w:val="000000"/>
          <w:sz w:val="24"/>
        </w:rPr>
        <w:br w:type="page"/>
      </w:r>
      <w:bookmarkStart w:id="41" w:name="_Toc499737084"/>
      <w:bookmarkStart w:id="42" w:name="_Toc523141097"/>
      <w:r w:rsidRPr="00630F42">
        <w:lastRenderedPageBreak/>
        <w:t>Signatures</w:t>
      </w:r>
      <w:bookmarkEnd w:id="41"/>
      <w:bookmarkEnd w:id="42"/>
    </w:p>
    <w:p w14:paraId="23DB7CDE" w14:textId="77777777" w:rsidR="007F24D2" w:rsidRDefault="007F24D2" w:rsidP="007F24D2">
      <w:pPr>
        <w:pStyle w:val="Normalbold"/>
      </w:pPr>
      <w:r>
        <w:t>Executed as an agreement:</w:t>
      </w:r>
    </w:p>
    <w:p w14:paraId="056C1AAB" w14:textId="7FFB71A0" w:rsidR="00EC7CB0" w:rsidRDefault="001B1C92" w:rsidP="00C85A84">
      <w:pPr>
        <w:pStyle w:val="Heading3"/>
      </w:pPr>
      <w:bookmarkStart w:id="43" w:name="_Toc499737085"/>
      <w:bookmarkStart w:id="44" w:name="_Toc523141098"/>
      <w:r>
        <w:t>Commonwealth</w:t>
      </w:r>
      <w:bookmarkEnd w:id="43"/>
      <w:bookmarkEnd w:id="44"/>
    </w:p>
    <w:p w14:paraId="1F47CCDE" w14:textId="29AB423A"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B46409">
        <w:t>Department of Industry, Innovation and Science</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10B7DDB5" w:rsidR="00EC7CB0" w:rsidRPr="003A48CC" w:rsidRDefault="00A46BC0" w:rsidP="00A178FD">
            <w:pPr>
              <w:pStyle w:val="Normal6ptbefore"/>
            </w:pPr>
            <w:r>
              <w:rPr>
                <w:color w:val="000000" w:themeColor="text1"/>
              </w:rPr>
              <w:t xml:space="preserve">&lt;System generated name of person </w:t>
            </w:r>
            <w:r w:rsidR="00A178FD">
              <w:rPr>
                <w:color w:val="000000" w:themeColor="text1"/>
              </w:rPr>
              <w:t>executing the grant agreement on the CRM</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0755CF" w:rsidR="001B1C92" w:rsidRPr="003A48CC" w:rsidRDefault="00A178FD" w:rsidP="00A178FD">
            <w:pPr>
              <w:pStyle w:val="Normal6ptbefore"/>
            </w:pPr>
            <w:r>
              <w:rPr>
                <w:color w:val="000000" w:themeColor="text1"/>
              </w:rPr>
              <w:t>&lt;System generated position of person executing the grant agreement on the CRM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78C11F60" w:rsidR="004805C2" w:rsidRPr="003A48CC" w:rsidRDefault="00A46BC0" w:rsidP="00F6123C">
            <w:pPr>
              <w:pStyle w:val="Normal6ptbefore"/>
            </w:pPr>
            <w:r>
              <w:rPr>
                <w:color w:val="000000" w:themeColor="text1"/>
              </w:rPr>
              <w:t xml:space="preserve">&lt;System generated date when above person </w:t>
            </w:r>
            <w:r w:rsidR="00A178FD">
              <w:rPr>
                <w:color w:val="000000" w:themeColor="text1"/>
              </w:rPr>
              <w:t>executes the grant agreement on the CRM</w:t>
            </w:r>
            <w:r w:rsidR="00A178FD" w:rsidDel="00A178FD">
              <w:rPr>
                <w:color w:val="000000" w:themeColor="text1"/>
              </w:rPr>
              <w:t xml:space="preserve"> </w:t>
            </w:r>
            <w:r>
              <w:rPr>
                <w:color w:val="000000" w:themeColor="text1"/>
              </w:rPr>
              <w:t>&gt;</w:t>
            </w:r>
          </w:p>
        </w:tc>
      </w:tr>
    </w:tbl>
    <w:p w14:paraId="3387499B" w14:textId="2FBD18AC" w:rsidR="00C975CA" w:rsidRDefault="00C975CA" w:rsidP="00C975CA">
      <w:pPr>
        <w:pStyle w:val="Heading3"/>
      </w:pPr>
      <w:bookmarkStart w:id="45" w:name="_Toc437252713"/>
      <w:bookmarkStart w:id="46" w:name="_Toc499737086"/>
      <w:bookmarkStart w:id="47" w:name="_Toc514071155"/>
      <w:bookmarkStart w:id="48" w:name="_Toc523141099"/>
      <w:bookmarkEnd w:id="45"/>
      <w:bookmarkEnd w:id="46"/>
      <w:r>
        <w:t>Grantee</w:t>
      </w:r>
      <w:bookmarkEnd w:id="47"/>
      <w:bookmarkEnd w:id="48"/>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59B39BF4" w:rsidR="00C975CA" w:rsidRDefault="00ED0B75"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2C19B6D0" w:rsidR="00C975CA" w:rsidRDefault="00332E68" w:rsidP="00297666">
            <w:pPr>
              <w:spacing w:before="240"/>
              <w:rPr>
                <w:color w:val="000000" w:themeColor="text1"/>
              </w:rPr>
            </w:pPr>
            <w:r>
              <w:rPr>
                <w:color w:val="000000" w:themeColor="text1"/>
              </w:rPr>
              <w:t>&lt;System generated name of person accepting on the portal&gt;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60B2CD72" w:rsidR="00C975CA" w:rsidRDefault="00C975CA" w:rsidP="00297666">
            <w:pPr>
              <w:spacing w:before="240"/>
              <w:rPr>
                <w:color w:val="000000" w:themeColor="text1"/>
              </w:rPr>
            </w:pPr>
            <w:r>
              <w:rPr>
                <w:color w:val="000000" w:themeColor="text1"/>
              </w:rPr>
              <w:t>&lt;System generated</w:t>
            </w:r>
            <w:r w:rsidR="00332E68">
              <w:rPr>
                <w:color w:val="000000" w:themeColor="text1"/>
              </w:rPr>
              <w:t xml:space="preserve"> date when above person accepted on the portal</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17"/>
          <w:headerReference w:type="default" r:id="rId18"/>
          <w:headerReference w:type="first" r:id="rId19"/>
          <w:pgSz w:w="11906" w:h="16838"/>
          <w:pgMar w:top="1418" w:right="1418" w:bottom="1418" w:left="1701" w:header="709" w:footer="709" w:gutter="0"/>
          <w:cols w:space="708"/>
          <w:docGrid w:linePitch="360"/>
        </w:sectPr>
      </w:pPr>
    </w:p>
    <w:p w14:paraId="19C33466" w14:textId="19886132" w:rsidR="005731E9" w:rsidRDefault="005731E9" w:rsidP="00073F68">
      <w:pPr>
        <w:pStyle w:val="Heading2"/>
        <w:sectPr w:rsidR="005731E9" w:rsidSect="002E7894">
          <w:headerReference w:type="even" r:id="rId20"/>
          <w:headerReference w:type="default" r:id="rId21"/>
          <w:headerReference w:type="first" r:id="rId22"/>
          <w:pgSz w:w="11906" w:h="16838"/>
          <w:pgMar w:top="1418" w:right="1418" w:bottom="1418" w:left="1701" w:header="624" w:footer="624" w:gutter="0"/>
          <w:cols w:space="601"/>
          <w:docGrid w:linePitch="360"/>
        </w:sectPr>
      </w:pPr>
      <w:bookmarkStart w:id="49" w:name="_Toc499737087"/>
      <w:bookmarkStart w:id="50" w:name="_Toc523141100"/>
      <w:r>
        <w:lastRenderedPageBreak/>
        <w:t xml:space="preserve">Schedule 1 </w:t>
      </w:r>
      <w:r w:rsidR="005056CD" w:rsidRPr="00AB55FA">
        <w:t>Commonwealth Gene</w:t>
      </w:r>
      <w:r>
        <w:t>ral Grant Conditions</w:t>
      </w:r>
      <w:bookmarkEnd w:id="49"/>
      <w:bookmarkEnd w:id="50"/>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409C57E3" w:rsidR="00DA3DED" w:rsidRPr="000B4D71" w:rsidRDefault="00EF6ECC" w:rsidP="00EF6ECC">
      <w:pPr>
        <w:pStyle w:val="Normalschedule"/>
      </w:pPr>
      <w:r>
        <w:t>3.1</w:t>
      </w:r>
      <w:r>
        <w:tab/>
      </w:r>
      <w:r w:rsidR="00DA3DED" w:rsidRPr="000B4D71">
        <w:t>The Parties agree to notify the other Party of anything reasonably likely to affect the performance of the Activity or otherwise required under this Agreement.</w:t>
      </w:r>
    </w:p>
    <w:p w14:paraId="2080FE3A" w14:textId="2F4D4F1F" w:rsidR="00DA3DED" w:rsidRPr="000B4D71"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206125BA" w:rsidR="00DA3DED" w:rsidRPr="00DA3DED" w:rsidRDefault="00EF6ECC" w:rsidP="00EF6ECC">
      <w:pPr>
        <w:pStyle w:val="Normalschedule"/>
      </w:pPr>
      <w:r>
        <w:t>5.1</w:t>
      </w:r>
      <w:r>
        <w:tab/>
      </w:r>
      <w:r w:rsidR="00DA3DED" w:rsidRPr="00DA3DED">
        <w:t>The Grantee remains responsible for compliance with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1"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1"/>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001589DB"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Grant </w:t>
      </w:r>
      <w:r w:rsidR="002D241C">
        <w:t>Details.</w:t>
      </w:r>
    </w:p>
    <w:p w14:paraId="430814D9" w14:textId="32C00477" w:rsidR="00DA3DED" w:rsidRPr="005D45DE" w:rsidRDefault="009627FA" w:rsidP="009627FA">
      <w:pPr>
        <w:pStyle w:val="Normalboldschedule"/>
      </w:pPr>
      <w:bookmarkStart w:id="52" w:name="_Ref428968171"/>
      <w:r>
        <w:t>10.</w:t>
      </w:r>
      <w:r>
        <w:tab/>
      </w:r>
      <w:r w:rsidR="00DA3DED" w:rsidRPr="005D45DE">
        <w:t>Repayment</w:t>
      </w:r>
      <w:bookmarkEnd w:id="52"/>
    </w:p>
    <w:p w14:paraId="2814A645" w14:textId="50839E2F" w:rsidR="00DA3DED" w:rsidRPr="00DA3DED" w:rsidRDefault="009627FA" w:rsidP="00EF6ECC">
      <w:pPr>
        <w:pStyle w:val="Normalschedule"/>
      </w:pPr>
      <w:bookmarkStart w:id="53"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3"/>
      <w:r w:rsidR="00DA3DED" w:rsidRPr="00DA3DED">
        <w:t xml:space="preserve"> </w:t>
      </w:r>
    </w:p>
    <w:p w14:paraId="3B3B6BF3" w14:textId="2EA7CA1D"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4" w:name="_Ref428967412"/>
      <w:r>
        <w:t>12.</w:t>
      </w:r>
      <w:r>
        <w:tab/>
      </w:r>
      <w:r w:rsidR="00DA3DED" w:rsidRPr="005D45DE">
        <w:t>Intellectual Property</w:t>
      </w:r>
      <w:bookmarkEnd w:id="54"/>
    </w:p>
    <w:p w14:paraId="700169D2" w14:textId="0408901D" w:rsidR="00DA3DED" w:rsidRPr="00DA3DED" w:rsidRDefault="009627FA" w:rsidP="00EF6ECC">
      <w:pPr>
        <w:pStyle w:val="Normalschedule"/>
      </w:pPr>
      <w:r>
        <w:t>12.1</w:t>
      </w:r>
      <w:r>
        <w:tab/>
      </w:r>
      <w:r w:rsidR="00DA3DED" w:rsidRPr="00DA3DED">
        <w:t xml:space="preserve">The Grantee owns the Intellectual Property Rights in Material created undertaking the Activity. </w:t>
      </w:r>
    </w:p>
    <w:p w14:paraId="01459255" w14:textId="63C1EE42" w:rsidR="00DA3DED" w:rsidRPr="00DA3DED" w:rsidRDefault="009627FA" w:rsidP="00EF6ECC">
      <w:pPr>
        <w:pStyle w:val="Normalschedule"/>
      </w:pPr>
      <w:bookmarkStart w:id="55" w:name="_Ref428967954"/>
      <w:r>
        <w:t>12.2</w:t>
      </w:r>
      <w:r>
        <w:tab/>
      </w:r>
      <w:r w:rsidR="00DA3DED" w:rsidRPr="00DA3DED">
        <w:t>The Grantee gives the Commonwealth a non-exclusive, irrevocable, royalty-free licence to use, reproduce, publish and adapt Reporting Material for Commonwealth Purposes.</w:t>
      </w:r>
      <w:bookmarkEnd w:id="55"/>
    </w:p>
    <w:p w14:paraId="650B6FDD" w14:textId="40D6491E" w:rsidR="00DA3DED" w:rsidRPr="00DA3DED" w:rsidRDefault="009627FA" w:rsidP="00EF6ECC">
      <w:pPr>
        <w:pStyle w:val="Normalschedule"/>
      </w:pPr>
      <w:r>
        <w:t>12.3</w:t>
      </w:r>
      <w:r>
        <w:tab/>
      </w:r>
      <w:r w:rsidR="00DA3DED" w:rsidRPr="00DA3DED">
        <w:t>The licence in clause</w:t>
      </w:r>
      <w:r w:rsidR="00865F42">
        <w:t>12.2</w:t>
      </w:r>
      <w:r w:rsidR="00DA3DED" w:rsidRPr="00DA3DED">
        <w:t xml:space="preserve"> does not apply to Activity Material.</w:t>
      </w:r>
    </w:p>
    <w:p w14:paraId="02CF58D7" w14:textId="1969C75F" w:rsidR="00DA3DED" w:rsidRPr="00DA3DED" w:rsidRDefault="009627FA" w:rsidP="00EF6ECC">
      <w:pPr>
        <w:pStyle w:val="Normalschedule"/>
        <w:rPr>
          <w:rFonts w:eastAsia="Calibri"/>
          <w:color w:val="000000"/>
        </w:rPr>
      </w:pPr>
      <w:r>
        <w:rPr>
          <w:rFonts w:eastAsia="Calibri"/>
        </w:rPr>
        <w:t>12.4</w:t>
      </w:r>
      <w:r>
        <w:rPr>
          <w:rFonts w:eastAsia="Calibri"/>
        </w:rPr>
        <w:tab/>
      </w:r>
      <w:r w:rsidR="00DA3DED" w:rsidRPr="00DA3DED">
        <w:rPr>
          <w:rFonts w:eastAsia="Calibri"/>
        </w:rPr>
        <w:t>This Agreement does not affect the ownership of Intellectual Property Rights in Existing Material.</w:t>
      </w:r>
    </w:p>
    <w:p w14:paraId="678FF018" w14:textId="494EF6FE" w:rsidR="00DA3DED" w:rsidRPr="005D45DE" w:rsidRDefault="009627FA" w:rsidP="009627FA">
      <w:pPr>
        <w:pStyle w:val="Normalboldschedule"/>
      </w:pPr>
      <w:bookmarkStart w:id="56" w:name="_Ref428968203"/>
      <w:r>
        <w:t>13.</w:t>
      </w:r>
      <w:r>
        <w:tab/>
      </w:r>
      <w:r w:rsidR="00881F21">
        <w:t>Privacy</w:t>
      </w:r>
      <w:bookmarkEnd w:id="56"/>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7" w:name="_Ref428969046"/>
      <w:r>
        <w:t>14.</w:t>
      </w:r>
      <w:r>
        <w:tab/>
      </w:r>
      <w:r w:rsidR="00DA3DED" w:rsidRPr="005D45DE">
        <w:t>Confidentiality</w:t>
      </w:r>
      <w:bookmarkEnd w:id="57"/>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58" w:name="_Ref428969055"/>
      <w:r>
        <w:t>16.</w:t>
      </w:r>
      <w:r>
        <w:tab/>
      </w:r>
      <w:r w:rsidR="00DA3DED" w:rsidRPr="005D45DE">
        <w:t>Indemnities</w:t>
      </w:r>
      <w:bookmarkEnd w:id="58"/>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 xml:space="preserve">The Grantee's obligation to indemnify the Commonwealth will reduce proportionally to the extent any act or omission involving fault on the </w:t>
      </w:r>
      <w:r w:rsidR="00DA3DED" w:rsidRPr="00DA3DED">
        <w:lastRenderedPageBreak/>
        <w:t>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59" w:name="_Ref428959863"/>
      <w:r>
        <w:t>18.</w:t>
      </w:r>
      <w:r>
        <w:tab/>
      </w:r>
      <w:r w:rsidR="00DA3DED" w:rsidRPr="005D45DE">
        <w:t>Termination for default</w:t>
      </w:r>
      <w:bookmarkEnd w:id="59"/>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r w:rsidR="00DA3DED" w:rsidRPr="007D5160">
        <w:t xml:space="preserve">has breached this Agreement; or </w:t>
      </w:r>
    </w:p>
    <w:p w14:paraId="44D0FEEE" w14:textId="4A1B62E6" w:rsidR="00DA3DED" w:rsidRPr="007D5160" w:rsidRDefault="009627FA" w:rsidP="00F36CA6">
      <w:pPr>
        <w:pStyle w:val="Normalschedulehangingindent"/>
      </w:pPr>
      <w:r>
        <w:t>(b)</w:t>
      </w:r>
      <w:r>
        <w:tab/>
      </w:r>
      <w:r w:rsidR="00DA3DED" w:rsidRPr="007D5160">
        <w:t xml:space="preserve">has provided false or misleading statements in their application for the Grant; or </w:t>
      </w:r>
    </w:p>
    <w:p w14:paraId="20D0D026" w14:textId="6D32F164" w:rsidR="00DA3DED" w:rsidRPr="007D5160" w:rsidRDefault="009627FA" w:rsidP="00F36CA6">
      <w:pPr>
        <w:pStyle w:val="Normalschedulehangingindent"/>
      </w:pPr>
      <w:r>
        <w:t>(c)</w:t>
      </w:r>
      <w:r>
        <w:tab/>
      </w:r>
      <w:r w:rsidR="00DA3DED" w:rsidRPr="007D5160">
        <w:t>has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0" w:name="_Ref428968084"/>
      <w:r>
        <w:t>19.1</w:t>
      </w:r>
      <w:r>
        <w:tab/>
      </w:r>
      <w:r w:rsidR="00DA3DED" w:rsidRPr="001122A4">
        <w:t>The Commonwealth may cancel t</w:t>
      </w:r>
      <w:r w:rsidR="007D5160" w:rsidRPr="001122A4">
        <w:t>his Agreement by notice, due to</w:t>
      </w:r>
      <w:bookmarkEnd w:id="60"/>
    </w:p>
    <w:p w14:paraId="7304C6EB" w14:textId="17C9151A" w:rsidR="00DA3DED" w:rsidRPr="001122A4" w:rsidRDefault="009627FA" w:rsidP="00F36CA6">
      <w:pPr>
        <w:pStyle w:val="Normalschedulehangingindent"/>
      </w:pPr>
      <w:r>
        <w:t>(a)</w:t>
      </w:r>
      <w:r>
        <w:tab/>
      </w:r>
      <w:r w:rsidR="00DA3DED" w:rsidRPr="001122A4">
        <w:t xml:space="preserve">a change in government policy; or </w:t>
      </w:r>
    </w:p>
    <w:p w14:paraId="19501158" w14:textId="1C728B00" w:rsidR="00DA3DED" w:rsidRPr="001122A4" w:rsidRDefault="009627FA" w:rsidP="00F36CA6">
      <w:pPr>
        <w:pStyle w:val="Normalschedulehangingindent"/>
      </w:pPr>
      <w:r>
        <w:t>(b)</w:t>
      </w:r>
      <w:r>
        <w:tab/>
      </w:r>
      <w:r w:rsidR="00DA3DED" w:rsidRPr="001122A4">
        <w:t>a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r w:rsidR="00DA3DED" w:rsidRPr="001122A4">
        <w:t xml:space="preserve">stop the performance of the Grantee's obligations as specified in the notice; and </w:t>
      </w:r>
    </w:p>
    <w:p w14:paraId="420BA29D" w14:textId="43E661AB" w:rsidR="00DA3DED" w:rsidRPr="00DA3DED" w:rsidRDefault="009627FA" w:rsidP="00F36CA6">
      <w:pPr>
        <w:pStyle w:val="Normalschedulehangingindent"/>
      </w:pPr>
      <w:r>
        <w:t>(b)</w:t>
      </w:r>
      <w:r>
        <w:tab/>
      </w:r>
      <w:r w:rsidR="00DA3DED" w:rsidRPr="00DA3DED">
        <w:t>take all available steps to minimise loss resulting from that cancellation.</w:t>
      </w:r>
    </w:p>
    <w:p w14:paraId="536A4B5C" w14:textId="575A07B2" w:rsidR="00DA3DED" w:rsidRPr="00DA3DED" w:rsidRDefault="009627FA" w:rsidP="00EF6ECC">
      <w:pPr>
        <w:pStyle w:val="Normalschedule"/>
      </w:pPr>
      <w:bookmarkStart w:id="61" w:name="_Ref428968134"/>
      <w:r>
        <w:t>19.3</w:t>
      </w:r>
      <w:r>
        <w:tab/>
      </w:r>
      <w:r w:rsidR="00DA3DED" w:rsidRPr="00DA3DED">
        <w:t xml:space="preserve">In the event of cancellation under clause </w:t>
      </w:r>
      <w:r w:rsidR="00AB590B">
        <w:t>19.1</w:t>
      </w:r>
      <w:r w:rsidR="00DA3DED" w:rsidRPr="00DA3DED">
        <w:t>, the Commonwealth will be liable only to:</w:t>
      </w:r>
      <w:bookmarkEnd w:id="61"/>
    </w:p>
    <w:p w14:paraId="2FD9D899" w14:textId="1C70F374" w:rsidR="00DA3DED" w:rsidRPr="00DA3DED" w:rsidRDefault="009627FA" w:rsidP="00F36CA6">
      <w:pPr>
        <w:pStyle w:val="Normalschedulehangingindent"/>
      </w:pPr>
      <w:bookmarkStart w:id="62" w:name="_Ref428968148"/>
      <w:r>
        <w:t>(a)</w:t>
      </w:r>
      <w:r>
        <w:tab/>
      </w:r>
      <w:r w:rsidR="00DA3DED" w:rsidRPr="00DA3DED">
        <w:t>pay any part of the Grant due and owing to the Grantee under this Agreement at the date of the notice; and</w:t>
      </w:r>
      <w:bookmarkEnd w:id="62"/>
    </w:p>
    <w:p w14:paraId="535726B2" w14:textId="340F7AD6" w:rsidR="00DA3DED" w:rsidRPr="00DA3DED" w:rsidRDefault="009627FA" w:rsidP="00F36CA6">
      <w:pPr>
        <w:pStyle w:val="Normalschedulehangingindent"/>
      </w:pPr>
      <w:r>
        <w:t>(b)</w:t>
      </w:r>
      <w:r>
        <w:tab/>
      </w:r>
      <w:r w:rsidR="00DA3DED" w:rsidRPr="00DA3DED">
        <w:t>reimburse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r w:rsidR="00DA3DED" w:rsidRPr="00DA3DED">
        <w:t>the Grantee's compliance with this Agreement; and</w:t>
      </w:r>
    </w:p>
    <w:p w14:paraId="361275CC" w14:textId="63B56246" w:rsidR="00DA3DED" w:rsidRPr="00DA3DED" w:rsidRDefault="009627FA" w:rsidP="00F36CA6">
      <w:pPr>
        <w:pStyle w:val="Normalschedulehangingindent"/>
      </w:pPr>
      <w:r>
        <w:t>(b)</w:t>
      </w:r>
      <w:r>
        <w:tab/>
      </w:r>
      <w:r w:rsidR="00DA3DED" w:rsidRPr="00DA3DED">
        <w:t>the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3" w:name="_Ref428969078"/>
      <w:r>
        <w:t>20.</w:t>
      </w:r>
      <w:r>
        <w:tab/>
      </w:r>
      <w:r w:rsidR="00DA3DED" w:rsidRPr="005D45DE">
        <w:t>Survival</w:t>
      </w:r>
      <w:bookmarkEnd w:id="63"/>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9627FA">
      <w:pPr>
        <w:pStyle w:val="Normalboldschedule"/>
        <w:rPr>
          <w:rFonts w:eastAsia="Calibri"/>
          <w:color w:val="000000"/>
        </w:rPr>
      </w:pPr>
      <w:bookmarkStart w:id="64" w:name="_Ref428969086"/>
      <w:r>
        <w:t>21.</w:t>
      </w:r>
      <w:r>
        <w:tab/>
      </w:r>
      <w:r w:rsidR="00DA3DED" w:rsidRPr="005D45DE">
        <w:t>Definitions</w:t>
      </w:r>
      <w:bookmarkEnd w:id="64"/>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P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33FA4528" w14:textId="77777777" w:rsidR="00DA3DED" w:rsidRPr="00DA3DED" w:rsidRDefault="00DA3DED" w:rsidP="0097315E">
      <w:pPr>
        <w:pStyle w:val="ListBullet2"/>
        <w:rPr>
          <w:b/>
        </w:rPr>
      </w:pPr>
      <w:r w:rsidRPr="00DA3DED">
        <w:rPr>
          <w:b/>
        </w:rPr>
        <w:t xml:space="preserve">Activity Material </w:t>
      </w:r>
      <w:r w:rsidRPr="00DA3DED">
        <w:t>means any Material, other than Reporting Material, created or developed by the Grantee as a result of the Activity.</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05080C01" w14:textId="77777777" w:rsidR="00DA3DED" w:rsidRPr="00DA3DED" w:rsidRDefault="00DA3DED" w:rsidP="0097315E">
      <w:pPr>
        <w:pStyle w:val="ListBullet2"/>
      </w:pPr>
      <w:r w:rsidRPr="00DA3DED">
        <w:rPr>
          <w:b/>
        </w:rPr>
        <w:t>Completion Date</w:t>
      </w:r>
      <w:r w:rsidRPr="00DA3DED">
        <w:t xml:space="preserve"> means the date or event specified in the Grant Details.</w:t>
      </w:r>
    </w:p>
    <w:p w14:paraId="20C13158" w14:textId="77777777" w:rsidR="00DA3DED" w:rsidRPr="00DA3DED" w:rsidRDefault="00DA3DED" w:rsidP="0097315E">
      <w:pPr>
        <w:pStyle w:val="ListBullet2"/>
      </w:pPr>
      <w:r w:rsidRPr="00DA3DED">
        <w:rPr>
          <w:b/>
        </w:rPr>
        <w:t>Existing Material</w:t>
      </w:r>
      <w:r w:rsidRPr="00DA3DED">
        <w:t xml:space="preserve"> means Material developed independently of this Agreement that is incorporated in or supplied as part of Reporting Material.</w:t>
      </w:r>
    </w:p>
    <w:p w14:paraId="2E8ED28A" w14:textId="77777777"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77777777" w:rsidR="002D26B4" w:rsidRDefault="00DA3DED" w:rsidP="0097315E">
      <w:pPr>
        <w:pStyle w:val="ListBullet2"/>
        <w:sectPr w:rsidR="002D26B4" w:rsidSect="0017022F">
          <w:type w:val="continuous"/>
          <w:pgSz w:w="11906" w:h="16838"/>
          <w:pgMar w:top="1418" w:right="1418" w:bottom="1418" w:left="1701" w:header="624" w:footer="624" w:gutter="0"/>
          <w:cols w:num="2" w:space="567"/>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p>
    <w:p w14:paraId="42DF7B48" w14:textId="71348746" w:rsidR="005757A8" w:rsidRDefault="00F622D4" w:rsidP="00F622D4">
      <w:pPr>
        <w:pStyle w:val="Heading2"/>
      </w:pPr>
      <w:bookmarkStart w:id="65" w:name="_Toc499737088"/>
      <w:bookmarkStart w:id="66" w:name="_Toc523141101"/>
      <w:r>
        <w:lastRenderedPageBreak/>
        <w:t xml:space="preserve">Schedule 2 Reporting </w:t>
      </w:r>
      <w:bookmarkEnd w:id="65"/>
      <w:r w:rsidR="002F47A9">
        <w:t>requirements</w:t>
      </w:r>
      <w:bookmarkEnd w:id="66"/>
    </w:p>
    <w:p w14:paraId="09F65F5D" w14:textId="77777777" w:rsidR="009E7B0D" w:rsidRPr="009E7B0D" w:rsidRDefault="009E7B0D" w:rsidP="00982812">
      <w:pPr>
        <w:pStyle w:val="Heading3schedule2"/>
      </w:pPr>
      <w:bookmarkStart w:id="67" w:name="_Toc436041538"/>
      <w:bookmarkStart w:id="68" w:name="_Toc448909688"/>
      <w:r w:rsidRPr="003A035D">
        <w:t>Appendix</w:t>
      </w:r>
      <w:r w:rsidRPr="009E7B0D">
        <w:t xml:space="preserve"> 1</w:t>
      </w:r>
      <w:bookmarkEnd w:id="67"/>
      <w:bookmarkEnd w:id="68"/>
    </w:p>
    <w:p w14:paraId="5D26F033" w14:textId="19322A77" w:rsidR="009E7B0D" w:rsidRPr="009E7B0D" w:rsidRDefault="00EA1ECB" w:rsidP="00982812">
      <w:pPr>
        <w:pStyle w:val="Heading4schedule2"/>
      </w:pPr>
      <w:r w:rsidRPr="00EA1ECB">
        <w:t>&lt;</w:t>
      </w:r>
      <w:r w:rsidR="009E7B0D" w:rsidRPr="00EA1ECB">
        <w:t>grant opportunity name</w:t>
      </w:r>
      <w:r w:rsidRPr="00EA1ECB">
        <w:t>&gt;</w:t>
      </w:r>
      <w:r w:rsidR="009E7B0D" w:rsidRPr="009E7B0D">
        <w:t xml:space="preserve"> -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3"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3A035D" w:rsidRDefault="009E7B0D" w:rsidP="00982812">
      <w:pPr>
        <w:pStyle w:val="Heading5schedule2"/>
      </w:pPr>
      <w:bookmarkStart w:id="69" w:name="_Toc436041539"/>
      <w:r w:rsidRPr="003A035D">
        <w:t>Project progress</w:t>
      </w:r>
      <w:bookmarkEnd w:id="69"/>
    </w:p>
    <w:p w14:paraId="1E1D0CA8" w14:textId="77777777" w:rsidR="009E7B0D" w:rsidRPr="009E7B0D" w:rsidRDefault="009E7B0D" w:rsidP="00F64F65">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77777777" w:rsidR="009E7B0D" w:rsidRPr="009E7B0D" w:rsidRDefault="009E7B0D" w:rsidP="009E7B0D">
            <w:pPr>
              <w:rPr>
                <w:lang w:eastAsia="en-AU"/>
              </w:rPr>
            </w:pPr>
            <w:r w:rsidRPr="009E7B0D">
              <w:rPr>
                <w:lang w:eastAsia="en-AU"/>
              </w:rPr>
              <w:t>Progress comments – work undertaken and impact 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76E4DEA8" w14:textId="3211344C" w:rsidR="00F91618" w:rsidRPr="00982812" w:rsidRDefault="00146A7C" w:rsidP="00146A7C">
      <w:pPr>
        <w:pStyle w:val="ListNumber4"/>
      </w:pPr>
      <w:r>
        <w:t xml:space="preserve">How many students have started </w:t>
      </w:r>
      <w:r w:rsidRPr="00146A7C">
        <w:t>industry-based projects in areas of knowledge priorities for automotive engineering</w:t>
      </w:r>
      <w:r w:rsidRPr="00146A7C" w:rsidDel="00146A7C">
        <w:t xml:space="preserve"> </w:t>
      </w:r>
      <w:r>
        <w:t>due to your project?</w:t>
      </w:r>
    </w:p>
    <w:p w14:paraId="453EBE2E" w14:textId="13B69A68" w:rsidR="00F91618" w:rsidRDefault="00146A7C" w:rsidP="00146A7C">
      <w:pPr>
        <w:pStyle w:val="ListNumber4"/>
      </w:pPr>
      <w:r>
        <w:t xml:space="preserve">How many students have completed </w:t>
      </w:r>
      <w:r w:rsidRPr="00146A7C">
        <w:t>industry-based projects in areas of knowledge priorities for automotive engineering due to your project?</w:t>
      </w:r>
    </w:p>
    <w:p w14:paraId="027F5B31" w14:textId="567828D2" w:rsidR="00CA4F93" w:rsidRPr="00982812" w:rsidRDefault="00CA4F93" w:rsidP="00CA4F93">
      <w:pPr>
        <w:pStyle w:val="ListNumber4"/>
      </w:pPr>
      <w:r w:rsidRPr="00CA4F93">
        <w:t>Please list the locations of student projects and how many students in each location.</w:t>
      </w:r>
    </w:p>
    <w:p w14:paraId="41624A35" w14:textId="5FB6ED42" w:rsidR="009E7B0D" w:rsidRPr="009E7B0D" w:rsidRDefault="009E7B0D" w:rsidP="00982812">
      <w:pPr>
        <w:pStyle w:val="Heading5schedule2"/>
      </w:pPr>
      <w:bookmarkStart w:id="70" w:name="_Toc436041540"/>
      <w:r w:rsidRPr="009E7B0D">
        <w:t xml:space="preserve">Project expenditure </w:t>
      </w:r>
    </w:p>
    <w:bookmarkEnd w:id="70"/>
    <w:p w14:paraId="72C59809" w14:textId="77777777" w:rsidR="009E7B0D" w:rsidRPr="009E7B0D" w:rsidRDefault="009E7B0D" w:rsidP="009E7B0D">
      <w:pPr>
        <w:spacing w:before="120"/>
        <w:rPr>
          <w:iCs/>
        </w:rPr>
      </w:pPr>
      <w:r w:rsidRPr="009E7B0D">
        <w:rPr>
          <w:iCs/>
        </w:rPr>
        <w:t>Provide the following information about your eligible project expenditure.</w:t>
      </w:r>
    </w:p>
    <w:p w14:paraId="216687BC" w14:textId="77777777" w:rsidR="009E7B0D" w:rsidRPr="009E7B0D" w:rsidRDefault="009E7B0D" w:rsidP="009E7B0D">
      <w:r w:rsidRPr="009E7B0D">
        <w:lastRenderedPageBreak/>
        <w:t>All expenditure should be GST inclusive, less GST credits you can claim.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2F4B33F7" w14:textId="77777777" w:rsidR="009E7B0D" w:rsidRPr="009E7B0D" w:rsidRDefault="009E7B0D" w:rsidP="00F64F65">
      <w:pPr>
        <w:pStyle w:val="ListNumber4"/>
        <w:numPr>
          <w:ilvl w:val="0"/>
          <w:numId w:val="34"/>
        </w:numPr>
      </w:pPr>
      <w:r w:rsidRPr="009E7B0D">
        <w:t>What is the eligible expenditure you have incurred to date?</w:t>
      </w:r>
    </w:p>
    <w:p w14:paraId="73154A7E" w14:textId="77777777" w:rsidR="009E7B0D" w:rsidRPr="009E7B0D" w:rsidRDefault="009E7B0D" w:rsidP="00F64F65">
      <w:pPr>
        <w:pStyle w:val="ListNumber4"/>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403054A5" w14:textId="3F1D2DD0" w:rsidR="008B0D84" w:rsidRDefault="008B0D84" w:rsidP="00982812">
      <w:pPr>
        <w:pStyle w:val="Heading5schedule2"/>
      </w:pPr>
      <w:r>
        <w:t>Attachments</w:t>
      </w:r>
    </w:p>
    <w:p w14:paraId="47534625" w14:textId="5483D6D0" w:rsidR="003A035D" w:rsidRPr="003A035D" w:rsidRDefault="003A035D">
      <w:pPr>
        <w:pStyle w:val="ListNumber4"/>
        <w:numPr>
          <w:ilvl w:val="0"/>
          <w:numId w:val="43"/>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77777777" w:rsidR="009E7B0D" w:rsidRPr="009E7B0D" w:rsidRDefault="009E7B0D" w:rsidP="00982812">
      <w:pPr>
        <w:pStyle w:val="Heading5schedule2"/>
      </w:pPr>
      <w:bookmarkStart w:id="71" w:name="_Toc436041541"/>
      <w:r w:rsidRPr="009E7B0D">
        <w:t>Certification</w:t>
      </w:r>
      <w:bookmarkEnd w:id="71"/>
    </w:p>
    <w:p w14:paraId="3D2F0A2E" w14:textId="77777777" w:rsidR="009E7B0D" w:rsidRPr="009E7B0D" w:rsidRDefault="009E7B0D" w:rsidP="009E7B0D">
      <w:pPr>
        <w:spacing w:after="200" w:line="276" w:lineRule="auto"/>
        <w:rPr>
          <w:lang w:eastAsia="en-AU"/>
        </w:rPr>
      </w:pPr>
      <w:r w:rsidRPr="009E7B0D">
        <w:rPr>
          <w:lang w:eastAsia="en-AU"/>
        </w:rPr>
        <w:t>You must ensure an authorised person completes the report and can certify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(Cth).</w:t>
      </w:r>
    </w:p>
    <w:p w14:paraId="1BE97AD8" w14:textId="4C87D209" w:rsidR="009E7B0D" w:rsidRPr="009E7B0D" w:rsidRDefault="009E7B0D" w:rsidP="00F64F65">
      <w:pPr>
        <w:pStyle w:val="ListBullet"/>
      </w:pPr>
      <w:r w:rsidRPr="009E7B0D">
        <w:t xml:space="preserve">The activities </w:t>
      </w:r>
      <w:r w:rsidR="00683691">
        <w:t>undertaken and the expenditure incurred is in accordance with</w:t>
      </w:r>
      <w:r w:rsidRPr="009E7B0D">
        <w:t xml:space="preserve"> the grant agreement.</w:t>
      </w:r>
    </w:p>
    <w:p w14:paraId="671A643E" w14:textId="7406200C" w:rsidR="009E7B0D" w:rsidRPr="009E7B0D" w:rsidRDefault="009E7B0D" w:rsidP="00F64F65">
      <w:pPr>
        <w:pStyle w:val="ListBullet"/>
      </w:pPr>
      <w:r w:rsidRPr="009E7B0D">
        <w:t>I am aware of the grantee’s obligations under their grant agreement.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1DCFAD92" w:rsidR="00F64F65" w:rsidRPr="00F64F65" w:rsidRDefault="00EA1ECB" w:rsidP="00982812">
      <w:pPr>
        <w:pStyle w:val="Heading4schedule2"/>
      </w:pPr>
      <w:r w:rsidRPr="00EA1ECB">
        <w:t>&lt;</w:t>
      </w:r>
      <w:r w:rsidR="00F64F65" w:rsidRPr="00EA1ECB">
        <w:t>grant opportunity name</w:t>
      </w:r>
      <w:r w:rsidRPr="00EA1ECB">
        <w:t>&gt;</w:t>
      </w:r>
      <w:r w:rsidR="00F64F65" w:rsidRPr="00EA1ECB">
        <w:t xml:space="preserve"> -</w:t>
      </w:r>
      <w:r w:rsidR="00F64F65" w:rsidRPr="00F64F65">
        <w:t xml:space="preserve">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4"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F64F65" w:rsidRDefault="00F64F65" w:rsidP="00982812">
      <w:pPr>
        <w:pStyle w:val="Heading5schedule2"/>
      </w:pPr>
      <w:r w:rsidRPr="00F64F65">
        <w:t xml:space="preserve">Project achievements </w:t>
      </w:r>
    </w:p>
    <w:p w14:paraId="1E138A8C" w14:textId="77777777" w:rsidR="00F64F65" w:rsidRPr="00F64F65" w:rsidRDefault="00F64F65" w:rsidP="00F64F65">
      <w:pPr>
        <w:pStyle w:val="ListNumber4"/>
        <w:numPr>
          <w:ilvl w:val="0"/>
          <w:numId w:val="35"/>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77777777" w:rsidR="00F64F65" w:rsidRPr="00F64F65" w:rsidRDefault="00F64F65" w:rsidP="00F64F65">
            <w:pPr>
              <w:rPr>
                <w:lang w:eastAsia="en-AU"/>
              </w:rPr>
            </w:pPr>
            <w:r w:rsidRPr="00F64F65">
              <w:rPr>
                <w:lang w:eastAsia="en-AU"/>
              </w:rPr>
              <w:t>Progress comments – work undertaken and impact 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F64F65" w:rsidRDefault="00F64F65" w:rsidP="00F64F65">
      <w:pPr>
        <w:pStyle w:val="ListNumber4"/>
        <w:numPr>
          <w:ilvl w:val="0"/>
          <w:numId w:val="35"/>
        </w:numPr>
      </w:pPr>
      <w:r w:rsidRPr="00F64F65">
        <w:t>Where applicable, describe any project activities completed during the reporting period that are not captured in the table above.</w:t>
      </w:r>
      <w:r w:rsidRPr="00F64F65" w:rsidDel="00174607">
        <w:t xml:space="preserve"> </w:t>
      </w:r>
    </w:p>
    <w:p w14:paraId="11052103" w14:textId="77777777" w:rsidR="00A227F6" w:rsidRDefault="00A227F6" w:rsidP="00A227F6">
      <w:pPr>
        <w:pStyle w:val="ListNumber4"/>
      </w:pPr>
      <w:r>
        <w:t>How many students have started industry-based projects in areas of knowledge priorities for automotive engineering due to your project?</w:t>
      </w:r>
    </w:p>
    <w:p w14:paraId="0CD01BB4" w14:textId="77777777" w:rsidR="00A227F6" w:rsidRDefault="00A227F6" w:rsidP="00A227F6">
      <w:pPr>
        <w:pStyle w:val="ListNumber4"/>
      </w:pPr>
      <w:r>
        <w:t>How many students have completed industry-based projects in areas of knowledge priorities for automotive engineering due to your project?</w:t>
      </w:r>
    </w:p>
    <w:p w14:paraId="2650BB27" w14:textId="7CCB613E" w:rsidR="00916CE5" w:rsidRPr="00982812" w:rsidRDefault="00A227F6" w:rsidP="00A227F6">
      <w:pPr>
        <w:pStyle w:val="ListNumber4"/>
      </w:pPr>
      <w:r>
        <w:t>Please list the locations of student projects and how many students in each location</w:t>
      </w:r>
    </w:p>
    <w:p w14:paraId="118E5E8B" w14:textId="77777777" w:rsidR="00F64F65" w:rsidRPr="00F64F65" w:rsidRDefault="00F64F65" w:rsidP="00982812">
      <w:pPr>
        <w:pStyle w:val="Heading5schedule2"/>
      </w:pPr>
      <w:r w:rsidRPr="00F64F65">
        <w:t>Project outcomes</w:t>
      </w:r>
    </w:p>
    <w:p w14:paraId="1DCDB47E" w14:textId="77777777" w:rsidR="00F64F65" w:rsidRPr="00F64F65" w:rsidRDefault="00F64F65" w:rsidP="00F64F65">
      <w:pPr>
        <w:pStyle w:val="ListNumber4"/>
        <w:numPr>
          <w:ilvl w:val="0"/>
          <w:numId w:val="37"/>
        </w:numPr>
      </w:pPr>
      <w:r w:rsidRPr="00F64F65">
        <w:t>Outline the project outcomes achieved by the project end date.</w:t>
      </w:r>
    </w:p>
    <w:p w14:paraId="77920FE0" w14:textId="77777777" w:rsidR="00F64F65" w:rsidRPr="00F64F65" w:rsidRDefault="00F64F65" w:rsidP="00F64F65">
      <w:pPr>
        <w:pStyle w:val="ListNumber4"/>
        <w:numPr>
          <w:ilvl w:val="0"/>
          <w:numId w:val="37"/>
        </w:numPr>
      </w:pPr>
      <w:r w:rsidRPr="00F64F65">
        <w:t>Do the achieved project outcomes align with those specified in the grant agreement</w:t>
      </w:r>
      <w:r w:rsidRPr="00F64F65" w:rsidDel="009E1D74">
        <w:t>?</w:t>
      </w:r>
    </w:p>
    <w:p w14:paraId="437C0F52" w14:textId="71F42D0D" w:rsidR="00D4655D" w:rsidRPr="00F64F65" w:rsidRDefault="00F64F65" w:rsidP="00D4655D">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495A5CD9" w14:textId="1B4CB61F" w:rsidR="00B43C35" w:rsidRDefault="00B43C35" w:rsidP="00C53FC6">
      <w:pPr>
        <w:pStyle w:val="ListNumber4"/>
      </w:pPr>
      <w:r>
        <w:t xml:space="preserve">Provide </w:t>
      </w:r>
      <w:r w:rsidR="00A42A8D">
        <w:t xml:space="preserve">details of the KPIs and </w:t>
      </w:r>
      <w:r>
        <w:t>the extent to which these were delivered.</w:t>
      </w:r>
    </w:p>
    <w:p w14:paraId="01665914" w14:textId="2698A04C" w:rsidR="00BB4262" w:rsidRDefault="00C53FC6" w:rsidP="00C53FC6">
      <w:pPr>
        <w:pStyle w:val="ListNumber4"/>
      </w:pPr>
      <w:r>
        <w:t>T</w:t>
      </w:r>
      <w:r w:rsidRPr="00C53FC6">
        <w:t>o what extent has your project increased the flow of qualified, job-ready automotive engineers into the Australian automotive sector?</w:t>
      </w:r>
    </w:p>
    <w:p w14:paraId="6927724C" w14:textId="67D9FA14" w:rsidR="00B43C35" w:rsidRDefault="00B43C35" w:rsidP="00C53FC6">
      <w:pPr>
        <w:pStyle w:val="ListNumber4"/>
      </w:pPr>
      <w:r>
        <w:t>Number of students involved?</w:t>
      </w:r>
    </w:p>
    <w:p w14:paraId="0B3E15E0" w14:textId="76E86890" w:rsidR="00B43C35" w:rsidRDefault="00B43C35" w:rsidP="00C53FC6">
      <w:pPr>
        <w:pStyle w:val="ListNumber4"/>
      </w:pPr>
      <w:r>
        <w:lastRenderedPageBreak/>
        <w:t>Number of projects delivered?</w:t>
      </w:r>
    </w:p>
    <w:p w14:paraId="2A96D14E" w14:textId="7514AF1C" w:rsidR="00B43C35" w:rsidRPr="00F64F65" w:rsidRDefault="00B43C35" w:rsidP="00C53FC6">
      <w:pPr>
        <w:pStyle w:val="ListNumber4"/>
      </w:pPr>
      <w:r>
        <w:t>Number of automotive businesses involved?</w:t>
      </w:r>
    </w:p>
    <w:p w14:paraId="24530E25" w14:textId="2F17A16F" w:rsidR="00F64F65" w:rsidRPr="00F64F65" w:rsidRDefault="00F64F65" w:rsidP="00982812">
      <w:pPr>
        <w:pStyle w:val="Heading5schedule2"/>
      </w:pPr>
      <w:r w:rsidRPr="00F64F65">
        <w:t>Project benefits</w:t>
      </w:r>
    </w:p>
    <w:p w14:paraId="21525E6F" w14:textId="674B86E4" w:rsidR="00F64F65" w:rsidRPr="00F64F65" w:rsidRDefault="00F64F65" w:rsidP="00CA4F93">
      <w:pPr>
        <w:pStyle w:val="ListNumber4"/>
        <w:numPr>
          <w:ilvl w:val="0"/>
          <w:numId w:val="38"/>
        </w:numPr>
      </w:pPr>
      <w:r w:rsidRPr="00F64F65">
        <w:t xml:space="preserve">What benefits has the project achieved? </w:t>
      </w:r>
    </w:p>
    <w:p w14:paraId="6FFD9C9E" w14:textId="77777777" w:rsidR="00F64F65" w:rsidRPr="00F64F65" w:rsidRDefault="00F64F65" w:rsidP="00F64F65">
      <w:pPr>
        <w:pStyle w:val="ListNumber4"/>
        <w:numPr>
          <w:ilvl w:val="0"/>
          <w:numId w:val="38"/>
        </w:numPr>
      </w:pPr>
      <w:r w:rsidRPr="00F64F65">
        <w:t>What ongoing impact will the project have?</w:t>
      </w:r>
    </w:p>
    <w:p w14:paraId="6F6E407F" w14:textId="77777777" w:rsidR="00F64F65" w:rsidRPr="00F64F65" w:rsidRDefault="00F64F65" w:rsidP="00F64F65">
      <w:pPr>
        <w:pStyle w:val="ListNumber4"/>
        <w:numPr>
          <w:ilvl w:val="0"/>
          <w:numId w:val="38"/>
        </w:numPr>
      </w:pPr>
      <w:r w:rsidRPr="00F64F65">
        <w:t>Did the project result in any unexpected benefits?</w:t>
      </w:r>
    </w:p>
    <w:p w14:paraId="73AD45F0" w14:textId="77777777" w:rsidR="00F64F65" w:rsidRPr="00F64F65" w:rsidRDefault="00F64F65" w:rsidP="00F64F65">
      <w:pPr>
        <w:pStyle w:val="NormalIndent"/>
      </w:pPr>
      <w:r w:rsidRPr="00F64F65">
        <w:t>If yes, explain why.</w:t>
      </w:r>
    </w:p>
    <w:p w14:paraId="5961077D" w14:textId="77777777" w:rsidR="00F64F65" w:rsidRPr="00F64F65" w:rsidRDefault="00F64F65" w:rsidP="00F64F65">
      <w:pPr>
        <w:pStyle w:val="ListNumber4"/>
        <w:numPr>
          <w:ilvl w:val="0"/>
          <w:numId w:val="38"/>
        </w:numPr>
      </w:pPr>
      <w:r w:rsidRPr="00F64F65">
        <w:t xml:space="preserve">Is there any other information you wish to provide about your project? </w:t>
      </w:r>
    </w:p>
    <w:p w14:paraId="7A6937A0" w14:textId="77777777" w:rsidR="00F64F65" w:rsidRPr="00F64F65" w:rsidRDefault="00F64F65" w:rsidP="00F64F65">
      <w:pPr>
        <w:pStyle w:val="NormalIndent"/>
      </w:pPr>
      <w:r w:rsidRPr="00F64F65">
        <w:t>If yes, provide details.</w:t>
      </w:r>
    </w:p>
    <w:p w14:paraId="3187E093" w14:textId="77777777" w:rsidR="00F64F65" w:rsidRPr="00F64F65" w:rsidRDefault="00F64F65" w:rsidP="00982812">
      <w:pPr>
        <w:pStyle w:val="Heading5schedule2"/>
      </w:pPr>
      <w:r w:rsidRPr="00F64F65">
        <w:t>Total eligible project expenditure</w:t>
      </w:r>
    </w:p>
    <w:p w14:paraId="44BF2D29" w14:textId="77777777" w:rsidR="00F64F65" w:rsidRPr="00F64F65" w:rsidRDefault="00F64F65" w:rsidP="00F64F65">
      <w:pPr>
        <w:pStyle w:val="ListNumber4"/>
        <w:numPr>
          <w:ilvl w:val="0"/>
          <w:numId w:val="39"/>
        </w:numPr>
      </w:pPr>
      <w:r w:rsidRPr="00F64F65">
        <w:t xml:space="preserve">Indicate the total eligible project expenditure incurred for each eligible expenditure item below. These categories align with the budget you provided in your application. </w:t>
      </w:r>
    </w:p>
    <w:p w14:paraId="75345B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All expenditure should be GST inclusive, less GST credits you can claim.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5317FB8B" w14:textId="5117425B" w:rsidR="00F64F65" w:rsidRPr="00CF778F" w:rsidRDefault="005F52A5" w:rsidP="005F52A5">
      <w:pPr>
        <w:pStyle w:val="ListBullet"/>
        <w:numPr>
          <w:ilvl w:val="1"/>
          <w:numId w:val="42"/>
        </w:numPr>
      </w:pPr>
      <w:r w:rsidRPr="005F52A5">
        <w:t xml:space="preserve">Grants or stipends to post graduate students </w:t>
      </w:r>
    </w:p>
    <w:p w14:paraId="5A19ED5E" w14:textId="509F4801" w:rsidR="00F64F65" w:rsidRPr="00CF778F" w:rsidRDefault="005F52A5" w:rsidP="005F52A5">
      <w:pPr>
        <w:pStyle w:val="ListBullet"/>
        <w:numPr>
          <w:ilvl w:val="1"/>
          <w:numId w:val="42"/>
        </w:numPr>
      </w:pPr>
      <w:r w:rsidRPr="005F52A5">
        <w:t>Administration costs (up to 5% of grant)</w:t>
      </w:r>
    </w:p>
    <w:p w14:paraId="2FB4223D" w14:textId="46565332" w:rsidR="00F64F65" w:rsidRPr="00CF778F" w:rsidRDefault="005F52A5" w:rsidP="005F52A5">
      <w:pPr>
        <w:pStyle w:val="ListBullet"/>
        <w:numPr>
          <w:ilvl w:val="1"/>
          <w:numId w:val="42"/>
        </w:numPr>
      </w:pPr>
      <w:r w:rsidRPr="005F52A5">
        <w:t xml:space="preserve">Costs of accessing research material </w:t>
      </w:r>
    </w:p>
    <w:p w14:paraId="2C925800" w14:textId="45E36CD0" w:rsidR="00F64F65" w:rsidRPr="00CF778F" w:rsidRDefault="005F52A5" w:rsidP="005F52A5">
      <w:pPr>
        <w:pStyle w:val="ListBullet"/>
        <w:numPr>
          <w:ilvl w:val="1"/>
          <w:numId w:val="42"/>
        </w:numPr>
      </w:pPr>
      <w:r w:rsidRPr="005F52A5">
        <w:t xml:space="preserve">Costs of accessing other research facilities </w:t>
      </w:r>
    </w:p>
    <w:p w14:paraId="0546C9AD" w14:textId="76DF301A" w:rsidR="00F64F65" w:rsidRPr="00CF778F" w:rsidRDefault="005F52A5" w:rsidP="005F52A5">
      <w:pPr>
        <w:pStyle w:val="ListBullet"/>
        <w:numPr>
          <w:ilvl w:val="1"/>
          <w:numId w:val="42"/>
        </w:numPr>
      </w:pPr>
      <w:r w:rsidRPr="005F52A5">
        <w:t>Information sharing, promotion and communication (up to 2% of grant)</w:t>
      </w:r>
    </w:p>
    <w:p w14:paraId="11C8F39A" w14:textId="2E90FCA6" w:rsidR="00F64F65" w:rsidRPr="00CF778F" w:rsidRDefault="005F52A5" w:rsidP="005F52A5">
      <w:pPr>
        <w:pStyle w:val="ListBullet"/>
        <w:numPr>
          <w:ilvl w:val="1"/>
          <w:numId w:val="42"/>
        </w:numPr>
      </w:pPr>
      <w:r w:rsidRPr="005F52A5">
        <w:t>Travel Independent audit (up to 1% of eligible project expenditure</w:t>
      </w:r>
      <w:r>
        <w:t>)</w:t>
      </w:r>
    </w:p>
    <w:p w14:paraId="69776D01" w14:textId="77777777" w:rsidR="00F64F65" w:rsidRPr="00CF778F" w:rsidRDefault="00F64F65" w:rsidP="00CF778F">
      <w:pPr>
        <w:pStyle w:val="ListBullet"/>
        <w:numPr>
          <w:ilvl w:val="1"/>
          <w:numId w:val="42"/>
        </w:numPr>
      </w:pPr>
      <w:r w:rsidRPr="00CF778F">
        <w:t xml:space="preserve">Total project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399E252D" w:rsidR="00F64F65" w:rsidRPr="00F64F65" w:rsidRDefault="00F64F65" w:rsidP="00982812">
      <w:pPr>
        <w:pStyle w:val="Heading5schedule2"/>
      </w:pPr>
      <w:r w:rsidRPr="00F64F65">
        <w:t>Project funding</w:t>
      </w:r>
    </w:p>
    <w:p w14:paraId="4E3162D6" w14:textId="73CE01A4" w:rsidR="00F64F65" w:rsidRPr="00F64F65" w:rsidRDefault="00F64F65" w:rsidP="00F64F65">
      <w:pPr>
        <w:pStyle w:val="ListNumber4"/>
        <w:numPr>
          <w:ilvl w:val="0"/>
          <w:numId w:val="40"/>
        </w:numPr>
      </w:pPr>
      <w:r w:rsidRPr="00F64F65">
        <w:t xml:space="preserve">Provide details of all cash contributions to your project. This includes your own contributions as well as any contributions from government (except this grant), project partners or others. </w:t>
      </w:r>
    </w:p>
    <w:p w14:paraId="7FC1243D" w14:textId="45035AAC" w:rsidR="008C0CB5" w:rsidRDefault="008C0CB5" w:rsidP="00982812">
      <w:pPr>
        <w:pStyle w:val="Heading5schedule2"/>
      </w:pPr>
      <w:r>
        <w:t>Attachments</w:t>
      </w:r>
    </w:p>
    <w:p w14:paraId="6C8047A7" w14:textId="772300AD" w:rsidR="008C0CB5" w:rsidRDefault="008C0CB5" w:rsidP="00982812">
      <w:pPr>
        <w:pStyle w:val="ListNumber4"/>
        <w:numPr>
          <w:ilvl w:val="0"/>
          <w:numId w:val="44"/>
        </w:numPr>
      </w:pPr>
      <w:r w:rsidRPr="00F64F65">
        <w:t xml:space="preserve">Attach any </w:t>
      </w:r>
      <w:r>
        <w:t xml:space="preserve">agreed </w:t>
      </w:r>
      <w:r w:rsidRPr="00F64F65">
        <w:t>evidence required with this</w:t>
      </w:r>
      <w:r w:rsidR="00CA4F93">
        <w:t xml:space="preserve"> report to demonstrate </w:t>
      </w:r>
      <w:r w:rsidRPr="00F64F65">
        <w:t xml:space="preserve">successful completion of your project. </w:t>
      </w:r>
    </w:p>
    <w:p w14:paraId="554EA456" w14:textId="3E3D5A9C" w:rsidR="008C0CB5" w:rsidRDefault="008C0CB5" w:rsidP="003A035D">
      <w:pPr>
        <w:pStyle w:val="ListNumber4"/>
      </w:pPr>
      <w:r w:rsidRPr="00F64F65">
        <w:t>Attach copies of any published reports and promotional material, relating to the project.</w:t>
      </w:r>
    </w:p>
    <w:p w14:paraId="58E1496C" w14:textId="77777777" w:rsidR="00F64F65" w:rsidRPr="00F64F65" w:rsidRDefault="00F64F65" w:rsidP="00982812">
      <w:pPr>
        <w:pStyle w:val="Heading5schedule2"/>
      </w:pPr>
      <w:r w:rsidRPr="00F64F65">
        <w:lastRenderedPageBreak/>
        <w:t>Certification</w:t>
      </w:r>
    </w:p>
    <w:p w14:paraId="55CA9651" w14:textId="77777777" w:rsidR="00F64F65" w:rsidRPr="00F64F65" w:rsidRDefault="00F64F65" w:rsidP="00F64F65">
      <w:pPr>
        <w:rPr>
          <w:lang w:eastAsia="en-AU"/>
        </w:rPr>
      </w:pPr>
      <w:r w:rsidRPr="00F64F65">
        <w:rPr>
          <w:lang w:eastAsia="en-AU"/>
        </w:rPr>
        <w:t>You must ensure an authorised person completes the report and can certify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(Cth).</w:t>
      </w:r>
    </w:p>
    <w:p w14:paraId="7E30A0C3" w14:textId="65180865" w:rsidR="00F64F65" w:rsidRPr="00F64F65" w:rsidRDefault="00F85502" w:rsidP="00151986">
      <w:pPr>
        <w:pStyle w:val="ListBullet"/>
      </w:pPr>
      <w:r>
        <w:t>T</w:t>
      </w:r>
      <w:r w:rsidR="00F64F65" w:rsidRPr="00F64F65">
        <w:t xml:space="preserve">he </w:t>
      </w:r>
      <w:r w:rsidR="008E49AB">
        <w:t xml:space="preserve">activities undertaken and the expenditure incurred is </w:t>
      </w:r>
      <w:r w:rsidR="00F64F65" w:rsidRPr="00F64F65">
        <w:t>in accordance with the grant agreement.</w:t>
      </w:r>
    </w:p>
    <w:p w14:paraId="2A945047" w14:textId="66070532" w:rsidR="00F64F65" w:rsidRPr="00F64F65" w:rsidRDefault="00F64F65" w:rsidP="00151986">
      <w:pPr>
        <w:pStyle w:val="ListBullet"/>
      </w:pPr>
      <w:r w:rsidRPr="00F64F65">
        <w:t xml:space="preserve">I am aware of the grantee’s obligations under their grant agreement.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0A17F00C" w14:textId="77777777" w:rsidR="00F64F65" w:rsidRPr="00F64F65" w:rsidRDefault="00F64F65" w:rsidP="00F64F65">
      <w:pPr>
        <w:spacing w:after="200" w:line="276" w:lineRule="auto"/>
      </w:pP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6EB96B47" w14:textId="77777777" w:rsidR="00F622D4" w:rsidRDefault="00814406" w:rsidP="00982812">
      <w:pPr>
        <w:pStyle w:val="Heading3schedule2"/>
      </w:pPr>
      <w:bookmarkStart w:id="72" w:name="_Toc436041542"/>
      <w:bookmarkStart w:id="73" w:name="_Toc448909692"/>
      <w:r w:rsidRPr="003A035D">
        <w:lastRenderedPageBreak/>
        <w:t>Appendix</w:t>
      </w:r>
      <w:r>
        <w:t xml:space="preserve"> </w:t>
      </w:r>
      <w:bookmarkEnd w:id="72"/>
      <w:bookmarkEnd w:id="73"/>
      <w:r w:rsidR="00765C58">
        <w:t>3</w:t>
      </w:r>
    </w:p>
    <w:p w14:paraId="36C9448A" w14:textId="1D73793C" w:rsidR="00915D7E" w:rsidRDefault="0050142C" w:rsidP="001F568A">
      <w:r>
        <w:t xml:space="preserve">A template and related guidance for this report will be available on </w:t>
      </w:r>
      <w:hyperlink r:id="rId25" w:history="1">
        <w:r>
          <w:rPr>
            <w:rStyle w:val="Hyperlink"/>
            <w:rFonts w:cs="Calibri"/>
          </w:rPr>
          <w:t>business.gov.au</w:t>
        </w:r>
      </w:hyperlink>
      <w:r>
        <w:rPr>
          <w:rStyle w:val="Hyperlink"/>
          <w:rFonts w:cs="Calibri"/>
        </w:rPr>
        <w:t xml:space="preserve"> and GrantsConnect</w:t>
      </w:r>
      <w:r>
        <w:t>.</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3649" w14:textId="77777777" w:rsidR="00782634" w:rsidRDefault="00782634" w:rsidP="00685263">
      <w:pPr>
        <w:spacing w:after="0" w:line="240" w:lineRule="auto"/>
      </w:pPr>
      <w:r>
        <w:separator/>
      </w:r>
    </w:p>
  </w:endnote>
  <w:endnote w:type="continuationSeparator" w:id="0">
    <w:p w14:paraId="6A00729C" w14:textId="77777777" w:rsidR="00782634" w:rsidRDefault="00782634" w:rsidP="00685263">
      <w:pPr>
        <w:spacing w:after="0" w:line="240" w:lineRule="auto"/>
      </w:pPr>
      <w:r>
        <w:continuationSeparator/>
      </w:r>
    </w:p>
  </w:endnote>
  <w:endnote w:type="continuationNotice" w:id="1">
    <w:p w14:paraId="79768D10" w14:textId="77777777" w:rsidR="00782634" w:rsidRDefault="007826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494772828"/>
      <w:placeholder>
        <w:docPart w:val="7E6A0AC46A704B4696996C78C2B2DC74"/>
      </w:placeholder>
      <w:dataBinding w:prefixMappings="xmlns:ns0='http://purl.org/dc/elements/1.1/' xmlns:ns1='http://schemas.openxmlformats.org/package/2006/metadata/core-properties' " w:xpath="/ns1:coreProperties[1]/ns0:subject[1]" w:storeItemID="{6C3C8BC8-F283-45AE-878A-BAB7291924A1}"/>
      <w:text/>
    </w:sdtPr>
    <w:sdtContent>
      <w:p w14:paraId="0B6E1A21" w14:textId="359EE82C" w:rsidR="00782634" w:rsidRDefault="00782634" w:rsidP="00F91618">
        <w:pPr>
          <w:pStyle w:val="Footer"/>
          <w:tabs>
            <w:tab w:val="clear" w:pos="3647"/>
            <w:tab w:val="clear" w:pos="4513"/>
            <w:tab w:val="center" w:pos="5103"/>
          </w:tabs>
        </w:pPr>
        <w:r>
          <w:t>&lt;Grant opportunity name&gt;</w:t>
        </w:r>
      </w:p>
    </w:sdtContent>
  </w:sdt>
  <w:p w14:paraId="107933C6" w14:textId="010DB86E" w:rsidR="00782634" w:rsidRDefault="00782634" w:rsidP="00F91618">
    <w:pPr>
      <w:pStyle w:val="Footer"/>
      <w:tabs>
        <w:tab w:val="clear" w:pos="3647"/>
        <w:tab w:val="clear" w:pos="4513"/>
        <w:tab w:val="center" w:pos="4962"/>
      </w:tabs>
    </w:pPr>
    <w:sdt>
      <w:sdtPr>
        <w:alias w:val="Title"/>
        <w:tag w:val=""/>
        <w:id w:val="209547217"/>
        <w:placeholder>
          <w:docPart w:val="DBE8A82423CE431AB5716B2CAD184EE7"/>
        </w:placeholder>
        <w:dataBinding w:prefixMappings="xmlns:ns0='http://purl.org/dc/elements/1.1/' xmlns:ns1='http://schemas.openxmlformats.org/package/2006/metadata/core-properties' " w:xpath="/ns1:coreProperties[1]/ns0:title[1]" w:storeItemID="{6C3C8BC8-F283-45AE-878A-BAB7291924A1}"/>
        <w:text/>
      </w:sdtPr>
      <w:sdtContent>
        <w:r>
          <w:t>Simple Grant Agreement</w:t>
        </w:r>
      </w:sdtContent>
    </w:sdt>
    <w:r w:rsidRPr="00694143">
      <w:tab/>
    </w:r>
    <w:r w:rsidRPr="008A3E5A">
      <w:t>October 2018</w:t>
    </w:r>
    <w:sdt>
      <w:sdtPr>
        <w:id w:val="182023482"/>
        <w:docPartObj>
          <w:docPartGallery w:val="Page Numbers (Top of Page)"/>
          <w:docPartUnique/>
        </w:docPartObj>
      </w:sdtPr>
      <w:sdtContent>
        <w:r w:rsidRPr="00694143">
          <w:tab/>
          <w:t xml:space="preserve">Page </w:t>
        </w:r>
        <w:r w:rsidRPr="00694143">
          <w:fldChar w:fldCharType="begin"/>
        </w:r>
        <w:r w:rsidRPr="00694143">
          <w:instrText xml:space="preserve"> PAGE </w:instrText>
        </w:r>
        <w:r w:rsidRPr="00694143">
          <w:fldChar w:fldCharType="separate"/>
        </w:r>
        <w:r w:rsidR="00D0388E">
          <w:rPr>
            <w:noProof/>
          </w:rPr>
          <w:t>6</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D0388E">
          <w:rPr>
            <w:noProof/>
          </w:rPr>
          <w:t>18</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E32ABA" w14:textId="77777777" w:rsidR="00782634" w:rsidRDefault="00782634" w:rsidP="00685263">
      <w:pPr>
        <w:spacing w:after="0" w:line="240" w:lineRule="auto"/>
      </w:pPr>
      <w:r>
        <w:separator/>
      </w:r>
    </w:p>
  </w:footnote>
  <w:footnote w:type="continuationSeparator" w:id="0">
    <w:p w14:paraId="5B96B584" w14:textId="77777777" w:rsidR="00782634" w:rsidRDefault="00782634" w:rsidP="00685263">
      <w:pPr>
        <w:spacing w:after="0" w:line="240" w:lineRule="auto"/>
      </w:pPr>
      <w:r>
        <w:continuationSeparator/>
      </w:r>
    </w:p>
  </w:footnote>
  <w:footnote w:type="continuationNotice" w:id="1">
    <w:p w14:paraId="08CC35CC" w14:textId="77777777" w:rsidR="00782634" w:rsidRDefault="007826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193EE184" w:rsidR="00782634" w:rsidRDefault="00782634" w:rsidP="00CE734E">
    <w:pPr>
      <w:pStyle w:val="Header"/>
      <w:jc w:val="center"/>
    </w:pPr>
  </w:p>
  <w:p w14:paraId="2D6CF6B9" w14:textId="2292732D" w:rsidR="00782634" w:rsidRPr="0000717B" w:rsidRDefault="00782634" w:rsidP="002167A7">
    <w:pPr>
      <w:pStyle w:val="Header"/>
    </w:pPr>
    <w:r>
      <w:rPr>
        <w:rFonts w:ascii="Segoe UI" w:hAnsi="Segoe UI" w:cs="Segoe UI"/>
        <w:noProof/>
        <w:color w:val="444444"/>
        <w:sz w:val="20"/>
        <w:szCs w:val="20"/>
        <w:lang w:eastAsia="en-AU"/>
      </w:rPr>
      <w:drawing>
        <wp:inline distT="0" distB="0" distL="0" distR="0" wp14:anchorId="1BA13C92" wp14:editId="3A0DDE52">
          <wp:extent cx="1438275" cy="721218"/>
          <wp:effectExtent l="0" t="0" r="0" b="3175"/>
          <wp:docPr id="2" name="Picture 2" descr="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Australian Governmen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9462" cy="761929"/>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22CF8DC6" w:rsidR="00782634" w:rsidRDefault="00782634" w:rsidP="00D31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78D72623" w:rsidR="00782634" w:rsidRDefault="00782634" w:rsidP="00D316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4E6362F9" w:rsidR="00782634" w:rsidRPr="00CB151D" w:rsidRDefault="00782634" w:rsidP="00D31651">
    <w:pPr>
      <w:pStyle w:val="Header"/>
      <w:rPr>
        <w:b/>
      </w:rPr>
    </w:pPr>
    <w:r w:rsidRPr="00F94E07">
      <w:t>Common</w:t>
    </w:r>
    <w:r>
      <w:t>wealth Grant Agreement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137E84A" w:rsidR="00782634" w:rsidRDefault="00782634" w:rsidP="00D3165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1144ECBF" w:rsidR="00782634" w:rsidRDefault="00782634" w:rsidP="00D3165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F6B26" w14:textId="48E89B83" w:rsidR="00782634" w:rsidRPr="00D31651" w:rsidRDefault="00782634" w:rsidP="00D31651">
    <w:pPr>
      <w:pStyle w:val="Header"/>
    </w:pPr>
    <w:sdt>
      <w:sdtPr>
        <w:id w:val="1027984142"/>
        <w:docPartObj>
          <w:docPartGallery w:val="Watermarks"/>
          <w:docPartUnique/>
        </w:docPartObj>
      </w:sdtPr>
      <w:sdtContent>
        <w:r>
          <w:rPr>
            <w:noProof/>
            <w:lang w:val="en-US"/>
          </w:rPr>
          <w:pict w14:anchorId="68E94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8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Pr="00D31651">
      <w:t>Commonwealth Grant Agreement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36811665" w:rsidR="00782634" w:rsidRDefault="00782634" w:rsidP="00D3165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0F7EBAF3" w:rsidR="00782634" w:rsidRDefault="00782634" w:rsidP="00D3165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0BD6C3D6" w:rsidR="00782634" w:rsidRPr="005056CD" w:rsidRDefault="00782634" w:rsidP="00D31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EBB2D054"/>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FADC5FC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575AAC8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5"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CE2075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E3E6965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9" w15:restartNumberingAfterBreak="0">
    <w:nsid w:val="0B29511F"/>
    <w:multiLevelType w:val="hybridMultilevel"/>
    <w:tmpl w:val="8E0041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7ED1419"/>
    <w:multiLevelType w:val="hybridMultilevel"/>
    <w:tmpl w:val="13EC9F6A"/>
    <w:lvl w:ilvl="0" w:tplc="70A2752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59455A"/>
    <w:multiLevelType w:val="hybridMultilevel"/>
    <w:tmpl w:val="AD726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A81640"/>
    <w:multiLevelType w:val="hybridMultilevel"/>
    <w:tmpl w:val="86CCE98E"/>
    <w:lvl w:ilvl="0" w:tplc="0C090001">
      <w:start w:val="1"/>
      <w:numFmt w:val="decimal"/>
      <w:lvlText w:val="%1."/>
      <w:lvlJc w:val="left"/>
      <w:pPr>
        <w:tabs>
          <w:tab w:val="num" w:pos="360"/>
        </w:tabs>
        <w:ind w:left="360" w:hanging="360"/>
      </w:pPr>
      <w:rPr>
        <w:rFonts w:cs="Times New Roman"/>
      </w:rPr>
    </w:lvl>
    <w:lvl w:ilvl="1" w:tplc="0C090003">
      <w:start w:val="1"/>
      <w:numFmt w:val="lowerLetter"/>
      <w:lvlText w:val="%2."/>
      <w:lvlJc w:val="left"/>
      <w:pPr>
        <w:tabs>
          <w:tab w:val="num" w:pos="1080"/>
        </w:tabs>
        <w:ind w:left="1080" w:hanging="360"/>
      </w:pPr>
      <w:rPr>
        <w:rFonts w:cs="Times New Roman"/>
      </w:rPr>
    </w:lvl>
    <w:lvl w:ilvl="2" w:tplc="0C090001">
      <w:start w:val="1"/>
      <w:numFmt w:val="lowerRoman"/>
      <w:lvlText w:val="%3."/>
      <w:lvlJc w:val="left"/>
      <w:pPr>
        <w:tabs>
          <w:tab w:val="num" w:pos="1598"/>
        </w:tabs>
        <w:ind w:left="1598" w:hanging="180"/>
      </w:pPr>
      <w:rPr>
        <w:rFonts w:cs="Times New Roman"/>
      </w:rPr>
    </w:lvl>
    <w:lvl w:ilvl="3" w:tplc="0C090001">
      <w:start w:val="1"/>
      <w:numFmt w:val="decimal"/>
      <w:lvlText w:val="%4."/>
      <w:lvlJc w:val="left"/>
      <w:pPr>
        <w:tabs>
          <w:tab w:val="num" w:pos="2520"/>
        </w:tabs>
        <w:ind w:left="2520" w:hanging="360"/>
      </w:pPr>
      <w:rPr>
        <w:rFonts w:cs="Times New Roman"/>
      </w:rPr>
    </w:lvl>
    <w:lvl w:ilvl="4" w:tplc="0C090003">
      <w:start w:val="1"/>
      <w:numFmt w:val="lowerLetter"/>
      <w:lvlText w:val="%5."/>
      <w:lvlJc w:val="left"/>
      <w:pPr>
        <w:tabs>
          <w:tab w:val="num" w:pos="3240"/>
        </w:tabs>
        <w:ind w:left="3240" w:hanging="360"/>
      </w:pPr>
      <w:rPr>
        <w:rFonts w:cs="Times New Roman"/>
      </w:rPr>
    </w:lvl>
    <w:lvl w:ilvl="5" w:tplc="0C090005">
      <w:start w:val="1"/>
      <w:numFmt w:val="lowerRoman"/>
      <w:lvlText w:val="%6."/>
      <w:lvlJc w:val="right"/>
      <w:pPr>
        <w:tabs>
          <w:tab w:val="num" w:pos="3960"/>
        </w:tabs>
        <w:ind w:left="3960" w:hanging="180"/>
      </w:pPr>
      <w:rPr>
        <w:rFonts w:cs="Times New Roman"/>
      </w:rPr>
    </w:lvl>
    <w:lvl w:ilvl="6" w:tplc="0C090001">
      <w:start w:val="1"/>
      <w:numFmt w:val="decimal"/>
      <w:lvlText w:val="%7."/>
      <w:lvlJc w:val="left"/>
      <w:pPr>
        <w:tabs>
          <w:tab w:val="num" w:pos="4680"/>
        </w:tabs>
        <w:ind w:left="4680" w:hanging="360"/>
      </w:pPr>
      <w:rPr>
        <w:rFonts w:cs="Times New Roman"/>
      </w:rPr>
    </w:lvl>
    <w:lvl w:ilvl="7" w:tplc="0C090003">
      <w:start w:val="1"/>
      <w:numFmt w:val="lowerLetter"/>
      <w:lvlText w:val="%8."/>
      <w:lvlJc w:val="left"/>
      <w:pPr>
        <w:tabs>
          <w:tab w:val="num" w:pos="5400"/>
        </w:tabs>
        <w:ind w:left="5400" w:hanging="360"/>
      </w:pPr>
      <w:rPr>
        <w:rFonts w:cs="Times New Roman"/>
      </w:rPr>
    </w:lvl>
    <w:lvl w:ilvl="8" w:tplc="0C090005">
      <w:start w:val="1"/>
      <w:numFmt w:val="lowerRoman"/>
      <w:lvlText w:val="%9."/>
      <w:lvlJc w:val="right"/>
      <w:pPr>
        <w:tabs>
          <w:tab w:val="num" w:pos="6120"/>
        </w:tabs>
        <w:ind w:left="6120" w:hanging="180"/>
      </w:pPr>
      <w:rPr>
        <w:rFonts w:cs="Times New Roman"/>
      </w:rPr>
    </w:lvl>
  </w:abstractNum>
  <w:abstractNum w:abstractNumId="14" w15:restartNumberingAfterBreak="0">
    <w:nsid w:val="1CCB402C"/>
    <w:multiLevelType w:val="hybridMultilevel"/>
    <w:tmpl w:val="21A62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 w15:restartNumberingAfterBreak="0">
    <w:nsid w:val="2FB15C97"/>
    <w:multiLevelType w:val="multilevel"/>
    <w:tmpl w:val="10784AE6"/>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pStyle w:val="Normalindentlist"/>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378B176D"/>
    <w:multiLevelType w:val="multilevel"/>
    <w:tmpl w:val="ED2E9876"/>
    <w:lvl w:ilvl="0">
      <w:start w:val="1"/>
      <w:numFmt w:val="decimal"/>
      <w:pStyle w:val="Heading2report"/>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3FC5770"/>
    <w:multiLevelType w:val="hybridMultilevel"/>
    <w:tmpl w:val="4224D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2" w15:restartNumberingAfterBreak="0">
    <w:nsid w:val="65A11B8D"/>
    <w:multiLevelType w:val="hybridMultilevel"/>
    <w:tmpl w:val="2CBEC8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FA22D6"/>
    <w:multiLevelType w:val="hybridMultilevel"/>
    <w:tmpl w:val="3BEC4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B01FA0"/>
    <w:multiLevelType w:val="multilevel"/>
    <w:tmpl w:val="750A6392"/>
    <w:lvl w:ilvl="0">
      <w:start w:val="1"/>
      <w:numFmt w:val="lowerLetter"/>
      <w:pStyle w:val="ListNumber4"/>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2C41061"/>
    <w:multiLevelType w:val="hybridMultilevel"/>
    <w:tmpl w:val="20A60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27" w15:restartNumberingAfterBreak="0">
    <w:nsid w:val="7D696AA1"/>
    <w:multiLevelType w:val="hybridMultilevel"/>
    <w:tmpl w:val="52B8F038"/>
    <w:lvl w:ilvl="0" w:tplc="C4662E00">
      <w:start w:val="1"/>
      <w:numFmt w:val="bullet"/>
      <w:lvlText w:val=""/>
      <w:lvlJc w:val="left"/>
      <w:pPr>
        <w:ind w:left="720" w:hanging="360"/>
      </w:pPr>
      <w:rPr>
        <w:rFonts w:ascii="Wingdings" w:hAnsi="Wingdings"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8"/>
  </w:num>
  <w:num w:numId="4">
    <w:abstractNumId w:val="8"/>
  </w:num>
  <w:num w:numId="5">
    <w:abstractNumId w:val="26"/>
  </w:num>
  <w:num w:numId="6">
    <w:abstractNumId w:val="26"/>
    <w:lvlOverride w:ilvl="0">
      <w:lvl w:ilvl="0">
        <w:start w:val="1"/>
        <w:numFmt w:val="decimal"/>
        <w:pStyle w:val="Heading3schedules"/>
        <w:lvlText w:val="%1"/>
        <w:lvlJc w:val="left"/>
        <w:pPr>
          <w:ind w:left="680" w:hanging="680"/>
        </w:pPr>
        <w:rPr>
          <w:rFonts w:hint="default"/>
        </w:rPr>
      </w:lvl>
    </w:lvlOverride>
    <w:lvlOverride w:ilvl="1">
      <w:lvl w:ilvl="1">
        <w:start w:val="1"/>
        <w:numFmt w:val="decimal"/>
        <w:pStyle w:val="ListNumber3"/>
        <w:lvlText w:val="%1.%2"/>
        <w:lvlJc w:val="left"/>
        <w:pPr>
          <w:tabs>
            <w:tab w:val="num" w:pos="680"/>
          </w:tabs>
          <w:ind w:left="0" w:firstLine="0"/>
        </w:pPr>
        <w:rPr>
          <w:rFonts w:ascii="Arial" w:hAnsi="Arial" w:cs="Arial" w:hint="default"/>
          <w:b w:val="0"/>
          <w:i w:val="0"/>
          <w:sz w:val="20"/>
          <w:szCs w:val="20"/>
        </w:rPr>
      </w:lvl>
    </w:lvlOverride>
    <w:lvlOverride w:ilvl="2">
      <w:lvl w:ilvl="2">
        <w:start w:val="1"/>
        <w:numFmt w:val="lowerLetter"/>
        <w:lvlText w:val="(%3)"/>
        <w:lvlJc w:val="left"/>
        <w:pPr>
          <w:ind w:left="680" w:hanging="680"/>
        </w:pPr>
        <w:rPr>
          <w:rFonts w:ascii="Arial" w:hAnsi="Arial" w:cs="Arial" w:hint="default"/>
          <w:b w:val="0"/>
          <w:i w:val="0"/>
          <w:sz w:val="20"/>
          <w:szCs w:val="20"/>
        </w:rPr>
      </w:lvl>
    </w:lvlOverride>
    <w:lvlOverride w:ilvl="3">
      <w:lvl w:ilvl="3">
        <w:start w:val="1"/>
        <w:numFmt w:val="decimal"/>
        <w:lvlText w:val="%4."/>
        <w:lvlJc w:val="left"/>
        <w:pPr>
          <w:tabs>
            <w:tab w:val="num" w:pos="720"/>
          </w:tabs>
          <w:ind w:left="0" w:firstLine="0"/>
        </w:pPr>
        <w:rPr>
          <w:rFonts w:hint="default"/>
        </w:rPr>
      </w:lvl>
    </w:lvlOverride>
    <w:lvlOverride w:ilvl="4">
      <w:lvl w:ilvl="4">
        <w:start w:val="1"/>
        <w:numFmt w:val="lowerLetter"/>
        <w:pStyle w:val="Listnumber6"/>
        <w:lvlText w:val="%5."/>
        <w:lvlJc w:val="left"/>
        <w:pPr>
          <w:tabs>
            <w:tab w:val="num" w:pos="720"/>
          </w:tabs>
          <w:ind w:left="0" w:firstLine="0"/>
        </w:pPr>
        <w:rPr>
          <w:rFonts w:hint="default"/>
        </w:rPr>
      </w:lvl>
    </w:lvlOverride>
    <w:lvlOverride w:ilvl="5">
      <w:lvl w:ilvl="5">
        <w:start w:val="1"/>
        <w:numFmt w:val="lowerRoman"/>
        <w:lvlText w:val="%6."/>
        <w:lvlJc w:val="right"/>
        <w:pPr>
          <w:tabs>
            <w:tab w:val="num" w:pos="720"/>
          </w:tabs>
          <w:ind w:left="0" w:firstLine="0"/>
        </w:pPr>
        <w:rPr>
          <w:rFonts w:hint="default"/>
        </w:rPr>
      </w:lvl>
    </w:lvlOverride>
    <w:lvlOverride w:ilvl="6">
      <w:lvl w:ilvl="6">
        <w:start w:val="1"/>
        <w:numFmt w:val="decimal"/>
        <w:lvlText w:val="%7."/>
        <w:lvlJc w:val="left"/>
        <w:pPr>
          <w:tabs>
            <w:tab w:val="num" w:pos="720"/>
          </w:tabs>
          <w:ind w:left="0" w:firstLine="0"/>
        </w:pPr>
        <w:rPr>
          <w:rFonts w:hint="default"/>
        </w:rPr>
      </w:lvl>
    </w:lvlOverride>
    <w:lvlOverride w:ilvl="7">
      <w:lvl w:ilvl="7">
        <w:start w:val="1"/>
        <w:numFmt w:val="lowerLetter"/>
        <w:lvlText w:val="%8."/>
        <w:lvlJc w:val="left"/>
        <w:pPr>
          <w:tabs>
            <w:tab w:val="num" w:pos="720"/>
          </w:tabs>
          <w:ind w:left="0" w:firstLine="0"/>
        </w:pPr>
        <w:rPr>
          <w:rFonts w:hint="default"/>
        </w:rPr>
      </w:lvl>
    </w:lvlOverride>
    <w:lvlOverride w:ilvl="8">
      <w:lvl w:ilvl="8">
        <w:start w:val="1"/>
        <w:numFmt w:val="lowerRoman"/>
        <w:lvlText w:val="%9."/>
        <w:lvlJc w:val="right"/>
        <w:pPr>
          <w:tabs>
            <w:tab w:val="num" w:pos="720"/>
          </w:tabs>
          <w:ind w:left="0" w:firstLine="0"/>
        </w:pPr>
        <w:rPr>
          <w:rFonts w:hint="default"/>
        </w:rPr>
      </w:lvl>
    </w:lvlOverride>
  </w:num>
  <w:num w:numId="7">
    <w:abstractNumId w:val="5"/>
  </w:num>
  <w:num w:numId="8">
    <w:abstractNumId w:val="4"/>
  </w:num>
  <w:num w:numId="9">
    <w:abstractNumId w:val="10"/>
  </w:num>
  <w:num w:numId="10">
    <w:abstractNumId w:val="27"/>
  </w:num>
  <w:num w:numId="11">
    <w:abstractNumId w:val="24"/>
  </w:num>
  <w:num w:numId="12">
    <w:abstractNumId w:val="24"/>
    <w:lvlOverride w:ilvl="0">
      <w:startOverride w:val="1"/>
    </w:lvlOverride>
  </w:num>
  <w:num w:numId="13">
    <w:abstractNumId w:val="1"/>
  </w:num>
  <w:num w:numId="14">
    <w:abstractNumId w:val="18"/>
  </w:num>
  <w:num w:numId="15">
    <w:abstractNumId w:val="23"/>
  </w:num>
  <w:num w:numId="16">
    <w:abstractNumId w:val="19"/>
  </w:num>
  <w:num w:numId="17">
    <w:abstractNumId w:val="19"/>
    <w:lvlOverride w:ilvl="0">
      <w:startOverride w:val="1"/>
    </w:lvlOverride>
  </w:num>
  <w:num w:numId="18">
    <w:abstractNumId w:val="19"/>
    <w:lvlOverride w:ilvl="0">
      <w:startOverride w:val="1"/>
    </w:lvlOverride>
  </w:num>
  <w:num w:numId="19">
    <w:abstractNumId w:val="3"/>
  </w:num>
  <w:num w:numId="20">
    <w:abstractNumId w:val="2"/>
  </w:num>
  <w:num w:numId="21">
    <w:abstractNumId w:val="0"/>
  </w:num>
  <w:num w:numId="22">
    <w:abstractNumId w:val="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3"/>
  </w:num>
  <w:num w:numId="27">
    <w:abstractNumId w:val="18"/>
  </w:num>
  <w:num w:numId="28">
    <w:abstractNumId w:val="20"/>
  </w:num>
  <w:num w:numId="29">
    <w:abstractNumId w:val="25"/>
  </w:num>
  <w:num w:numId="30">
    <w:abstractNumId w:val="12"/>
  </w:num>
  <w:num w:numId="31">
    <w:abstractNumId w:val="6"/>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1"/>
  </w:num>
  <w:num w:numId="47">
    <w:abstractNumId w:val="22"/>
  </w:num>
  <w:num w:numId="4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20484"/>
    <o:shapelayout v:ext="edit">
      <o:idmap v:ext="edit" data="2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4D2B"/>
    <w:rsid w:val="0000533E"/>
    <w:rsid w:val="000064CC"/>
    <w:rsid w:val="00006AA0"/>
    <w:rsid w:val="0000717B"/>
    <w:rsid w:val="00011A08"/>
    <w:rsid w:val="00016082"/>
    <w:rsid w:val="00017386"/>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65B"/>
    <w:rsid w:val="00036D1A"/>
    <w:rsid w:val="00040105"/>
    <w:rsid w:val="000406C9"/>
    <w:rsid w:val="00041983"/>
    <w:rsid w:val="00042F51"/>
    <w:rsid w:val="0004480A"/>
    <w:rsid w:val="00044D1A"/>
    <w:rsid w:val="0005007F"/>
    <w:rsid w:val="00050D04"/>
    <w:rsid w:val="00050EE8"/>
    <w:rsid w:val="0005120B"/>
    <w:rsid w:val="0005425C"/>
    <w:rsid w:val="00055623"/>
    <w:rsid w:val="00055EEB"/>
    <w:rsid w:val="000578BF"/>
    <w:rsid w:val="000603BE"/>
    <w:rsid w:val="000617BF"/>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A0973"/>
    <w:rsid w:val="000A1717"/>
    <w:rsid w:val="000A26A7"/>
    <w:rsid w:val="000A3592"/>
    <w:rsid w:val="000A544E"/>
    <w:rsid w:val="000A617B"/>
    <w:rsid w:val="000B2D45"/>
    <w:rsid w:val="000B30E2"/>
    <w:rsid w:val="000B31A6"/>
    <w:rsid w:val="000B4D71"/>
    <w:rsid w:val="000B655E"/>
    <w:rsid w:val="000B7071"/>
    <w:rsid w:val="000B7863"/>
    <w:rsid w:val="000C08AE"/>
    <w:rsid w:val="000C0A96"/>
    <w:rsid w:val="000C42CD"/>
    <w:rsid w:val="000C47E8"/>
    <w:rsid w:val="000C49FF"/>
    <w:rsid w:val="000C6936"/>
    <w:rsid w:val="000D2881"/>
    <w:rsid w:val="000D2FC9"/>
    <w:rsid w:val="000D32A4"/>
    <w:rsid w:val="000D4157"/>
    <w:rsid w:val="000D4613"/>
    <w:rsid w:val="000D5D98"/>
    <w:rsid w:val="000D6116"/>
    <w:rsid w:val="000D783E"/>
    <w:rsid w:val="000D78B2"/>
    <w:rsid w:val="000E0022"/>
    <w:rsid w:val="000E0102"/>
    <w:rsid w:val="000E414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091"/>
    <w:rsid w:val="00111FC1"/>
    <w:rsid w:val="001122A4"/>
    <w:rsid w:val="0011347B"/>
    <w:rsid w:val="001143C4"/>
    <w:rsid w:val="0011456F"/>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6A7C"/>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F97"/>
    <w:rsid w:val="00162B65"/>
    <w:rsid w:val="00163DCE"/>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3C8B"/>
    <w:rsid w:val="001A3FF3"/>
    <w:rsid w:val="001A6DB6"/>
    <w:rsid w:val="001A7033"/>
    <w:rsid w:val="001A7862"/>
    <w:rsid w:val="001B0175"/>
    <w:rsid w:val="001B1793"/>
    <w:rsid w:val="001B1937"/>
    <w:rsid w:val="001B1C92"/>
    <w:rsid w:val="001B251E"/>
    <w:rsid w:val="001B4466"/>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E0F7C"/>
    <w:rsid w:val="001E1027"/>
    <w:rsid w:val="001E1E8C"/>
    <w:rsid w:val="001E4BC3"/>
    <w:rsid w:val="001E5390"/>
    <w:rsid w:val="001E5825"/>
    <w:rsid w:val="001E6665"/>
    <w:rsid w:val="001F2403"/>
    <w:rsid w:val="001F3D19"/>
    <w:rsid w:val="001F568A"/>
    <w:rsid w:val="00201588"/>
    <w:rsid w:val="002019A2"/>
    <w:rsid w:val="0020277D"/>
    <w:rsid w:val="00204393"/>
    <w:rsid w:val="00204ACE"/>
    <w:rsid w:val="00206755"/>
    <w:rsid w:val="002072D3"/>
    <w:rsid w:val="002076ED"/>
    <w:rsid w:val="0021088E"/>
    <w:rsid w:val="00211F03"/>
    <w:rsid w:val="00212AB1"/>
    <w:rsid w:val="00212B91"/>
    <w:rsid w:val="002138B1"/>
    <w:rsid w:val="00214414"/>
    <w:rsid w:val="0021505B"/>
    <w:rsid w:val="002167A7"/>
    <w:rsid w:val="00216E1A"/>
    <w:rsid w:val="00217007"/>
    <w:rsid w:val="002203D0"/>
    <w:rsid w:val="00220609"/>
    <w:rsid w:val="00223668"/>
    <w:rsid w:val="00224AD3"/>
    <w:rsid w:val="00225469"/>
    <w:rsid w:val="00227AB1"/>
    <w:rsid w:val="00227B0E"/>
    <w:rsid w:val="00231718"/>
    <w:rsid w:val="00233D0F"/>
    <w:rsid w:val="00234146"/>
    <w:rsid w:val="00234269"/>
    <w:rsid w:val="00241709"/>
    <w:rsid w:val="002425B3"/>
    <w:rsid w:val="00243414"/>
    <w:rsid w:val="00244568"/>
    <w:rsid w:val="0024539E"/>
    <w:rsid w:val="00251D01"/>
    <w:rsid w:val="002520F1"/>
    <w:rsid w:val="00252A21"/>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2C01"/>
    <w:rsid w:val="00273188"/>
    <w:rsid w:val="00273ACF"/>
    <w:rsid w:val="00275A8E"/>
    <w:rsid w:val="00275C50"/>
    <w:rsid w:val="00281095"/>
    <w:rsid w:val="00281413"/>
    <w:rsid w:val="002816F8"/>
    <w:rsid w:val="0028195C"/>
    <w:rsid w:val="00281989"/>
    <w:rsid w:val="002841B8"/>
    <w:rsid w:val="00285576"/>
    <w:rsid w:val="00286442"/>
    <w:rsid w:val="00291280"/>
    <w:rsid w:val="00291DC5"/>
    <w:rsid w:val="00294D6D"/>
    <w:rsid w:val="00294E77"/>
    <w:rsid w:val="00294EC8"/>
    <w:rsid w:val="002964B2"/>
    <w:rsid w:val="00297666"/>
    <w:rsid w:val="002A1002"/>
    <w:rsid w:val="002A5870"/>
    <w:rsid w:val="002A6065"/>
    <w:rsid w:val="002A7939"/>
    <w:rsid w:val="002B086D"/>
    <w:rsid w:val="002B0B01"/>
    <w:rsid w:val="002B1D1B"/>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7D3"/>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A51"/>
    <w:rsid w:val="003400BC"/>
    <w:rsid w:val="00340187"/>
    <w:rsid w:val="00340960"/>
    <w:rsid w:val="00340E9D"/>
    <w:rsid w:val="00340EE5"/>
    <w:rsid w:val="00340F2E"/>
    <w:rsid w:val="00341945"/>
    <w:rsid w:val="0034259A"/>
    <w:rsid w:val="00343345"/>
    <w:rsid w:val="00343FB8"/>
    <w:rsid w:val="0034505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0812"/>
    <w:rsid w:val="0037194E"/>
    <w:rsid w:val="00373C5C"/>
    <w:rsid w:val="00374870"/>
    <w:rsid w:val="00374D96"/>
    <w:rsid w:val="0037532E"/>
    <w:rsid w:val="003764DE"/>
    <w:rsid w:val="003775CB"/>
    <w:rsid w:val="003804D9"/>
    <w:rsid w:val="00380D4C"/>
    <w:rsid w:val="00381F92"/>
    <w:rsid w:val="00382C44"/>
    <w:rsid w:val="00385373"/>
    <w:rsid w:val="00385A06"/>
    <w:rsid w:val="00385B6C"/>
    <w:rsid w:val="0038632B"/>
    <w:rsid w:val="00391EB8"/>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B0A"/>
    <w:rsid w:val="003C5F79"/>
    <w:rsid w:val="003C760B"/>
    <w:rsid w:val="003D03B3"/>
    <w:rsid w:val="003D0662"/>
    <w:rsid w:val="003D0FB4"/>
    <w:rsid w:val="003D29F7"/>
    <w:rsid w:val="003D3491"/>
    <w:rsid w:val="003D4B10"/>
    <w:rsid w:val="003D6F91"/>
    <w:rsid w:val="003D7F73"/>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048"/>
    <w:rsid w:val="004224DA"/>
    <w:rsid w:val="0042313B"/>
    <w:rsid w:val="00425930"/>
    <w:rsid w:val="00430CE4"/>
    <w:rsid w:val="004320B3"/>
    <w:rsid w:val="00437821"/>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56CD"/>
    <w:rsid w:val="00466D08"/>
    <w:rsid w:val="00466EC6"/>
    <w:rsid w:val="004671AC"/>
    <w:rsid w:val="00470CB1"/>
    <w:rsid w:val="004727D7"/>
    <w:rsid w:val="0047307F"/>
    <w:rsid w:val="0047479D"/>
    <w:rsid w:val="00475510"/>
    <w:rsid w:val="00475BE6"/>
    <w:rsid w:val="004802C4"/>
    <w:rsid w:val="004805C2"/>
    <w:rsid w:val="00481B11"/>
    <w:rsid w:val="00481D53"/>
    <w:rsid w:val="004820E0"/>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10B"/>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30AF9"/>
    <w:rsid w:val="0053174B"/>
    <w:rsid w:val="00532488"/>
    <w:rsid w:val="00532CB6"/>
    <w:rsid w:val="00534A1A"/>
    <w:rsid w:val="005365BB"/>
    <w:rsid w:val="00536FA0"/>
    <w:rsid w:val="00542583"/>
    <w:rsid w:val="005446D4"/>
    <w:rsid w:val="00544B03"/>
    <w:rsid w:val="005467EE"/>
    <w:rsid w:val="005471D3"/>
    <w:rsid w:val="00547D1C"/>
    <w:rsid w:val="00550EB3"/>
    <w:rsid w:val="0055238B"/>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E396D"/>
    <w:rsid w:val="005E487F"/>
    <w:rsid w:val="005E4B46"/>
    <w:rsid w:val="005E5021"/>
    <w:rsid w:val="005F41A6"/>
    <w:rsid w:val="005F52A5"/>
    <w:rsid w:val="005F5E28"/>
    <w:rsid w:val="005F730C"/>
    <w:rsid w:val="00601003"/>
    <w:rsid w:val="00601EDD"/>
    <w:rsid w:val="0060210A"/>
    <w:rsid w:val="00604B5C"/>
    <w:rsid w:val="00604EA4"/>
    <w:rsid w:val="006055C9"/>
    <w:rsid w:val="00605960"/>
    <w:rsid w:val="0060600B"/>
    <w:rsid w:val="00611C26"/>
    <w:rsid w:val="00611F76"/>
    <w:rsid w:val="00612022"/>
    <w:rsid w:val="00614530"/>
    <w:rsid w:val="00614E24"/>
    <w:rsid w:val="0061613E"/>
    <w:rsid w:val="00616B42"/>
    <w:rsid w:val="00617249"/>
    <w:rsid w:val="00620213"/>
    <w:rsid w:val="0062230C"/>
    <w:rsid w:val="00622423"/>
    <w:rsid w:val="006241FD"/>
    <w:rsid w:val="006251A3"/>
    <w:rsid w:val="0062593D"/>
    <w:rsid w:val="00625BE5"/>
    <w:rsid w:val="0062677F"/>
    <w:rsid w:val="00626A8B"/>
    <w:rsid w:val="006270BE"/>
    <w:rsid w:val="00627DAC"/>
    <w:rsid w:val="0063021C"/>
    <w:rsid w:val="00630469"/>
    <w:rsid w:val="00630F42"/>
    <w:rsid w:val="00631D0E"/>
    <w:rsid w:val="00632912"/>
    <w:rsid w:val="006331C8"/>
    <w:rsid w:val="00633336"/>
    <w:rsid w:val="00633B65"/>
    <w:rsid w:val="00635C5C"/>
    <w:rsid w:val="006369F8"/>
    <w:rsid w:val="00637C74"/>
    <w:rsid w:val="00640328"/>
    <w:rsid w:val="006429B2"/>
    <w:rsid w:val="00642E71"/>
    <w:rsid w:val="0064435E"/>
    <w:rsid w:val="00645E28"/>
    <w:rsid w:val="006515C8"/>
    <w:rsid w:val="00651E5A"/>
    <w:rsid w:val="00652B26"/>
    <w:rsid w:val="00653A37"/>
    <w:rsid w:val="00654917"/>
    <w:rsid w:val="00656837"/>
    <w:rsid w:val="00661FDE"/>
    <w:rsid w:val="0066588F"/>
    <w:rsid w:val="00666F4F"/>
    <w:rsid w:val="00667068"/>
    <w:rsid w:val="0066727D"/>
    <w:rsid w:val="00667B86"/>
    <w:rsid w:val="00667CF3"/>
    <w:rsid w:val="00667D2A"/>
    <w:rsid w:val="00667F2D"/>
    <w:rsid w:val="006707AA"/>
    <w:rsid w:val="006728DC"/>
    <w:rsid w:val="006749EE"/>
    <w:rsid w:val="0067563F"/>
    <w:rsid w:val="006760F9"/>
    <w:rsid w:val="00676A6D"/>
    <w:rsid w:val="00677004"/>
    <w:rsid w:val="00677FC0"/>
    <w:rsid w:val="00680F91"/>
    <w:rsid w:val="0068156A"/>
    <w:rsid w:val="00682FE6"/>
    <w:rsid w:val="00683691"/>
    <w:rsid w:val="0068386D"/>
    <w:rsid w:val="00685263"/>
    <w:rsid w:val="00685DC0"/>
    <w:rsid w:val="006868B8"/>
    <w:rsid w:val="0069143F"/>
    <w:rsid w:val="00691911"/>
    <w:rsid w:val="00691EF2"/>
    <w:rsid w:val="00692D72"/>
    <w:rsid w:val="00693529"/>
    <w:rsid w:val="0069358B"/>
    <w:rsid w:val="00693751"/>
    <w:rsid w:val="00694143"/>
    <w:rsid w:val="00696C50"/>
    <w:rsid w:val="006A06EA"/>
    <w:rsid w:val="006A0950"/>
    <w:rsid w:val="006A182F"/>
    <w:rsid w:val="006A185C"/>
    <w:rsid w:val="006A5DB0"/>
    <w:rsid w:val="006A7037"/>
    <w:rsid w:val="006B0F32"/>
    <w:rsid w:val="006B10EE"/>
    <w:rsid w:val="006B1B82"/>
    <w:rsid w:val="006B2EC5"/>
    <w:rsid w:val="006B3B89"/>
    <w:rsid w:val="006B4799"/>
    <w:rsid w:val="006B549F"/>
    <w:rsid w:val="006B65E0"/>
    <w:rsid w:val="006B7CC8"/>
    <w:rsid w:val="006C0277"/>
    <w:rsid w:val="006C08F5"/>
    <w:rsid w:val="006C26BD"/>
    <w:rsid w:val="006C344C"/>
    <w:rsid w:val="006C58E6"/>
    <w:rsid w:val="006C7975"/>
    <w:rsid w:val="006D03C6"/>
    <w:rsid w:val="006D0718"/>
    <w:rsid w:val="006D2AAB"/>
    <w:rsid w:val="006D3068"/>
    <w:rsid w:val="006D402F"/>
    <w:rsid w:val="006D41CD"/>
    <w:rsid w:val="006D5355"/>
    <w:rsid w:val="006D58C3"/>
    <w:rsid w:val="006D67F1"/>
    <w:rsid w:val="006D7F73"/>
    <w:rsid w:val="006E22F8"/>
    <w:rsid w:val="006E3083"/>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6A94"/>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408CA"/>
    <w:rsid w:val="007425B2"/>
    <w:rsid w:val="00742623"/>
    <w:rsid w:val="00743748"/>
    <w:rsid w:val="0074420C"/>
    <w:rsid w:val="0074435F"/>
    <w:rsid w:val="00744898"/>
    <w:rsid w:val="00744C09"/>
    <w:rsid w:val="00747605"/>
    <w:rsid w:val="00747F62"/>
    <w:rsid w:val="0075355A"/>
    <w:rsid w:val="00755E61"/>
    <w:rsid w:val="007624C6"/>
    <w:rsid w:val="00762708"/>
    <w:rsid w:val="00762A0B"/>
    <w:rsid w:val="00763B49"/>
    <w:rsid w:val="00764476"/>
    <w:rsid w:val="00764E88"/>
    <w:rsid w:val="00765C58"/>
    <w:rsid w:val="00766FB7"/>
    <w:rsid w:val="00767FBA"/>
    <w:rsid w:val="007737E4"/>
    <w:rsid w:val="007747D7"/>
    <w:rsid w:val="0077485E"/>
    <w:rsid w:val="007764A4"/>
    <w:rsid w:val="00776A5A"/>
    <w:rsid w:val="0078066B"/>
    <w:rsid w:val="00781C2E"/>
    <w:rsid w:val="00781D6A"/>
    <w:rsid w:val="0078209B"/>
    <w:rsid w:val="00782550"/>
    <w:rsid w:val="00782634"/>
    <w:rsid w:val="00782D19"/>
    <w:rsid w:val="0078468A"/>
    <w:rsid w:val="007849B2"/>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1519"/>
    <w:rsid w:val="007D35A1"/>
    <w:rsid w:val="007D5160"/>
    <w:rsid w:val="007D73B5"/>
    <w:rsid w:val="007E079F"/>
    <w:rsid w:val="007E0C1C"/>
    <w:rsid w:val="007E3E39"/>
    <w:rsid w:val="007E437D"/>
    <w:rsid w:val="007E4653"/>
    <w:rsid w:val="007E6085"/>
    <w:rsid w:val="007E60E9"/>
    <w:rsid w:val="007E7119"/>
    <w:rsid w:val="007E7980"/>
    <w:rsid w:val="007F0FE8"/>
    <w:rsid w:val="007F24D2"/>
    <w:rsid w:val="007F2B97"/>
    <w:rsid w:val="007F494B"/>
    <w:rsid w:val="007F494D"/>
    <w:rsid w:val="007F4B5F"/>
    <w:rsid w:val="007F749C"/>
    <w:rsid w:val="00801110"/>
    <w:rsid w:val="00801DAB"/>
    <w:rsid w:val="00802959"/>
    <w:rsid w:val="008060D1"/>
    <w:rsid w:val="00806556"/>
    <w:rsid w:val="00806626"/>
    <w:rsid w:val="00807944"/>
    <w:rsid w:val="00813142"/>
    <w:rsid w:val="00813591"/>
    <w:rsid w:val="00813857"/>
    <w:rsid w:val="0081399B"/>
    <w:rsid w:val="00814406"/>
    <w:rsid w:val="00815153"/>
    <w:rsid w:val="00815F67"/>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41368"/>
    <w:rsid w:val="0084142E"/>
    <w:rsid w:val="008425F7"/>
    <w:rsid w:val="008450CB"/>
    <w:rsid w:val="0084518F"/>
    <w:rsid w:val="00847D5B"/>
    <w:rsid w:val="0085013D"/>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3E5A"/>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9AB"/>
    <w:rsid w:val="008E4EE1"/>
    <w:rsid w:val="008E51F8"/>
    <w:rsid w:val="008E5944"/>
    <w:rsid w:val="008E5BF5"/>
    <w:rsid w:val="008E76A5"/>
    <w:rsid w:val="008E7915"/>
    <w:rsid w:val="008E7CD1"/>
    <w:rsid w:val="008F1BEF"/>
    <w:rsid w:val="008F38B5"/>
    <w:rsid w:val="008F4483"/>
    <w:rsid w:val="008F4F27"/>
    <w:rsid w:val="008F6347"/>
    <w:rsid w:val="008F63D3"/>
    <w:rsid w:val="008F6A55"/>
    <w:rsid w:val="0090042C"/>
    <w:rsid w:val="00900D04"/>
    <w:rsid w:val="009019A9"/>
    <w:rsid w:val="009026A4"/>
    <w:rsid w:val="00902E2B"/>
    <w:rsid w:val="00902EB7"/>
    <w:rsid w:val="009052D5"/>
    <w:rsid w:val="009056B0"/>
    <w:rsid w:val="00905C68"/>
    <w:rsid w:val="0090701F"/>
    <w:rsid w:val="00910603"/>
    <w:rsid w:val="009120A8"/>
    <w:rsid w:val="00912D88"/>
    <w:rsid w:val="0091311A"/>
    <w:rsid w:val="00914186"/>
    <w:rsid w:val="00915D7E"/>
    <w:rsid w:val="0091655A"/>
    <w:rsid w:val="00916CE5"/>
    <w:rsid w:val="00917823"/>
    <w:rsid w:val="009224EB"/>
    <w:rsid w:val="00922F55"/>
    <w:rsid w:val="009239E8"/>
    <w:rsid w:val="00924170"/>
    <w:rsid w:val="0092596F"/>
    <w:rsid w:val="00932FCA"/>
    <w:rsid w:val="009347DD"/>
    <w:rsid w:val="00934F87"/>
    <w:rsid w:val="009350D9"/>
    <w:rsid w:val="00940B21"/>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F2"/>
    <w:rsid w:val="00982812"/>
    <w:rsid w:val="009829BE"/>
    <w:rsid w:val="00982C6A"/>
    <w:rsid w:val="00983177"/>
    <w:rsid w:val="00983187"/>
    <w:rsid w:val="00983568"/>
    <w:rsid w:val="00983BF1"/>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0EB0"/>
    <w:rsid w:val="009B1680"/>
    <w:rsid w:val="009B23C1"/>
    <w:rsid w:val="009B2C5A"/>
    <w:rsid w:val="009B34B0"/>
    <w:rsid w:val="009B3ACD"/>
    <w:rsid w:val="009B3BD1"/>
    <w:rsid w:val="009B4F2C"/>
    <w:rsid w:val="009B6876"/>
    <w:rsid w:val="009C3A63"/>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30DA"/>
    <w:rsid w:val="009F3440"/>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78FD"/>
    <w:rsid w:val="00A20C17"/>
    <w:rsid w:val="00A21B59"/>
    <w:rsid w:val="00A21BE7"/>
    <w:rsid w:val="00A227F6"/>
    <w:rsid w:val="00A228DD"/>
    <w:rsid w:val="00A27A6E"/>
    <w:rsid w:val="00A30955"/>
    <w:rsid w:val="00A31C33"/>
    <w:rsid w:val="00A37ECA"/>
    <w:rsid w:val="00A41353"/>
    <w:rsid w:val="00A42A8D"/>
    <w:rsid w:val="00A44770"/>
    <w:rsid w:val="00A44B9B"/>
    <w:rsid w:val="00A45F55"/>
    <w:rsid w:val="00A46BC0"/>
    <w:rsid w:val="00A46E93"/>
    <w:rsid w:val="00A5180B"/>
    <w:rsid w:val="00A51BC9"/>
    <w:rsid w:val="00A51CF8"/>
    <w:rsid w:val="00A530E7"/>
    <w:rsid w:val="00A54F90"/>
    <w:rsid w:val="00A561C7"/>
    <w:rsid w:val="00A57FEE"/>
    <w:rsid w:val="00A603AB"/>
    <w:rsid w:val="00A60C01"/>
    <w:rsid w:val="00A63504"/>
    <w:rsid w:val="00A652DF"/>
    <w:rsid w:val="00A65517"/>
    <w:rsid w:val="00A65DD2"/>
    <w:rsid w:val="00A65F70"/>
    <w:rsid w:val="00A66390"/>
    <w:rsid w:val="00A71E70"/>
    <w:rsid w:val="00A7219E"/>
    <w:rsid w:val="00A75531"/>
    <w:rsid w:val="00A80D39"/>
    <w:rsid w:val="00A811B4"/>
    <w:rsid w:val="00A81E6D"/>
    <w:rsid w:val="00A86647"/>
    <w:rsid w:val="00A86A78"/>
    <w:rsid w:val="00A913E6"/>
    <w:rsid w:val="00A91E7D"/>
    <w:rsid w:val="00A92929"/>
    <w:rsid w:val="00A938DD"/>
    <w:rsid w:val="00A939B4"/>
    <w:rsid w:val="00A945A5"/>
    <w:rsid w:val="00AA0DCC"/>
    <w:rsid w:val="00AA0EEC"/>
    <w:rsid w:val="00AA1143"/>
    <w:rsid w:val="00AA25E4"/>
    <w:rsid w:val="00AA5CCA"/>
    <w:rsid w:val="00AA627D"/>
    <w:rsid w:val="00AA735D"/>
    <w:rsid w:val="00AB0632"/>
    <w:rsid w:val="00AB21A6"/>
    <w:rsid w:val="00AB23C4"/>
    <w:rsid w:val="00AB3836"/>
    <w:rsid w:val="00AB590B"/>
    <w:rsid w:val="00AB5EED"/>
    <w:rsid w:val="00AB7412"/>
    <w:rsid w:val="00AB769F"/>
    <w:rsid w:val="00AC2948"/>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25F"/>
    <w:rsid w:val="00AE5A4F"/>
    <w:rsid w:val="00AE6CFE"/>
    <w:rsid w:val="00AE79CE"/>
    <w:rsid w:val="00AE7BDE"/>
    <w:rsid w:val="00AE7BE4"/>
    <w:rsid w:val="00AF092D"/>
    <w:rsid w:val="00AF0D7D"/>
    <w:rsid w:val="00AF2480"/>
    <w:rsid w:val="00AF27FC"/>
    <w:rsid w:val="00AF333F"/>
    <w:rsid w:val="00AF3BC0"/>
    <w:rsid w:val="00AF4C94"/>
    <w:rsid w:val="00AF5051"/>
    <w:rsid w:val="00AF75CF"/>
    <w:rsid w:val="00AF7A51"/>
    <w:rsid w:val="00AF7B01"/>
    <w:rsid w:val="00B00339"/>
    <w:rsid w:val="00B008DA"/>
    <w:rsid w:val="00B0090A"/>
    <w:rsid w:val="00B024B9"/>
    <w:rsid w:val="00B02719"/>
    <w:rsid w:val="00B04A7C"/>
    <w:rsid w:val="00B051C8"/>
    <w:rsid w:val="00B07566"/>
    <w:rsid w:val="00B116F8"/>
    <w:rsid w:val="00B120F8"/>
    <w:rsid w:val="00B1288D"/>
    <w:rsid w:val="00B14475"/>
    <w:rsid w:val="00B14B74"/>
    <w:rsid w:val="00B14D62"/>
    <w:rsid w:val="00B14F20"/>
    <w:rsid w:val="00B1542D"/>
    <w:rsid w:val="00B1797D"/>
    <w:rsid w:val="00B20EE6"/>
    <w:rsid w:val="00B22C6E"/>
    <w:rsid w:val="00B23418"/>
    <w:rsid w:val="00B247EB"/>
    <w:rsid w:val="00B24FC5"/>
    <w:rsid w:val="00B25EAB"/>
    <w:rsid w:val="00B25F48"/>
    <w:rsid w:val="00B2649E"/>
    <w:rsid w:val="00B3210C"/>
    <w:rsid w:val="00B32D3C"/>
    <w:rsid w:val="00B33208"/>
    <w:rsid w:val="00B33769"/>
    <w:rsid w:val="00B377FB"/>
    <w:rsid w:val="00B37F85"/>
    <w:rsid w:val="00B41DA3"/>
    <w:rsid w:val="00B42065"/>
    <w:rsid w:val="00B42D8D"/>
    <w:rsid w:val="00B43C35"/>
    <w:rsid w:val="00B45601"/>
    <w:rsid w:val="00B46012"/>
    <w:rsid w:val="00B46409"/>
    <w:rsid w:val="00B47667"/>
    <w:rsid w:val="00B505C6"/>
    <w:rsid w:val="00B5131F"/>
    <w:rsid w:val="00B51A01"/>
    <w:rsid w:val="00B5389D"/>
    <w:rsid w:val="00B53F49"/>
    <w:rsid w:val="00B545AB"/>
    <w:rsid w:val="00B551D6"/>
    <w:rsid w:val="00B55A83"/>
    <w:rsid w:val="00B57349"/>
    <w:rsid w:val="00B60529"/>
    <w:rsid w:val="00B60B23"/>
    <w:rsid w:val="00B61355"/>
    <w:rsid w:val="00B64367"/>
    <w:rsid w:val="00B652FC"/>
    <w:rsid w:val="00B65868"/>
    <w:rsid w:val="00B66601"/>
    <w:rsid w:val="00B675E1"/>
    <w:rsid w:val="00B67C20"/>
    <w:rsid w:val="00B735E5"/>
    <w:rsid w:val="00B771A7"/>
    <w:rsid w:val="00B80F5B"/>
    <w:rsid w:val="00B815BA"/>
    <w:rsid w:val="00B818DE"/>
    <w:rsid w:val="00B8665A"/>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896"/>
    <w:rsid w:val="00BA48DD"/>
    <w:rsid w:val="00BA503B"/>
    <w:rsid w:val="00BB13AC"/>
    <w:rsid w:val="00BB29F0"/>
    <w:rsid w:val="00BB4262"/>
    <w:rsid w:val="00BB4337"/>
    <w:rsid w:val="00BB45BD"/>
    <w:rsid w:val="00BB4967"/>
    <w:rsid w:val="00BB79F9"/>
    <w:rsid w:val="00BC216D"/>
    <w:rsid w:val="00BC36D1"/>
    <w:rsid w:val="00BC3FF2"/>
    <w:rsid w:val="00BC4219"/>
    <w:rsid w:val="00BC4229"/>
    <w:rsid w:val="00BC42AE"/>
    <w:rsid w:val="00BC5906"/>
    <w:rsid w:val="00BC65C5"/>
    <w:rsid w:val="00BC6CE4"/>
    <w:rsid w:val="00BC781E"/>
    <w:rsid w:val="00BC79BA"/>
    <w:rsid w:val="00BC7BAA"/>
    <w:rsid w:val="00BC7DAA"/>
    <w:rsid w:val="00BD0898"/>
    <w:rsid w:val="00BD0D34"/>
    <w:rsid w:val="00BD0E83"/>
    <w:rsid w:val="00BD1939"/>
    <w:rsid w:val="00BD2373"/>
    <w:rsid w:val="00BD3843"/>
    <w:rsid w:val="00BD3E7E"/>
    <w:rsid w:val="00BD4909"/>
    <w:rsid w:val="00BD4DD3"/>
    <w:rsid w:val="00BD6D5C"/>
    <w:rsid w:val="00BD7777"/>
    <w:rsid w:val="00BE0608"/>
    <w:rsid w:val="00BE0F8A"/>
    <w:rsid w:val="00BE19ED"/>
    <w:rsid w:val="00BE2F6D"/>
    <w:rsid w:val="00BE6200"/>
    <w:rsid w:val="00BE64F3"/>
    <w:rsid w:val="00BE69B7"/>
    <w:rsid w:val="00BE77E0"/>
    <w:rsid w:val="00BE7975"/>
    <w:rsid w:val="00BF0D43"/>
    <w:rsid w:val="00BF3113"/>
    <w:rsid w:val="00BF3BD9"/>
    <w:rsid w:val="00BF421C"/>
    <w:rsid w:val="00BF47CD"/>
    <w:rsid w:val="00BF7498"/>
    <w:rsid w:val="00BF7C34"/>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5AA2"/>
    <w:rsid w:val="00C45B5E"/>
    <w:rsid w:val="00C46868"/>
    <w:rsid w:val="00C4770D"/>
    <w:rsid w:val="00C47781"/>
    <w:rsid w:val="00C51046"/>
    <w:rsid w:val="00C523EC"/>
    <w:rsid w:val="00C52B7D"/>
    <w:rsid w:val="00C53DC4"/>
    <w:rsid w:val="00C53FC6"/>
    <w:rsid w:val="00C560FD"/>
    <w:rsid w:val="00C56652"/>
    <w:rsid w:val="00C60C9C"/>
    <w:rsid w:val="00C6125C"/>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90AB4"/>
    <w:rsid w:val="00C916F0"/>
    <w:rsid w:val="00C92D2E"/>
    <w:rsid w:val="00C94568"/>
    <w:rsid w:val="00C9460A"/>
    <w:rsid w:val="00C94EA1"/>
    <w:rsid w:val="00C975CA"/>
    <w:rsid w:val="00C97E1C"/>
    <w:rsid w:val="00CA0211"/>
    <w:rsid w:val="00CA1CB9"/>
    <w:rsid w:val="00CA2488"/>
    <w:rsid w:val="00CA3D08"/>
    <w:rsid w:val="00CA4074"/>
    <w:rsid w:val="00CA4848"/>
    <w:rsid w:val="00CA4F93"/>
    <w:rsid w:val="00CA5402"/>
    <w:rsid w:val="00CA5E89"/>
    <w:rsid w:val="00CA64AD"/>
    <w:rsid w:val="00CA6AED"/>
    <w:rsid w:val="00CA78C7"/>
    <w:rsid w:val="00CB0EF1"/>
    <w:rsid w:val="00CB151D"/>
    <w:rsid w:val="00CB1591"/>
    <w:rsid w:val="00CB1D3E"/>
    <w:rsid w:val="00CB2183"/>
    <w:rsid w:val="00CB328E"/>
    <w:rsid w:val="00CB69E0"/>
    <w:rsid w:val="00CB7521"/>
    <w:rsid w:val="00CB7B79"/>
    <w:rsid w:val="00CC0DB7"/>
    <w:rsid w:val="00CC1670"/>
    <w:rsid w:val="00CC196A"/>
    <w:rsid w:val="00CC21FA"/>
    <w:rsid w:val="00CC2606"/>
    <w:rsid w:val="00CC34EE"/>
    <w:rsid w:val="00CC5084"/>
    <w:rsid w:val="00CC5207"/>
    <w:rsid w:val="00CC647B"/>
    <w:rsid w:val="00CD0E3E"/>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0F8A"/>
    <w:rsid w:val="00CF1E4E"/>
    <w:rsid w:val="00CF2EAB"/>
    <w:rsid w:val="00CF4A34"/>
    <w:rsid w:val="00CF6BFE"/>
    <w:rsid w:val="00CF6FBD"/>
    <w:rsid w:val="00CF7454"/>
    <w:rsid w:val="00CF776A"/>
    <w:rsid w:val="00CF778F"/>
    <w:rsid w:val="00D00140"/>
    <w:rsid w:val="00D00FAD"/>
    <w:rsid w:val="00D024AF"/>
    <w:rsid w:val="00D02FB9"/>
    <w:rsid w:val="00D03142"/>
    <w:rsid w:val="00D0388E"/>
    <w:rsid w:val="00D04031"/>
    <w:rsid w:val="00D04486"/>
    <w:rsid w:val="00D065EF"/>
    <w:rsid w:val="00D1068E"/>
    <w:rsid w:val="00D10F77"/>
    <w:rsid w:val="00D129EA"/>
    <w:rsid w:val="00D12D20"/>
    <w:rsid w:val="00D20D24"/>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4655D"/>
    <w:rsid w:val="00D50EB1"/>
    <w:rsid w:val="00D50FEA"/>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7E7"/>
    <w:rsid w:val="00D77BE3"/>
    <w:rsid w:val="00D80A26"/>
    <w:rsid w:val="00D816FA"/>
    <w:rsid w:val="00D81A08"/>
    <w:rsid w:val="00D844C1"/>
    <w:rsid w:val="00D86041"/>
    <w:rsid w:val="00D86543"/>
    <w:rsid w:val="00D90E3B"/>
    <w:rsid w:val="00D919D2"/>
    <w:rsid w:val="00D920FD"/>
    <w:rsid w:val="00D92C2D"/>
    <w:rsid w:val="00D92E28"/>
    <w:rsid w:val="00D93371"/>
    <w:rsid w:val="00D93F27"/>
    <w:rsid w:val="00D9525F"/>
    <w:rsid w:val="00D97E8D"/>
    <w:rsid w:val="00DA14A2"/>
    <w:rsid w:val="00DA1E7D"/>
    <w:rsid w:val="00DA1F87"/>
    <w:rsid w:val="00DA2031"/>
    <w:rsid w:val="00DA2798"/>
    <w:rsid w:val="00DA37A6"/>
    <w:rsid w:val="00DA3DED"/>
    <w:rsid w:val="00DA481B"/>
    <w:rsid w:val="00DA4CF3"/>
    <w:rsid w:val="00DA5482"/>
    <w:rsid w:val="00DA5FA7"/>
    <w:rsid w:val="00DA7EAC"/>
    <w:rsid w:val="00DB003A"/>
    <w:rsid w:val="00DB3A83"/>
    <w:rsid w:val="00DB45E5"/>
    <w:rsid w:val="00DB478B"/>
    <w:rsid w:val="00DB56B2"/>
    <w:rsid w:val="00DB59F0"/>
    <w:rsid w:val="00DB79CB"/>
    <w:rsid w:val="00DB7B47"/>
    <w:rsid w:val="00DC166D"/>
    <w:rsid w:val="00DC18BB"/>
    <w:rsid w:val="00DC210A"/>
    <w:rsid w:val="00DC2A94"/>
    <w:rsid w:val="00DC2CF6"/>
    <w:rsid w:val="00DC32C5"/>
    <w:rsid w:val="00DC4C6D"/>
    <w:rsid w:val="00DC4FE9"/>
    <w:rsid w:val="00DC562B"/>
    <w:rsid w:val="00DC6C39"/>
    <w:rsid w:val="00DC7BBC"/>
    <w:rsid w:val="00DD0B86"/>
    <w:rsid w:val="00DD1EEF"/>
    <w:rsid w:val="00DD2B78"/>
    <w:rsid w:val="00DD2CFA"/>
    <w:rsid w:val="00DD2D60"/>
    <w:rsid w:val="00DD55EF"/>
    <w:rsid w:val="00DD5771"/>
    <w:rsid w:val="00DE0150"/>
    <w:rsid w:val="00DE097F"/>
    <w:rsid w:val="00DE19F0"/>
    <w:rsid w:val="00DE1D40"/>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71F"/>
    <w:rsid w:val="00E159EB"/>
    <w:rsid w:val="00E15C95"/>
    <w:rsid w:val="00E16648"/>
    <w:rsid w:val="00E1689D"/>
    <w:rsid w:val="00E21052"/>
    <w:rsid w:val="00E213B6"/>
    <w:rsid w:val="00E218A7"/>
    <w:rsid w:val="00E21D18"/>
    <w:rsid w:val="00E234CE"/>
    <w:rsid w:val="00E239AA"/>
    <w:rsid w:val="00E26CCD"/>
    <w:rsid w:val="00E26DC0"/>
    <w:rsid w:val="00E2715F"/>
    <w:rsid w:val="00E277F9"/>
    <w:rsid w:val="00E27926"/>
    <w:rsid w:val="00E304B9"/>
    <w:rsid w:val="00E31599"/>
    <w:rsid w:val="00E31D85"/>
    <w:rsid w:val="00E337BE"/>
    <w:rsid w:val="00E33CC1"/>
    <w:rsid w:val="00E35987"/>
    <w:rsid w:val="00E368EB"/>
    <w:rsid w:val="00E372E2"/>
    <w:rsid w:val="00E41F48"/>
    <w:rsid w:val="00E447D0"/>
    <w:rsid w:val="00E45823"/>
    <w:rsid w:val="00E47799"/>
    <w:rsid w:val="00E47BAB"/>
    <w:rsid w:val="00E47E95"/>
    <w:rsid w:val="00E56C7C"/>
    <w:rsid w:val="00E57E59"/>
    <w:rsid w:val="00E61C55"/>
    <w:rsid w:val="00E62B4E"/>
    <w:rsid w:val="00E6314F"/>
    <w:rsid w:val="00E6333C"/>
    <w:rsid w:val="00E64507"/>
    <w:rsid w:val="00E64A14"/>
    <w:rsid w:val="00E650AE"/>
    <w:rsid w:val="00E650D5"/>
    <w:rsid w:val="00E65684"/>
    <w:rsid w:val="00E65AB1"/>
    <w:rsid w:val="00E65EDC"/>
    <w:rsid w:val="00E66553"/>
    <w:rsid w:val="00E66F2B"/>
    <w:rsid w:val="00E67249"/>
    <w:rsid w:val="00E67A2C"/>
    <w:rsid w:val="00E67AB3"/>
    <w:rsid w:val="00E67B98"/>
    <w:rsid w:val="00E7027C"/>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C0996"/>
    <w:rsid w:val="00EC13F0"/>
    <w:rsid w:val="00EC19FB"/>
    <w:rsid w:val="00EC1D45"/>
    <w:rsid w:val="00EC266D"/>
    <w:rsid w:val="00EC3CED"/>
    <w:rsid w:val="00EC6167"/>
    <w:rsid w:val="00EC6D6F"/>
    <w:rsid w:val="00EC7450"/>
    <w:rsid w:val="00EC7CB0"/>
    <w:rsid w:val="00ED04CE"/>
    <w:rsid w:val="00ED0B75"/>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62B"/>
    <w:rsid w:val="00EE6744"/>
    <w:rsid w:val="00EE6A40"/>
    <w:rsid w:val="00EF1A41"/>
    <w:rsid w:val="00EF1E22"/>
    <w:rsid w:val="00EF27FA"/>
    <w:rsid w:val="00EF2C4D"/>
    <w:rsid w:val="00EF2D13"/>
    <w:rsid w:val="00EF3C95"/>
    <w:rsid w:val="00EF4A25"/>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856"/>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DEA"/>
    <w:rsid w:val="00F96528"/>
    <w:rsid w:val="00F968C3"/>
    <w:rsid w:val="00F974B4"/>
    <w:rsid w:val="00F979C7"/>
    <w:rsid w:val="00F97D58"/>
    <w:rsid w:val="00FA04CD"/>
    <w:rsid w:val="00FA0F14"/>
    <w:rsid w:val="00FA12B7"/>
    <w:rsid w:val="00FA19C4"/>
    <w:rsid w:val="00FA2567"/>
    <w:rsid w:val="00FA2B5B"/>
    <w:rsid w:val="00FA3392"/>
    <w:rsid w:val="00FA3725"/>
    <w:rsid w:val="00FA456A"/>
    <w:rsid w:val="00FA4712"/>
    <w:rsid w:val="00FA59AD"/>
    <w:rsid w:val="00FA6C79"/>
    <w:rsid w:val="00FA6CE1"/>
    <w:rsid w:val="00FB0FAC"/>
    <w:rsid w:val="00FB287B"/>
    <w:rsid w:val="00FB2F40"/>
    <w:rsid w:val="00FB3499"/>
    <w:rsid w:val="00FB4A76"/>
    <w:rsid w:val="00FC20A0"/>
    <w:rsid w:val="00FC2F01"/>
    <w:rsid w:val="00FC40A3"/>
    <w:rsid w:val="00FC4539"/>
    <w:rsid w:val="00FC6380"/>
    <w:rsid w:val="00FC6E32"/>
    <w:rsid w:val="00FC7729"/>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E92"/>
    <w:rsid w:val="00FE4276"/>
    <w:rsid w:val="00FE5429"/>
    <w:rsid w:val="00FE54BF"/>
    <w:rsid w:val="00FF21C6"/>
    <w:rsid w:val="00FF453D"/>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4"/>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012"/>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3E1CB8"/>
    <w:pPr>
      <w:keepNext/>
      <w:keepLines/>
      <w:spacing w:before="240" w:after="240"/>
      <w:outlineLvl w:val="4"/>
    </w:pPr>
    <w:rPr>
      <w:rFonts w:eastAsiaTheme="majorEastAsia" w:cstheme="majorBidi"/>
      <w:b/>
      <w:sz w:val="22"/>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13"/>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1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1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14"/>
      </w:numPr>
    </w:pPr>
  </w:style>
  <w:style w:type="paragraph" w:styleId="ListBullet">
    <w:name w:val="List Bullet"/>
    <w:basedOn w:val="ListParagraph"/>
    <w:link w:val="ListBulletChar"/>
    <w:unhideWhenUsed/>
    <w:qFormat/>
    <w:rsid w:val="004A0B9B"/>
    <w:pPr>
      <w:numPr>
        <w:numId w:val="42"/>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tabs>
        <w:tab w:val="left" w:pos="567"/>
      </w:tabs>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11"/>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3E1CB8"/>
    <w:rPr>
      <w:rFonts w:ascii="Arial" w:eastAsiaTheme="majorEastAsia" w:hAnsi="Arial" w:cstheme="majorBidi"/>
      <w:b/>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7"/>
      </w:numPr>
      <w:tabs>
        <w:tab w:val="clear" w:pos="643"/>
        <w:tab w:val="left" w:pos="357"/>
      </w:tabs>
      <w:ind w:left="0" w:firstLine="0"/>
    </w:pPr>
  </w:style>
  <w:style w:type="paragraph" w:customStyle="1" w:styleId="WarrantyL1">
    <w:name w:val="WarrantyL1"/>
    <w:basedOn w:val="Normal"/>
    <w:next w:val="Normal"/>
    <w:rsid w:val="004B6E7A"/>
    <w:pPr>
      <w:keepNext/>
      <w:numPr>
        <w:numId w:val="9"/>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9"/>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9"/>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9"/>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9"/>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2">
    <w:name w:val="Heading 5 schedule 2"/>
    <w:basedOn w:val="Normal"/>
    <w:qFormat/>
    <w:rsid w:val="008B0D84"/>
    <w:pPr>
      <w:keepNext/>
      <w:keepLines/>
      <w:spacing w:before="240"/>
      <w:outlineLvl w:val="1"/>
    </w:pPr>
    <w:rPr>
      <w:bCs/>
      <w:color w:val="595959"/>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4A0B9B"/>
    <w:rPr>
      <w:rFonts w:ascii="Arial" w:hAnsi="Arial" w:cs="Times New Roman"/>
      <w:sz w:val="20"/>
      <w:lang w:eastAsia="en-US"/>
    </w:rPr>
  </w:style>
  <w:style w:type="paragraph" w:styleId="ListBullet3">
    <w:name w:val="List Bullet 3"/>
    <w:basedOn w:val="Normal"/>
    <w:uiPriority w:val="99"/>
    <w:unhideWhenUsed/>
    <w:rsid w:val="000B7863"/>
    <w:pPr>
      <w:numPr>
        <w:numId w:val="8"/>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numPr>
        <w:numId w:val="16"/>
      </w:numPr>
      <w:spacing w:before="24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9627FA"/>
    <w:pPr>
      <w:spacing w:after="0"/>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numPr>
        <w:ilvl w:val="3"/>
        <w:numId w:val="14"/>
      </w:numPr>
      <w:ind w:firstLine="28"/>
    </w:pPr>
  </w:style>
  <w:style w:type="paragraph" w:customStyle="1" w:styleId="Normalindent0">
    <w:name w:val="Normal + indent"/>
    <w:basedOn w:val="Normal"/>
    <w:qFormat/>
    <w:rsid w:val="001F568A"/>
    <w:pPr>
      <w:ind w:left="1276"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yperlink" Target="https://www.business.gov.au/assistance/us-australia-international-multidisciplinary-university-research-initiative"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E8A82423CE431AB5716B2CAD184EE7"/>
        <w:category>
          <w:name w:val="General"/>
          <w:gallery w:val="placeholder"/>
        </w:category>
        <w:types>
          <w:type w:val="bbPlcHdr"/>
        </w:types>
        <w:behaviors>
          <w:behavior w:val="content"/>
        </w:behaviors>
        <w:guid w:val="{9C2ECEA0-C5CE-4021-AB95-76B7C388E537}"/>
      </w:docPartPr>
      <w:docPartBody>
        <w:p w:rsidR="004A1323" w:rsidRDefault="004A1323">
          <w:r w:rsidRPr="00F85B95">
            <w:rPr>
              <w:rStyle w:val="PlaceholderText"/>
            </w:rPr>
            <w:t>[Title]</w:t>
          </w:r>
        </w:p>
      </w:docPartBody>
    </w:docPart>
    <w:docPart>
      <w:docPartPr>
        <w:name w:val="7E6A0AC46A704B4696996C78C2B2DC74"/>
        <w:category>
          <w:name w:val="General"/>
          <w:gallery w:val="placeholder"/>
        </w:category>
        <w:types>
          <w:type w:val="bbPlcHdr"/>
        </w:types>
        <w:behaviors>
          <w:behavior w:val="content"/>
        </w:behaviors>
        <w:guid w:val="{BC5120DA-8920-4CA3-86B8-0ABBDD718F3C}"/>
      </w:docPartPr>
      <w:docPartBody>
        <w:p w:rsidR="00EF0BAE" w:rsidRDefault="006B47DC">
          <w:r w:rsidRPr="006F4815">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C750C"/>
    <w:rsid w:val="000D2DA0"/>
    <w:rsid w:val="0010012A"/>
    <w:rsid w:val="00103130"/>
    <w:rsid w:val="001075D3"/>
    <w:rsid w:val="001B3CA9"/>
    <w:rsid w:val="002607D3"/>
    <w:rsid w:val="00290635"/>
    <w:rsid w:val="002A54D1"/>
    <w:rsid w:val="002C3BB8"/>
    <w:rsid w:val="002E6C18"/>
    <w:rsid w:val="003432A3"/>
    <w:rsid w:val="00346285"/>
    <w:rsid w:val="003A3F7C"/>
    <w:rsid w:val="003C2608"/>
    <w:rsid w:val="003D78E8"/>
    <w:rsid w:val="00403023"/>
    <w:rsid w:val="0042584F"/>
    <w:rsid w:val="00431A2C"/>
    <w:rsid w:val="004A1323"/>
    <w:rsid w:val="004C504D"/>
    <w:rsid w:val="004D7ACC"/>
    <w:rsid w:val="00531A40"/>
    <w:rsid w:val="0054618A"/>
    <w:rsid w:val="005D2ACB"/>
    <w:rsid w:val="006708FE"/>
    <w:rsid w:val="006B47DC"/>
    <w:rsid w:val="006B73D2"/>
    <w:rsid w:val="006D3AB2"/>
    <w:rsid w:val="006F68AB"/>
    <w:rsid w:val="0077377F"/>
    <w:rsid w:val="00773D90"/>
    <w:rsid w:val="00787617"/>
    <w:rsid w:val="007A78EF"/>
    <w:rsid w:val="007B0509"/>
    <w:rsid w:val="007D1457"/>
    <w:rsid w:val="007E1938"/>
    <w:rsid w:val="007F70C2"/>
    <w:rsid w:val="008167B5"/>
    <w:rsid w:val="00846E05"/>
    <w:rsid w:val="00873534"/>
    <w:rsid w:val="0087534E"/>
    <w:rsid w:val="008776A9"/>
    <w:rsid w:val="008C4A87"/>
    <w:rsid w:val="008D160C"/>
    <w:rsid w:val="008D3D44"/>
    <w:rsid w:val="0093638B"/>
    <w:rsid w:val="009C0EA8"/>
    <w:rsid w:val="009E0FFD"/>
    <w:rsid w:val="009E218D"/>
    <w:rsid w:val="009E42B2"/>
    <w:rsid w:val="00A013AA"/>
    <w:rsid w:val="00AF10A9"/>
    <w:rsid w:val="00B12416"/>
    <w:rsid w:val="00B15C00"/>
    <w:rsid w:val="00B1771C"/>
    <w:rsid w:val="00B73660"/>
    <w:rsid w:val="00B90802"/>
    <w:rsid w:val="00BB5026"/>
    <w:rsid w:val="00C03C6F"/>
    <w:rsid w:val="00C31392"/>
    <w:rsid w:val="00C877CC"/>
    <w:rsid w:val="00C934B9"/>
    <w:rsid w:val="00CE13E1"/>
    <w:rsid w:val="00D31BA9"/>
    <w:rsid w:val="00D85A1D"/>
    <w:rsid w:val="00DA2766"/>
    <w:rsid w:val="00DB1F3C"/>
    <w:rsid w:val="00DC5F4D"/>
    <w:rsid w:val="00DF1A63"/>
    <w:rsid w:val="00E24F0F"/>
    <w:rsid w:val="00E31A4B"/>
    <w:rsid w:val="00E34F2D"/>
    <w:rsid w:val="00E64C33"/>
    <w:rsid w:val="00E87D98"/>
    <w:rsid w:val="00EB6D65"/>
    <w:rsid w:val="00EC1655"/>
    <w:rsid w:val="00ED48FE"/>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392"/>
    <w:rPr>
      <w:color w:val="808080"/>
    </w:rPr>
  </w:style>
  <w:style w:type="paragraph" w:customStyle="1" w:styleId="FF798152C1C8495DB122F242D9D56F86">
    <w:name w:val="FF798152C1C8495DB122F242D9D56F86"/>
    <w:rsid w:val="00C313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YZXQVS7QACYM-1541955987-617</_dlc_DocId>
    <_dlc_DocIdUrl xmlns="2a251b7e-61e4-4816-a71f-b295a9ad20fb">
      <Url>https://dochub/div/ausindustry/businessfunctions/programmedesign/resources/_layouts/15/DocIdRedir.aspx?ID=YZXQVS7QACYM-1541955987-617</Url>
      <Description>YZXQVS7QACYM-1541955987-617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4" ma:contentTypeDescription="Create a new document." ma:contentTypeScope="" ma:versionID="a1d5022226c0cdaa5541d248f23130a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74a484d7c4181348240f4c47d7300ff0"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F2D57-D73D-4D71-9470-A0C83A563041}">
  <ds:schemaRefs>
    <ds:schemaRef ds:uri="http://schemas.microsoft.com/office/infopath/2007/PartnerControls"/>
    <ds:schemaRef ds:uri="http://schemas.microsoft.com/sharepoint/v3"/>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2a251b7e-61e4-4816-a71f-b295a9ad20fb"/>
    <ds:schemaRef ds:uri="http://www.w3.org/XML/1998/namespace"/>
    <ds:schemaRef ds:uri="http://purl.org/dc/dcmitype/"/>
  </ds:schemaRefs>
</ds:datastoreItem>
</file>

<file path=customXml/itemProps2.xml><?xml version="1.0" encoding="utf-8"?>
<ds:datastoreItem xmlns:ds="http://schemas.openxmlformats.org/officeDocument/2006/customXml" ds:itemID="{D86491A6-A366-421B-BC91-4D1133072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4.xml><?xml version="1.0" encoding="utf-8"?>
<ds:datastoreItem xmlns:ds="http://schemas.openxmlformats.org/officeDocument/2006/customXml" ds:itemID="{BA193FB3-3E9F-4AB6-B05F-386FAE6450FF}">
  <ds:schemaRefs>
    <ds:schemaRef ds:uri="http://schemas.microsoft.com/sharepoint/events"/>
  </ds:schemaRefs>
</ds:datastoreItem>
</file>

<file path=customXml/itemProps5.xml><?xml version="1.0" encoding="utf-8"?>
<ds:datastoreItem xmlns:ds="http://schemas.openxmlformats.org/officeDocument/2006/customXml" ds:itemID="{8EE07429-AB0F-418F-B5C3-3FF46149A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18</Pages>
  <Words>4477</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Simple Grant Agreement</vt:lpstr>
    </vt:vector>
  </TitlesOfParts>
  <Company>Industry</Company>
  <LinksUpToDate>false</LinksUpToDate>
  <CharactersWithSpaces>29943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Grant Agreement</dc:title>
  <dc:subject>&lt;Grant opportunity name&gt;</dc:subject>
  <dc:creator>Department of Finance</dc:creator>
  <cp:keywords/>
  <dc:description/>
  <cp:lastModifiedBy>Ng, Cecilia</cp:lastModifiedBy>
  <cp:revision>5</cp:revision>
  <cp:lastPrinted>2018-10-09T05:31:00Z</cp:lastPrinted>
  <dcterms:created xsi:type="dcterms:W3CDTF">2018-10-09T05:22:00Z</dcterms:created>
  <dcterms:modified xsi:type="dcterms:W3CDTF">2018-10-09T05:51:00Z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0x010100CC5EC49C0A70E54C835C37C879B9A997</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3;#UNCLASSIFIED|6106d03b-a1a0-4e30-9d91-d5e9fb4314f9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a654145e-cb52-4a2d-a087-1ea16824fd75</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ies>
</file>