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01C3212" w:rsidR="003F7D5A" w:rsidRPr="00CF7E84" w:rsidRDefault="00573D98" w:rsidP="00AB59E5">
      <w:pPr>
        <w:pStyle w:val="Heading1"/>
      </w:pPr>
      <w:r>
        <w:t xml:space="preserve">Support for </w:t>
      </w:r>
      <w:r w:rsidR="005F6FF0">
        <w:t>Beetaloo Cooperative Drilling Program</w:t>
      </w:r>
      <w:r>
        <w:t xml:space="preserve"> project</w:t>
      </w:r>
    </w:p>
    <w:p w14:paraId="2492CE00" w14:textId="0F73289A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5F6FF0">
        <w:t>Beetaloo Cooperative Drilling Program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560FBA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0FBA"/>
    <w:rsid w:val="005642F2"/>
    <w:rsid w:val="00572257"/>
    <w:rsid w:val="00573D98"/>
    <w:rsid w:val="00585806"/>
    <w:rsid w:val="005A5BB6"/>
    <w:rsid w:val="005D0228"/>
    <w:rsid w:val="005F1934"/>
    <w:rsid w:val="005F6FF0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055B5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b5a0f6f1ddd88d15c457c9f744f777c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40f3a20b8fd4a6274837fd07a450ca7d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a251b7e-61e4-4816-a71f-b295a9ad20fb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01FDB7-7C51-476E-8BFE-D08FF225D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D7099A-4B4F-4900-89C8-9BC8F507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1135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Sabadin, Amie</cp:lastModifiedBy>
  <cp:revision>2</cp:revision>
  <cp:lastPrinted>2015-09-21T00:08:00Z</cp:lastPrinted>
  <dcterms:created xsi:type="dcterms:W3CDTF">2021-03-16T04:29:00Z</dcterms:created>
  <dcterms:modified xsi:type="dcterms:W3CDTF">2021-03-16T04:29:00Z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