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887CE" w14:textId="77777777" w:rsidR="00386690" w:rsidRDefault="00386690" w:rsidP="00D511C1">
      <w:pPr>
        <w:rPr>
          <w:rFonts w:eastAsiaTheme="majorEastAsia" w:cstheme="majorBidi"/>
          <w:bCs/>
          <w:color w:val="264F90"/>
          <w:sz w:val="40"/>
          <w:szCs w:val="28"/>
        </w:rPr>
      </w:pPr>
      <w:bookmarkStart w:id="0" w:name="_GoBack"/>
      <w:bookmarkEnd w:id="0"/>
    </w:p>
    <w:p w14:paraId="27E6E38D" w14:textId="77777777" w:rsidR="00386690" w:rsidRDefault="00386690" w:rsidP="00D511C1">
      <w:pPr>
        <w:rPr>
          <w:rFonts w:eastAsiaTheme="majorEastAsia" w:cstheme="majorBidi"/>
          <w:bCs/>
          <w:color w:val="264F90"/>
          <w:sz w:val="40"/>
          <w:szCs w:val="28"/>
        </w:rPr>
      </w:pPr>
    </w:p>
    <w:p w14:paraId="5FB45117" w14:textId="77777777" w:rsidR="00386690" w:rsidRDefault="00386690" w:rsidP="00D511C1">
      <w:pPr>
        <w:rPr>
          <w:rFonts w:eastAsiaTheme="majorEastAsia" w:cstheme="majorBidi"/>
          <w:bCs/>
          <w:color w:val="264F90"/>
          <w:sz w:val="40"/>
          <w:szCs w:val="28"/>
        </w:rPr>
      </w:pPr>
    </w:p>
    <w:p w14:paraId="2397DA64" w14:textId="77777777" w:rsidR="00386690" w:rsidRDefault="00386690" w:rsidP="00D511C1">
      <w:pPr>
        <w:rPr>
          <w:rFonts w:eastAsiaTheme="majorEastAsia" w:cstheme="majorBidi"/>
          <w:bCs/>
          <w:color w:val="264F90"/>
          <w:sz w:val="40"/>
          <w:szCs w:val="28"/>
        </w:rPr>
      </w:pPr>
    </w:p>
    <w:p w14:paraId="13A1EB8C" w14:textId="77777777" w:rsidR="00386690" w:rsidRDefault="00386690" w:rsidP="00D511C1">
      <w:pPr>
        <w:rPr>
          <w:rFonts w:eastAsiaTheme="majorEastAsia" w:cstheme="majorBidi"/>
          <w:bCs/>
          <w:color w:val="264F90"/>
          <w:sz w:val="40"/>
          <w:szCs w:val="28"/>
        </w:rPr>
      </w:pPr>
    </w:p>
    <w:p w14:paraId="45D61CB2" w14:textId="77777777" w:rsidR="00386690" w:rsidRDefault="00386690" w:rsidP="00D511C1">
      <w:pPr>
        <w:rPr>
          <w:rFonts w:eastAsiaTheme="majorEastAsia" w:cstheme="majorBidi"/>
          <w:bCs/>
          <w:color w:val="264F90"/>
          <w:sz w:val="40"/>
          <w:szCs w:val="28"/>
        </w:rPr>
      </w:pPr>
    </w:p>
    <w:p w14:paraId="4C3C22D3" w14:textId="4217B367" w:rsidR="00386690" w:rsidRDefault="00386690" w:rsidP="00D511C1">
      <w:pPr>
        <w:rPr>
          <w:rFonts w:eastAsiaTheme="majorEastAsia" w:cstheme="majorBidi"/>
          <w:bCs/>
          <w:color w:val="264F90"/>
          <w:sz w:val="40"/>
          <w:szCs w:val="28"/>
        </w:rPr>
      </w:pPr>
      <w:r w:rsidRPr="00386690">
        <w:rPr>
          <w:rFonts w:eastAsiaTheme="majorEastAsia" w:cstheme="majorBidi"/>
          <w:bCs/>
          <w:color w:val="264F90"/>
          <w:sz w:val="40"/>
          <w:szCs w:val="28"/>
        </w:rPr>
        <w:t xml:space="preserve">Catalysing the Artificial Intelligence Opportunity in Our Regions </w:t>
      </w:r>
    </w:p>
    <w:p w14:paraId="31038D7C" w14:textId="77777777" w:rsidR="00386690" w:rsidRDefault="00386690" w:rsidP="00D511C1">
      <w:pPr>
        <w:rPr>
          <w:rFonts w:eastAsiaTheme="majorEastAsia" w:cstheme="majorBidi"/>
          <w:bCs/>
          <w:color w:val="264F90"/>
          <w:sz w:val="40"/>
          <w:szCs w:val="28"/>
        </w:rPr>
      </w:pPr>
    </w:p>
    <w:p w14:paraId="70578D5C" w14:textId="77777777" w:rsidR="00386690" w:rsidRDefault="00386690" w:rsidP="00D511C1">
      <w:pPr>
        <w:rPr>
          <w:rFonts w:eastAsiaTheme="majorEastAsia" w:cstheme="majorBidi"/>
          <w:bCs/>
          <w:color w:val="264F90"/>
          <w:sz w:val="40"/>
          <w:szCs w:val="28"/>
        </w:rPr>
      </w:pPr>
    </w:p>
    <w:p w14:paraId="69D6EEEA" w14:textId="77777777" w:rsidR="00386690" w:rsidRDefault="00386690" w:rsidP="00D511C1">
      <w:pPr>
        <w:rPr>
          <w:rFonts w:eastAsiaTheme="majorEastAsia" w:cstheme="majorBidi"/>
          <w:bCs/>
          <w:color w:val="264F90"/>
          <w:sz w:val="40"/>
          <w:szCs w:val="28"/>
        </w:rPr>
      </w:pPr>
    </w:p>
    <w:p w14:paraId="51A82201" w14:textId="77FF428D" w:rsidR="00D511C1" w:rsidRDefault="00DE7BC8" w:rsidP="00D511C1">
      <w:r w:rsidRPr="00E46E90">
        <w:t xml:space="preserve">Version </w:t>
      </w:r>
      <w:r w:rsidR="00386690">
        <w:t>November 2021</w:t>
      </w:r>
    </w:p>
    <w:p w14:paraId="2C361C2F" w14:textId="4FD0C3E0"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386690">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77985B20" w:rsidR="005861AC" w:rsidRDefault="005861AC" w:rsidP="00516036">
      <w:pPr>
        <w:pStyle w:val="ListBullet"/>
        <w:numPr>
          <w:ilvl w:val="0"/>
          <w:numId w:val="23"/>
        </w:numPr>
      </w:pPr>
      <w:r>
        <w:t>On Windows: The latest versions of Mozilla Firefox</w:t>
      </w:r>
      <w:r w:rsidR="00262C39">
        <w:t xml:space="preserve">, </w:t>
      </w:r>
      <w:r>
        <w:t>Google Chrome</w:t>
      </w:r>
      <w:r w:rsidR="00262C39">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16AF179"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If you do not have an ABN this grant opportunity will not appear in the program selection at the bottom of the </w:t>
      </w:r>
      <w:r>
        <w:t xml:space="preserve">first </w:t>
      </w:r>
      <w:r w:rsidRPr="007F24F5">
        <w:t>page and yo</w:t>
      </w:r>
      <w:r w:rsidR="00386690">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921B540" w:rsidR="00A40FEB" w:rsidRDefault="00386690" w:rsidP="00A40FEB">
      <w:pPr>
        <w:pStyle w:val="ListBullet"/>
      </w:pPr>
      <w:r>
        <w:t xml:space="preserve">Field 1 select - Catalysing the Artificial Intelligence Opportunity in Our </w:t>
      </w:r>
      <w:r w:rsidRPr="0028526A">
        <w:t>Regions – Round 1</w:t>
      </w:r>
    </w:p>
    <w:p w14:paraId="7FB50500" w14:textId="5C64B143" w:rsidR="00A40FEB" w:rsidRDefault="00386690" w:rsidP="00A40FEB">
      <w:pPr>
        <w:pStyle w:val="ListBullet"/>
      </w:pPr>
      <w:r>
        <w:t xml:space="preserve">Field 2 select - Catalysing the Artificial Intelligence Opportunity in Our </w:t>
      </w:r>
      <w:r w:rsidRPr="0028526A">
        <w:t>Regions – Round 1</w:t>
      </w:r>
    </w:p>
    <w:p w14:paraId="009435BE" w14:textId="5CE921BA" w:rsidR="00A40FEB" w:rsidRPr="00A90A16" w:rsidRDefault="00A40FEB" w:rsidP="00386690">
      <w:pPr>
        <w:pStyle w:val="Normalexplanatory"/>
      </w:pPr>
      <w:r>
        <w:t>When you have selected the program, the following text will appear.</w:t>
      </w:r>
    </w:p>
    <w:p w14:paraId="7A9DEBB8" w14:textId="6F666498" w:rsidR="002F39CD" w:rsidRDefault="002F39CD" w:rsidP="002F39CD">
      <w:r w:rsidRPr="002046EE">
        <w:t xml:space="preserve">The grant opportunity provides funding </w:t>
      </w:r>
      <w:r w:rsidR="006B3FB5">
        <w:t xml:space="preserve">for </w:t>
      </w:r>
      <w:r w:rsidR="006B3FB5" w:rsidRPr="001C59A4">
        <w:t>collaborative projects which will support regional industries, businesses and communities to realise the benefits from the development, adoption and us</w:t>
      </w:r>
      <w:r w:rsidR="006B3FB5">
        <w:t xml:space="preserve">e of artificial intelligence </w:t>
      </w:r>
      <w:r w:rsidR="006B3FB5" w:rsidRPr="001C59A4">
        <w:t>technologies</w:t>
      </w:r>
      <w:r w:rsidR="001115E9">
        <w:t>.</w:t>
      </w:r>
    </w:p>
    <w:p w14:paraId="1768E071" w14:textId="30B300DD" w:rsidR="002F39CD" w:rsidRPr="00A40FEB" w:rsidRDefault="002F39CD" w:rsidP="002F39CD">
      <w:pPr>
        <w:rPr>
          <w:highlight w:val="yellow"/>
        </w:rPr>
      </w:pPr>
      <w:r>
        <w:t xml:space="preserve">The maximum grant amount is </w:t>
      </w:r>
      <w:r w:rsidR="00793EF0">
        <w:t>$500,000</w:t>
      </w:r>
      <w:r>
        <w:t>.</w:t>
      </w:r>
    </w:p>
    <w:p w14:paraId="05C4C8AB" w14:textId="39366861" w:rsidR="00A40FEB" w:rsidRPr="006B3FB5" w:rsidRDefault="00A40FEB" w:rsidP="00A40FEB">
      <w:r>
        <w:t xml:space="preserve">You should read the </w:t>
      </w:r>
      <w:hyperlink r:id="rId21" w:anchor="key-documents" w:history="1">
        <w:r w:rsidRPr="00BC3EBE">
          <w:rPr>
            <w:rStyle w:val="Hyperlink"/>
          </w:rPr>
          <w:t>grant opportunity guidelines</w:t>
        </w:r>
      </w:hyperlink>
      <w:r>
        <w:t xml:space="preserve"> and </w:t>
      </w:r>
      <w:hyperlink r:id="rId22" w:anchor="key-documents" w:history="1">
        <w:r w:rsidRPr="00BC3EBE">
          <w:rPr>
            <w:rStyle w:val="Hyperlink"/>
          </w:rPr>
          <w:t>sample grant agreements</w:t>
        </w:r>
      </w:hyperlink>
      <w:r>
        <w:t xml:space="preserve"> before filling out this application. We recommend you keep the guidelines open </w:t>
      </w:r>
      <w:r w:rsidR="00AD4BF4">
        <w:t>as you are completing your</w:t>
      </w:r>
      <w:r>
        <w:t xml:space="preserve"> </w:t>
      </w:r>
      <w:r w:rsidRPr="006B3FB5">
        <w:t>application so you can refer to them when providing your responses.</w:t>
      </w:r>
    </w:p>
    <w:p w14:paraId="69530962" w14:textId="5E0D0FF3" w:rsidR="00A40FEB" w:rsidRPr="006B3FB5" w:rsidRDefault="00A40FEB" w:rsidP="00A40FEB">
      <w:r w:rsidRPr="006B3FB5">
        <w:t>You may submit your applicati</w:t>
      </w:r>
      <w:r w:rsidR="006B3FB5" w:rsidRPr="006B3FB5">
        <w:t>on at any time up until 5.00pm AEDT on 21 February 2022</w:t>
      </w:r>
      <w:r w:rsidRPr="006B3FB5">
        <w:t xml:space="preserve">. </w:t>
      </w:r>
      <w:r w:rsidR="00AD4BF4" w:rsidRPr="006B3FB5">
        <w:t>Please take account of time zone differences when submitting your application.</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0FABB67" w:rsidR="0096090D" w:rsidRDefault="00193F0F" w:rsidP="0096090D">
      <w:pPr>
        <w:tabs>
          <w:tab w:val="left" w:pos="6237"/>
          <w:tab w:val="left" w:pos="7938"/>
        </w:tabs>
      </w:pPr>
      <w:r>
        <w:t>We will ask you the following questions to esta</w:t>
      </w:r>
      <w:r w:rsidR="00C931CF">
        <w:t>blish your eligibility for the</w:t>
      </w:r>
      <w:r>
        <w:t xml:space="preserve"> grant opportunity. </w:t>
      </w:r>
    </w:p>
    <w:p w14:paraId="467C2CFF" w14:textId="77777777" w:rsidR="00F31DF6" w:rsidRDefault="00F31DF6" w:rsidP="00F31DF6">
      <w:pPr>
        <w:pStyle w:val="Normalexplanatory"/>
      </w:pPr>
      <w:r>
        <w:t xml:space="preserve">Questions marked with an asterisk are mandatory. </w:t>
      </w:r>
    </w:p>
    <w:p w14:paraId="28A6AFAB" w14:textId="62EB8DA7" w:rsidR="00F31DF6" w:rsidRPr="0067065D" w:rsidRDefault="003A4960" w:rsidP="00F31DF6">
      <w:pPr>
        <w:pStyle w:val="ListBullet"/>
      </w:pPr>
      <w:r w:rsidRPr="0067065D">
        <w:t>a</w:t>
      </w:r>
      <w:r w:rsidR="00F31DF6" w:rsidRPr="0067065D">
        <w:t xml:space="preserve">re you an entity incorporated in Australia? </w:t>
      </w:r>
      <w:r w:rsidR="00F31DF6" w:rsidRPr="0067065D">
        <w:rPr>
          <w:color w:val="FF0000"/>
        </w:rPr>
        <w:t>*</w:t>
      </w:r>
    </w:p>
    <w:p w14:paraId="6BEEF47F" w14:textId="21939449" w:rsidR="00F31DF6" w:rsidRPr="0067065D" w:rsidRDefault="00F31DF6" w:rsidP="00F31DF6">
      <w:pPr>
        <w:pStyle w:val="ListBullet"/>
        <w:numPr>
          <w:ilvl w:val="0"/>
          <w:numId w:val="0"/>
        </w:numPr>
      </w:pPr>
      <w:r w:rsidRPr="0067065D">
        <w:rPr>
          <w:i/>
          <w:color w:val="264F90"/>
        </w:rPr>
        <w:t>You must answer yes to proceed to next question</w:t>
      </w:r>
    </w:p>
    <w:p w14:paraId="19FDCAB9" w14:textId="58C8EA7F" w:rsidR="00F31DF6" w:rsidRPr="0067065D" w:rsidRDefault="003A4960" w:rsidP="00F31DF6">
      <w:pPr>
        <w:pStyle w:val="ListBullet"/>
        <w:numPr>
          <w:ilvl w:val="0"/>
          <w:numId w:val="9"/>
        </w:numPr>
        <w:spacing w:before="40" w:after="80"/>
      </w:pPr>
      <w:r w:rsidRPr="0067065D">
        <w:t>i</w:t>
      </w:r>
      <w:r w:rsidR="00F31DF6" w:rsidRPr="0067065D">
        <w:t>s your application a joint application</w:t>
      </w:r>
      <w:r w:rsidR="004E4DBD">
        <w:t xml:space="preserve"> w</w:t>
      </w:r>
      <w:r w:rsidRPr="0067065D">
        <w:t>h</w:t>
      </w:r>
      <w:r w:rsidR="004E4DBD">
        <w:t>ere you or your project partner are</w:t>
      </w:r>
      <w:r w:rsidRPr="0067065D">
        <w:t xml:space="preserve"> an eligible regional </w:t>
      </w:r>
      <w:r w:rsidR="004E4DBD">
        <w:t>participant</w:t>
      </w:r>
      <w:r w:rsidRPr="0067065D">
        <w:t xml:space="preserve"> as outlined in the </w:t>
      </w:r>
      <w:r w:rsidR="00B81555" w:rsidRPr="0067065D">
        <w:t>grant opportunity</w:t>
      </w:r>
      <w:r w:rsidRPr="0067065D">
        <w:t xml:space="preserve"> guidelines? </w:t>
      </w:r>
      <w:r w:rsidR="00F31DF6" w:rsidRPr="0067065D">
        <w:rPr>
          <w:color w:val="FF0000"/>
        </w:rPr>
        <w:t>*</w:t>
      </w:r>
    </w:p>
    <w:p w14:paraId="3856C82A" w14:textId="77777777" w:rsidR="00F31DF6" w:rsidRPr="0067065D" w:rsidRDefault="00F31DF6" w:rsidP="00F31DF6">
      <w:pPr>
        <w:rPr>
          <w:i/>
          <w:color w:val="264F90"/>
          <w:lang w:eastAsia="en-AU"/>
        </w:rPr>
      </w:pPr>
      <w:r w:rsidRPr="0067065D">
        <w:rPr>
          <w:i/>
          <w:color w:val="264F90"/>
          <w:lang w:eastAsia="en-AU"/>
        </w:rPr>
        <w:t>You must answer yes to proceed to next question.</w:t>
      </w:r>
    </w:p>
    <w:p w14:paraId="6FD91766" w14:textId="45DF7CFB" w:rsidR="00193F0F" w:rsidRPr="0067065D" w:rsidRDefault="003A4960" w:rsidP="00193F0F">
      <w:pPr>
        <w:pStyle w:val="ListBullet"/>
      </w:pPr>
      <w:r w:rsidRPr="0067065D">
        <w:t xml:space="preserve">does your project address one </w:t>
      </w:r>
      <w:r w:rsidR="00D2685A" w:rsidRPr="0067065D">
        <w:t xml:space="preserve">or more </w:t>
      </w:r>
      <w:r w:rsidRPr="0067065D">
        <w:t xml:space="preserve">of the programs objectives or outcomes </w:t>
      </w:r>
      <w:r w:rsidR="00E64E1E" w:rsidRPr="0067065D">
        <w:t>as outlined in section 2 of the</w:t>
      </w:r>
      <w:r w:rsidRPr="0067065D">
        <w:t xml:space="preserve"> guidelines? </w:t>
      </w:r>
      <w:r w:rsidR="000B6DC2" w:rsidRPr="0067065D">
        <w:rPr>
          <w:color w:val="FF0000"/>
        </w:rPr>
        <w:t>*</w:t>
      </w:r>
    </w:p>
    <w:p w14:paraId="7663896E" w14:textId="7903A336" w:rsidR="00193F0F" w:rsidRPr="0067065D" w:rsidRDefault="00193F0F" w:rsidP="00193F0F">
      <w:pPr>
        <w:pStyle w:val="Normalexplanatory"/>
      </w:pPr>
      <w:r w:rsidRPr="0067065D">
        <w:t xml:space="preserve">You must answer </w:t>
      </w:r>
      <w:r w:rsidR="00255E4E" w:rsidRPr="0067065D">
        <w:t xml:space="preserve">yes </w:t>
      </w:r>
      <w:r w:rsidRPr="0067065D">
        <w:t>to proceed to next question.</w:t>
      </w:r>
    </w:p>
    <w:p w14:paraId="6535C631" w14:textId="79C0D6A8" w:rsidR="000B6DC2" w:rsidRPr="00701BD8" w:rsidRDefault="00F31DF6" w:rsidP="000B6DC2">
      <w:pPr>
        <w:pStyle w:val="ListBullet"/>
      </w:pPr>
      <w:r w:rsidRPr="0067065D">
        <w:t>does your project have at least $500,000 in eligible expenditure</w:t>
      </w:r>
      <w:r w:rsidR="00B81555" w:rsidRPr="0067065D">
        <w:t xml:space="preserve">? Refer to section </w:t>
      </w:r>
      <w:r w:rsidR="001614D5">
        <w:t>5.1 for eligi</w:t>
      </w:r>
      <w:r w:rsidR="001614D5" w:rsidRPr="001614D5">
        <w:t xml:space="preserve">ble activities and </w:t>
      </w:r>
      <w:r w:rsidR="00FC6EA9">
        <w:t>5.3</w:t>
      </w:r>
      <w:r w:rsidR="00B81555" w:rsidRPr="001614D5">
        <w:t xml:space="preserve"> and Appendix A of the grant opportunity guidelines</w:t>
      </w:r>
      <w:r w:rsidR="000B6DC2" w:rsidRPr="001614D5">
        <w:t xml:space="preserve"> </w:t>
      </w:r>
      <w:r w:rsidR="001614D5" w:rsidRPr="001614D5">
        <w:t xml:space="preserve">for eligible expenditure </w:t>
      </w:r>
      <w:r w:rsidR="000B6DC2" w:rsidRPr="0067065D">
        <w:rPr>
          <w:color w:val="FF0000"/>
        </w:rPr>
        <w:t>*</w:t>
      </w:r>
    </w:p>
    <w:p w14:paraId="0AE23915" w14:textId="77777777" w:rsidR="00701BD8" w:rsidRPr="00701BD8" w:rsidRDefault="00701BD8" w:rsidP="00701BD8">
      <w:pPr>
        <w:pStyle w:val="ListBullet"/>
        <w:numPr>
          <w:ilvl w:val="0"/>
          <w:numId w:val="0"/>
        </w:numPr>
        <w:rPr>
          <w:i/>
          <w:color w:val="1F497D" w:themeColor="text2"/>
        </w:rPr>
      </w:pPr>
      <w:r w:rsidRPr="00701BD8">
        <w:rPr>
          <w:i/>
          <w:color w:val="1F497D" w:themeColor="text2"/>
        </w:rPr>
        <w:t>You must answer yes to proceed to next section.</w:t>
      </w:r>
    </w:p>
    <w:p w14:paraId="2DC3763F" w14:textId="78440792" w:rsidR="00701BD8" w:rsidRPr="001614D5" w:rsidRDefault="00335B69" w:rsidP="001F24B6">
      <w:pPr>
        <w:pStyle w:val="ListBullet"/>
      </w:pPr>
      <w:r>
        <w:t>do</w:t>
      </w:r>
      <w:r w:rsidRPr="001614D5">
        <w:t xml:space="preserve"> </w:t>
      </w:r>
      <w:r w:rsidR="001614D5" w:rsidRPr="001614D5">
        <w:t xml:space="preserve">you </w:t>
      </w:r>
      <w:r w:rsidR="00701BD8" w:rsidRPr="001614D5">
        <w:t>certify that your organisation</w:t>
      </w:r>
      <w:r w:rsidR="00DA6FBB">
        <w:t>, independently of the program, engag</w:t>
      </w:r>
      <w:r>
        <w:t>es</w:t>
      </w:r>
      <w:r w:rsidR="00DA6FBB">
        <w:t xml:space="preserve"> in or inten</w:t>
      </w:r>
      <w:r>
        <w:t>ds</w:t>
      </w:r>
      <w:r w:rsidR="00DA6FBB">
        <w:t xml:space="preserve"> to engage in activities to build artificial intelligence capabilities for businesses and communities; and or activities to develop businesses and communities in regional areas</w:t>
      </w:r>
      <w:r>
        <w:t>?</w:t>
      </w:r>
      <w:r w:rsidR="00701BD8" w:rsidRPr="001614D5">
        <w:t xml:space="preserve"> </w:t>
      </w:r>
      <w:r w:rsidR="00701BD8" w:rsidRPr="00DA6FBB">
        <w:rPr>
          <w:color w:val="FF0000"/>
        </w:rPr>
        <w:t>*</w:t>
      </w:r>
    </w:p>
    <w:p w14:paraId="5B012A94" w14:textId="404CE1C1" w:rsidR="000B6DC2" w:rsidRDefault="00D06586" w:rsidP="000B6DC2">
      <w:pPr>
        <w:pStyle w:val="Normalexplanatory"/>
      </w:pPr>
      <w:r w:rsidRPr="0067065D">
        <w:t xml:space="preserve">You must answer yes </w:t>
      </w:r>
      <w:r w:rsidR="000B6DC2" w:rsidRPr="0067065D">
        <w:t>to proceed to next section</w:t>
      </w:r>
      <w:r w:rsidR="000B6DC2" w:rsidRPr="00F31DF6">
        <w:t>.</w:t>
      </w:r>
    </w:p>
    <w:p w14:paraId="5967E02D" w14:textId="107DB648" w:rsidR="00B81555" w:rsidRPr="00E8704B" w:rsidRDefault="00701BD8" w:rsidP="00335B69">
      <w:pPr>
        <w:pStyle w:val="ListBullet"/>
        <w:numPr>
          <w:ilvl w:val="0"/>
          <w:numId w:val="30"/>
        </w:numPr>
        <w:ind w:left="284" w:hanging="284"/>
      </w:pPr>
      <w:r>
        <w:t>c</w:t>
      </w:r>
      <w:r w:rsidR="00B81555">
        <w:t xml:space="preserve">an you provide evidence from your board (or chief executive officer or equivalent if there is no board) that the project is supported, and that you can complete the project and meet the costs of the project not covered by grant </w:t>
      </w:r>
      <w:r w:rsidR="00B81555" w:rsidRPr="00E8704B">
        <w:t xml:space="preserve">funding? </w:t>
      </w:r>
      <w:r w:rsidR="00B81555" w:rsidRPr="00E8704B">
        <w:rPr>
          <w:color w:val="FF0000"/>
        </w:rPr>
        <w:t>*</w:t>
      </w:r>
    </w:p>
    <w:p w14:paraId="0110053A" w14:textId="2B4FDA30" w:rsidR="00B81555" w:rsidRPr="00E8704B" w:rsidRDefault="00B81555" w:rsidP="00B81555">
      <w:pPr>
        <w:pStyle w:val="ListBullet"/>
        <w:numPr>
          <w:ilvl w:val="0"/>
          <w:numId w:val="0"/>
        </w:numPr>
        <w:rPr>
          <w:i/>
          <w:color w:val="264F90"/>
        </w:rPr>
      </w:pPr>
      <w:r w:rsidRPr="00E8704B">
        <w:rPr>
          <w:i/>
          <w:color w:val="264F90"/>
        </w:rPr>
        <w:t>You must use the</w:t>
      </w:r>
      <w:r w:rsidRPr="00E8704B">
        <w:t xml:space="preserve"> </w:t>
      </w:r>
      <w:r w:rsidRPr="00E8704B">
        <w:rPr>
          <w:i/>
          <w:color w:val="264F90"/>
        </w:rPr>
        <w:t xml:space="preserve">template </w:t>
      </w:r>
      <w:hyperlink r:id="rId23" w:anchor="key-documents" w:history="1">
        <w:r w:rsidRPr="00BC3EBE">
          <w:rPr>
            <w:rStyle w:val="Hyperlink"/>
          </w:rPr>
          <w:t>CEO / Board letter</w:t>
        </w:r>
      </w:hyperlink>
      <w:r w:rsidRPr="00E8704B">
        <w:rPr>
          <w:i/>
          <w:color w:val="264F90"/>
        </w:rPr>
        <w:t xml:space="preserve"> which is available on</w:t>
      </w:r>
      <w:r w:rsidRPr="00E8704B">
        <w:t xml:space="preserve"> </w:t>
      </w:r>
      <w:hyperlink r:id="rId24" w:anchor="key-documents" w:history="1">
        <w:r w:rsidRPr="00E8704B">
          <w:rPr>
            <w:rStyle w:val="Hyperlink"/>
          </w:rPr>
          <w:t>business.gov.au</w:t>
        </w:r>
      </w:hyperlink>
      <w:r w:rsidRPr="00E8704B">
        <w:t xml:space="preserve"> </w:t>
      </w:r>
      <w:r w:rsidRPr="00E8704B">
        <w:rPr>
          <w:i/>
          <w:color w:val="264F90"/>
        </w:rPr>
        <w:t xml:space="preserve">and </w:t>
      </w:r>
      <w:hyperlink r:id="rId25" w:history="1">
        <w:r w:rsidRPr="00E8704B">
          <w:rPr>
            <w:i/>
            <w:color w:val="264F90"/>
          </w:rPr>
          <w:t>GrantConnect</w:t>
        </w:r>
      </w:hyperlink>
      <w:r w:rsidRPr="00E8704B">
        <w:rPr>
          <w:i/>
          <w:color w:val="264F90"/>
        </w:rPr>
        <w:t>.</w:t>
      </w:r>
      <w:r w:rsidRPr="00E8704B" w:rsidDel="005D7E5B">
        <w:rPr>
          <w:i/>
          <w:color w:val="264F90"/>
        </w:rPr>
        <w:t xml:space="preserve"> </w:t>
      </w:r>
    </w:p>
    <w:p w14:paraId="0545D38B" w14:textId="77777777" w:rsidR="00B81555" w:rsidRDefault="00B81555" w:rsidP="00B81555">
      <w:pPr>
        <w:pStyle w:val="Normalexplanatory"/>
      </w:pPr>
      <w:r w:rsidRPr="00E8704B">
        <w:t>You must answer yes to proceed to next question.</w:t>
      </w:r>
    </w:p>
    <w:p w14:paraId="62D12348" w14:textId="6C6CC030" w:rsidR="00B81555" w:rsidRDefault="0067065D" w:rsidP="0067065D">
      <w:pPr>
        <w:pStyle w:val="ListBullet"/>
        <w:numPr>
          <w:ilvl w:val="0"/>
          <w:numId w:val="30"/>
        </w:numPr>
        <w:spacing w:before="40" w:after="80"/>
      </w:pPr>
      <w:r>
        <w:t>c</w:t>
      </w:r>
      <w:r w:rsidR="00B81555">
        <w:t>an you provide</w:t>
      </w:r>
      <w:r w:rsidR="00B81555" w:rsidRPr="0014408C">
        <w:t xml:space="preserve"> </w:t>
      </w:r>
      <w:r w:rsidR="00B81555">
        <w:t xml:space="preserve">evidence of how you will provide your share of project costs such as an accountant declaration that confirms you can fund your share of the project costs, including any ineligible expenditure? </w:t>
      </w:r>
    </w:p>
    <w:p w14:paraId="0C436C4F" w14:textId="06ED2F1B" w:rsidR="00B81555" w:rsidRDefault="00B81555" w:rsidP="00B81555">
      <w:pPr>
        <w:pStyle w:val="ListBullet"/>
        <w:numPr>
          <w:ilvl w:val="0"/>
          <w:numId w:val="0"/>
        </w:numPr>
        <w:spacing w:before="40" w:after="80"/>
        <w:rPr>
          <w:color w:val="FF0000"/>
        </w:rPr>
      </w:pPr>
      <w:r>
        <w:t xml:space="preserve">You must use the accountant declaration template which is available on </w:t>
      </w:r>
      <w:hyperlink r:id="rId26" w:anchor="key-documents" w:history="1">
        <w:r w:rsidRPr="0098776C">
          <w:rPr>
            <w:rStyle w:val="Hyperlink"/>
          </w:rPr>
          <w:t>business.gov.au</w:t>
        </w:r>
      </w:hyperlink>
      <w:r>
        <w:t xml:space="preserve"> and </w:t>
      </w:r>
      <w:hyperlink r:id="rId27" w:history="1">
        <w:r w:rsidRPr="0098776C">
          <w:t>GrantConnect</w:t>
        </w:r>
      </w:hyperlink>
      <w:r>
        <w:t xml:space="preserve">. </w:t>
      </w:r>
      <w:r w:rsidRPr="001B5982">
        <w:rPr>
          <w:color w:val="FF0000"/>
        </w:rPr>
        <w:t>*</w:t>
      </w:r>
    </w:p>
    <w:p w14:paraId="11AFCED6" w14:textId="77777777" w:rsidR="00B81555" w:rsidRDefault="00B81555" w:rsidP="00B81555">
      <w:pPr>
        <w:pStyle w:val="Normalexplanatory"/>
      </w:pPr>
      <w:r>
        <w:t>You must answer yes to proceed to next question.</w:t>
      </w:r>
    </w:p>
    <w:p w14:paraId="209E996C" w14:textId="38702A00" w:rsidR="00B81555" w:rsidRDefault="00011438" w:rsidP="0067065D">
      <w:pPr>
        <w:pStyle w:val="ListBullet"/>
        <w:numPr>
          <w:ilvl w:val="0"/>
          <w:numId w:val="30"/>
        </w:numPr>
        <w:spacing w:before="40" w:after="120"/>
      </w:pPr>
      <w:r>
        <w:t>do</w:t>
      </w:r>
      <w:r w:rsidR="00B81555">
        <w:t xml:space="preserve"> you declare that you and any project partner/s are not included on the National Redress Scheme’s website list of ‘Institutions that have not joined or signified their intent to join the Scheme’ (</w:t>
      </w:r>
      <w:hyperlink r:id="rId28" w:history="1">
        <w:r w:rsidR="00B81555" w:rsidRPr="005F7280">
          <w:t>www.nationalredress.gov.au</w:t>
        </w:r>
      </w:hyperlink>
      <w:r w:rsidR="00B81555">
        <w:t xml:space="preserve">). </w:t>
      </w:r>
      <w:r w:rsidR="00B81555" w:rsidRPr="001B5982">
        <w:rPr>
          <w:color w:val="FF0000"/>
        </w:rPr>
        <w:t>*</w:t>
      </w:r>
    </w:p>
    <w:p w14:paraId="1B22D678" w14:textId="77777777" w:rsidR="00B81555" w:rsidRDefault="00B81555" w:rsidP="00B81555">
      <w:pPr>
        <w:pStyle w:val="Normalexplanatory"/>
      </w:pPr>
      <w:r>
        <w:t>You must answer yes to proceed to next question.</w:t>
      </w:r>
    </w:p>
    <w:p w14:paraId="228A7EE8" w14:textId="673E1723" w:rsidR="00B81555" w:rsidRPr="0067065D" w:rsidRDefault="009920D8" w:rsidP="0067065D">
      <w:pPr>
        <w:pStyle w:val="ListParagraph"/>
        <w:numPr>
          <w:ilvl w:val="0"/>
          <w:numId w:val="30"/>
        </w:numPr>
        <w:spacing w:before="0" w:after="0" w:line="240" w:lineRule="auto"/>
        <w:rPr>
          <w:rFonts w:ascii="Calibri" w:hAnsi="Calibri"/>
          <w:color w:val="1F497D"/>
        </w:rPr>
      </w:pPr>
      <w:r>
        <w:t>D</w:t>
      </w:r>
      <w:r w:rsidR="00011438">
        <w:t>o</w:t>
      </w:r>
      <w:r w:rsidR="00B81555">
        <w:t xml:space="preserve"> you declare that you </w:t>
      </w:r>
      <w:r w:rsidR="00B81555" w:rsidRPr="006B7F06">
        <w:t xml:space="preserve">and any project partners </w:t>
      </w:r>
      <w:r w:rsidR="00B81555">
        <w:t xml:space="preserve">have not </w:t>
      </w:r>
      <w:r w:rsidR="00B81555" w:rsidRPr="006B7F06">
        <w:t xml:space="preserve">been named by the Workplace Gender Equality Agency as an organisation that has </w:t>
      </w:r>
      <w:hyperlink r:id="rId29" w:history="1">
        <w:r w:rsidR="00B81555">
          <w:rPr>
            <w:rStyle w:val="Hyperlink"/>
          </w:rPr>
          <w:t>not complied</w:t>
        </w:r>
      </w:hyperlink>
      <w:r w:rsidR="00B81555" w:rsidRPr="0067065D">
        <w:rPr>
          <w:color w:val="1F497D"/>
        </w:rPr>
        <w:t xml:space="preserve"> </w:t>
      </w:r>
      <w:r w:rsidR="00B81555" w:rsidRPr="006B7F06">
        <w:t>with Workplace Gender Equality Act (2012).</w:t>
      </w:r>
      <w:r w:rsidR="00B81555" w:rsidRPr="0067065D">
        <w:rPr>
          <w:color w:val="FF0000"/>
        </w:rPr>
        <w:t xml:space="preserve"> *</w:t>
      </w:r>
    </w:p>
    <w:p w14:paraId="66EEEBFB" w14:textId="785AB997" w:rsidR="00B81555" w:rsidRDefault="00B81555" w:rsidP="00B81555">
      <w:pPr>
        <w:pStyle w:val="Normalexplanatory"/>
      </w:pPr>
      <w:r>
        <w:t xml:space="preserve">You must answer </w:t>
      </w:r>
      <w:r w:rsidR="0067065D">
        <w:t>yes</w:t>
      </w:r>
      <w:r>
        <w:t xml:space="preserve"> to proceed to next section and hit save and continue to validate your answers.</w:t>
      </w: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30"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31" w:history="1">
        <w:r w:rsidRPr="0071755B">
          <w:rPr>
            <w:rStyle w:val="Hyperlink"/>
          </w:rPr>
          <w:t>ANZSIC</w:t>
        </w:r>
      </w:hyperlink>
      <w:r w:rsidRPr="00650A1D">
        <w:t>).</w:t>
      </w: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0E44644D" w14:textId="77777777" w:rsidR="00331657" w:rsidRDefault="00331657" w:rsidP="00331657">
      <w:pPr>
        <w:pStyle w:val="Heading3"/>
      </w:pPr>
      <w:r>
        <w:t>National Security Plan</w:t>
      </w:r>
    </w:p>
    <w:p w14:paraId="70C8A886" w14:textId="77777777" w:rsidR="00331657" w:rsidRDefault="00331657" w:rsidP="00331657">
      <w:pPr>
        <w:rPr>
          <w:lang w:eastAsia="en-AU"/>
        </w:rPr>
      </w:pPr>
      <w:r>
        <w:rPr>
          <w:lang w:eastAsia="en-AU"/>
        </w:rPr>
        <w:t xml:space="preserve">Does your business </w:t>
      </w:r>
      <w:r w:rsidRPr="00DE0AFD">
        <w:rPr>
          <w:lang w:eastAsia="en-AU"/>
        </w:rPr>
        <w:t>have a plan or framework in place to manage any potential security risks associated with the project and your business more broadly</w:t>
      </w:r>
      <w:r>
        <w:rPr>
          <w:lang w:eastAsia="en-AU"/>
        </w:rPr>
        <w:t>?</w:t>
      </w:r>
    </w:p>
    <w:p w14:paraId="5CF6129E" w14:textId="77777777" w:rsidR="00331657" w:rsidRDefault="00331657" w:rsidP="00331657">
      <w:pPr>
        <w:rPr>
          <w:i/>
          <w:color w:val="264F90"/>
          <w:lang w:eastAsia="en-AU"/>
        </w:rPr>
      </w:pPr>
      <w:r w:rsidRPr="00DE0AFD">
        <w:rPr>
          <w:i/>
          <w:color w:val="264F90"/>
          <w:lang w:eastAsia="en-AU"/>
        </w:rPr>
        <w:t>This includ</w:t>
      </w:r>
      <w:r>
        <w:rPr>
          <w:i/>
          <w:color w:val="264F90"/>
          <w:lang w:eastAsia="en-AU"/>
        </w:rPr>
        <w:t xml:space="preserve">es protecting your business from potential national security risks including </w:t>
      </w:r>
      <w:r w:rsidRPr="00DE0AFD">
        <w:rPr>
          <w:i/>
          <w:color w:val="264F90"/>
          <w:lang w:eastAsia="en-AU"/>
        </w:rPr>
        <w:t>cyber security threats and the secure handling of</w:t>
      </w:r>
      <w:r>
        <w:rPr>
          <w:rFonts w:cs="Arial"/>
          <w:color w:val="264F90"/>
          <w:sz w:val="21"/>
          <w:szCs w:val="21"/>
          <w:shd w:val="clear" w:color="auto" w:fill="FFFFFF"/>
        </w:rPr>
        <w:t xml:space="preserve"> </w:t>
      </w:r>
      <w:r w:rsidRPr="00DE0AFD">
        <w:rPr>
          <w:i/>
          <w:color w:val="264F90"/>
          <w:lang w:eastAsia="en-AU"/>
        </w:rPr>
        <w:t>data (a copy of your plan or framework may be requested at a later stage).</w:t>
      </w:r>
    </w:p>
    <w:p w14:paraId="67350DA4" w14:textId="77777777" w:rsidR="00331657" w:rsidRPr="008230DF" w:rsidRDefault="00331657" w:rsidP="00331657">
      <w:pPr>
        <w:pStyle w:val="Heading3"/>
      </w:pPr>
      <w:r>
        <w:t>Foreign Affiliations</w:t>
      </w:r>
    </w:p>
    <w:p w14:paraId="79592909" w14:textId="77777777" w:rsidR="00331657" w:rsidRDefault="00331657" w:rsidP="00331657">
      <w:pPr>
        <w:rPr>
          <w:i/>
          <w:color w:val="264F90"/>
          <w:lang w:eastAsia="en-AU"/>
        </w:rPr>
      </w:pPr>
      <w:r>
        <w:t>Does your project receive any funding or non-financial support from a foreign source?</w:t>
      </w:r>
      <w:r w:rsidRPr="00945932">
        <w:rPr>
          <w:color w:val="FF0000"/>
        </w:rPr>
        <w:t>*</w:t>
      </w:r>
    </w:p>
    <w:p w14:paraId="6C884404" w14:textId="77777777" w:rsidR="00331657" w:rsidRPr="008230DF" w:rsidRDefault="00331657" w:rsidP="00331657">
      <w:pPr>
        <w:rPr>
          <w:i/>
          <w:color w:val="264F90"/>
          <w:lang w:eastAsia="en-AU"/>
        </w:rPr>
      </w:pPr>
      <w:r w:rsidRPr="008230DF">
        <w:rPr>
          <w:i/>
          <w:color w:val="264F90"/>
          <w:lang w:eastAsia="en-AU"/>
        </w:rPr>
        <w:t>If yes</w:t>
      </w:r>
    </w:p>
    <w:p w14:paraId="42A63022" w14:textId="77777777" w:rsidR="00331657" w:rsidRPr="008230DF" w:rsidRDefault="00331657" w:rsidP="00331657">
      <w:pPr>
        <w:rPr>
          <w:lang w:eastAsia="en-AU"/>
        </w:rPr>
      </w:pPr>
      <w:r w:rsidRPr="008230DF">
        <w:rPr>
          <w:lang w:eastAsia="en-AU"/>
        </w:rPr>
        <w:t xml:space="preserve">Provide </w:t>
      </w:r>
      <w:r>
        <w:rPr>
          <w:lang w:eastAsia="en-AU"/>
        </w:rPr>
        <w:t>d</w:t>
      </w:r>
      <w:r w:rsidRPr="008230DF">
        <w:rPr>
          <w:lang w:eastAsia="en-AU"/>
        </w:rPr>
        <w:t>etails</w:t>
      </w:r>
      <w:r>
        <w:rPr>
          <w:lang w:eastAsia="en-AU"/>
        </w:rPr>
        <w:t xml:space="preserve"> of the foreign financial support.</w:t>
      </w:r>
      <w:r w:rsidRPr="00945932">
        <w:rPr>
          <w:color w:val="FF0000"/>
        </w:rPr>
        <w:t xml:space="preserve"> *</w:t>
      </w:r>
    </w:p>
    <w:p w14:paraId="7C916ABB" w14:textId="77777777" w:rsidR="00331657" w:rsidRDefault="00331657" w:rsidP="00331657">
      <w:pPr>
        <w:rPr>
          <w:i/>
          <w:color w:val="264F90"/>
          <w:lang w:eastAsia="en-AU"/>
        </w:rPr>
      </w:pPr>
      <w:r w:rsidRPr="008230DF">
        <w:rPr>
          <w:i/>
          <w:color w:val="264F90"/>
          <w:lang w:eastAsia="en-AU"/>
        </w:rPr>
        <w:t>Your response is limited to 750 characters including spaces and does not support formatting.</w:t>
      </w:r>
    </w:p>
    <w:p w14:paraId="71B874BA" w14:textId="77777777" w:rsidR="00331657" w:rsidRDefault="00331657" w:rsidP="00331657">
      <w:r>
        <w:t>Do any entities or key personnel involved with the project receive financial support or benefits from a foreign source?</w:t>
      </w:r>
      <w:r w:rsidRPr="00775885">
        <w:rPr>
          <w:color w:val="FF0000"/>
        </w:rPr>
        <w:t>*</w:t>
      </w:r>
    </w:p>
    <w:p w14:paraId="4C62F9E2" w14:textId="77777777" w:rsidR="00331657" w:rsidRPr="00945932" w:rsidRDefault="00331657" w:rsidP="00331657">
      <w:pPr>
        <w:rPr>
          <w:i/>
          <w:color w:val="264F90"/>
          <w:lang w:eastAsia="en-AU"/>
        </w:rPr>
      </w:pPr>
      <w:r w:rsidRPr="00945932">
        <w:rPr>
          <w:i/>
          <w:color w:val="264F90"/>
          <w:lang w:eastAsia="en-AU"/>
        </w:rPr>
        <w:t>If yes</w:t>
      </w:r>
    </w:p>
    <w:p w14:paraId="0C1925C0" w14:textId="77777777" w:rsidR="00331657" w:rsidRPr="008230DF" w:rsidRDefault="00331657" w:rsidP="00331657">
      <w:pPr>
        <w:rPr>
          <w:lang w:eastAsia="en-AU"/>
        </w:rPr>
      </w:pPr>
      <w:r>
        <w:rPr>
          <w:lang w:eastAsia="en-AU"/>
        </w:rPr>
        <w:t>Provide details of the arrangement.</w:t>
      </w:r>
      <w:r w:rsidRPr="00EF0412">
        <w:rPr>
          <w:color w:val="FF0000"/>
        </w:rPr>
        <w:t xml:space="preserve"> </w:t>
      </w:r>
      <w:r w:rsidRPr="00945932">
        <w:rPr>
          <w:color w:val="FF0000"/>
        </w:rPr>
        <w:t>*</w:t>
      </w:r>
      <w:r>
        <w:rPr>
          <w:lang w:eastAsia="en-AU"/>
        </w:rPr>
        <w:t xml:space="preserve"> </w:t>
      </w:r>
    </w:p>
    <w:p w14:paraId="3BC9F7A3" w14:textId="77777777" w:rsidR="00331657" w:rsidRDefault="00331657" w:rsidP="00331657">
      <w:pPr>
        <w:rPr>
          <w:i/>
          <w:color w:val="264F90"/>
          <w:lang w:eastAsia="en-AU"/>
        </w:rPr>
      </w:pPr>
      <w:r w:rsidRPr="008230DF">
        <w:rPr>
          <w:i/>
          <w:color w:val="264F90"/>
          <w:lang w:eastAsia="en-AU"/>
        </w:rPr>
        <w:t>Your response is limited to 750 characters including spaces and does not support formatting.</w:t>
      </w:r>
    </w:p>
    <w:p w14:paraId="4E2E0D98" w14:textId="77777777" w:rsidR="00331657" w:rsidRDefault="00331657" w:rsidP="00331657">
      <w:r>
        <w:t>Do any entities or key personnel involved with the project have any current or former association with a foreign talent program?</w:t>
      </w:r>
      <w:r w:rsidRPr="00775885">
        <w:rPr>
          <w:color w:val="FF0000"/>
        </w:rPr>
        <w:t>*</w:t>
      </w:r>
    </w:p>
    <w:p w14:paraId="57CC50D7" w14:textId="77777777" w:rsidR="00331657" w:rsidRPr="008230DF" w:rsidRDefault="00331657" w:rsidP="00331657">
      <w:pPr>
        <w:rPr>
          <w:i/>
          <w:color w:val="264F90"/>
          <w:lang w:eastAsia="en-AU"/>
        </w:rPr>
      </w:pPr>
      <w:r w:rsidRPr="008230DF">
        <w:rPr>
          <w:i/>
          <w:color w:val="264F90"/>
          <w:lang w:eastAsia="en-AU"/>
        </w:rPr>
        <w:t>If yes</w:t>
      </w:r>
    </w:p>
    <w:p w14:paraId="54463307" w14:textId="77777777" w:rsidR="00331657" w:rsidRPr="008230DF" w:rsidRDefault="00331657" w:rsidP="00331657">
      <w:pPr>
        <w:rPr>
          <w:lang w:eastAsia="en-AU"/>
        </w:rPr>
      </w:pPr>
      <w:r w:rsidRPr="008230DF">
        <w:rPr>
          <w:lang w:eastAsia="en-AU"/>
        </w:rPr>
        <w:t xml:space="preserve">Provide </w:t>
      </w:r>
      <w:r>
        <w:rPr>
          <w:lang w:eastAsia="en-AU"/>
        </w:rPr>
        <w:t>d</w:t>
      </w:r>
      <w:r w:rsidRPr="008230DF">
        <w:rPr>
          <w:lang w:eastAsia="en-AU"/>
        </w:rPr>
        <w:t>etails</w:t>
      </w:r>
      <w:r>
        <w:rPr>
          <w:lang w:eastAsia="en-AU"/>
        </w:rPr>
        <w:t xml:space="preserve"> of the foreign talent program.</w:t>
      </w:r>
      <w:r w:rsidRPr="00EF0412">
        <w:rPr>
          <w:color w:val="FF0000"/>
        </w:rPr>
        <w:t xml:space="preserve"> </w:t>
      </w:r>
      <w:r w:rsidRPr="00945932">
        <w:rPr>
          <w:color w:val="FF0000"/>
        </w:rPr>
        <w:t>*</w:t>
      </w:r>
    </w:p>
    <w:p w14:paraId="2420751A" w14:textId="77777777" w:rsidR="00331657" w:rsidRDefault="00331657" w:rsidP="00331657">
      <w:pPr>
        <w:rPr>
          <w:i/>
          <w:color w:val="264F90"/>
          <w:lang w:eastAsia="en-AU"/>
        </w:rPr>
      </w:pPr>
      <w:r w:rsidRPr="008230DF">
        <w:rPr>
          <w:i/>
          <w:color w:val="264F90"/>
          <w:lang w:eastAsia="en-AU"/>
        </w:rPr>
        <w:t>Your response is limited to 750 characters including spaces and does not support formatting.</w:t>
      </w:r>
    </w:p>
    <w:p w14:paraId="0C392CF5" w14:textId="77777777" w:rsidR="00331657" w:rsidRDefault="00331657" w:rsidP="00331657">
      <w:pPr>
        <w:rPr>
          <w:lang w:eastAsia="en-AU"/>
        </w:rPr>
      </w:pPr>
      <w:r>
        <w:rPr>
          <w:lang w:eastAsia="en-AU"/>
        </w:rPr>
        <w:t>Do any entities or key personnel involved with the project have any ties to a foreign government, military or state-owned enterprise?</w:t>
      </w:r>
      <w:r w:rsidRPr="00945932">
        <w:rPr>
          <w:color w:val="FF0000"/>
        </w:rPr>
        <w:t xml:space="preserve"> </w:t>
      </w:r>
      <w:r w:rsidRPr="00775885">
        <w:rPr>
          <w:color w:val="FF0000"/>
        </w:rPr>
        <w:t>*</w:t>
      </w:r>
      <w:r>
        <w:rPr>
          <w:lang w:eastAsia="en-AU"/>
        </w:rPr>
        <w:t xml:space="preserve"> </w:t>
      </w:r>
    </w:p>
    <w:p w14:paraId="087E6390" w14:textId="77777777" w:rsidR="00331657" w:rsidRPr="008230DF" w:rsidRDefault="00331657" w:rsidP="00331657">
      <w:pPr>
        <w:rPr>
          <w:i/>
          <w:color w:val="264F90"/>
          <w:lang w:eastAsia="en-AU"/>
        </w:rPr>
      </w:pPr>
      <w:r w:rsidRPr="008230DF">
        <w:rPr>
          <w:i/>
          <w:color w:val="264F90"/>
          <w:lang w:eastAsia="en-AU"/>
        </w:rPr>
        <w:t>If yes</w:t>
      </w:r>
    </w:p>
    <w:p w14:paraId="73BE3365" w14:textId="77777777" w:rsidR="00331657" w:rsidRPr="008230DF" w:rsidRDefault="00331657" w:rsidP="00331657">
      <w:pPr>
        <w:rPr>
          <w:lang w:eastAsia="en-AU"/>
        </w:rPr>
      </w:pPr>
      <w:r w:rsidRPr="008230DF">
        <w:rPr>
          <w:lang w:eastAsia="en-AU"/>
        </w:rPr>
        <w:t xml:space="preserve">Provide </w:t>
      </w:r>
      <w:r>
        <w:rPr>
          <w:lang w:eastAsia="en-AU"/>
        </w:rPr>
        <w:t>d</w:t>
      </w:r>
      <w:r w:rsidRPr="008230DF">
        <w:rPr>
          <w:lang w:eastAsia="en-AU"/>
        </w:rPr>
        <w:t>etails</w:t>
      </w:r>
      <w:r>
        <w:rPr>
          <w:lang w:eastAsia="en-AU"/>
        </w:rPr>
        <w:t xml:space="preserve"> of the affiliations or associations.</w:t>
      </w:r>
      <w:r w:rsidRPr="00EF0412">
        <w:rPr>
          <w:color w:val="FF0000"/>
        </w:rPr>
        <w:t xml:space="preserve"> </w:t>
      </w:r>
      <w:r w:rsidRPr="00945932">
        <w:rPr>
          <w:color w:val="FF0000"/>
        </w:rPr>
        <w:t>*</w:t>
      </w:r>
      <w:r>
        <w:rPr>
          <w:lang w:eastAsia="en-AU"/>
        </w:rPr>
        <w:t xml:space="preserve"> </w:t>
      </w:r>
    </w:p>
    <w:p w14:paraId="62C6B0B6" w14:textId="77777777" w:rsidR="00331657" w:rsidRDefault="00331657" w:rsidP="00331657">
      <w:pPr>
        <w:rPr>
          <w:i/>
          <w:color w:val="264F90"/>
          <w:lang w:eastAsia="en-AU"/>
        </w:rPr>
      </w:pPr>
      <w:r w:rsidRPr="008230DF">
        <w:rPr>
          <w:i/>
          <w:color w:val="264F90"/>
          <w:lang w:eastAsia="en-AU"/>
        </w:rPr>
        <w:t>Your response is limited to 750 characters including spaces and does not support formatting.</w:t>
      </w:r>
    </w:p>
    <w:p w14:paraId="7B761C3E" w14:textId="77777777" w:rsidR="00331657" w:rsidRDefault="00331657" w:rsidP="00331657">
      <w:pPr>
        <w:pStyle w:val="Heading3"/>
      </w:pPr>
      <w:r>
        <w:lastRenderedPageBreak/>
        <w:t>Disclosure of financial penalties</w:t>
      </w:r>
    </w:p>
    <w:p w14:paraId="7D266677" w14:textId="77777777" w:rsidR="00331657" w:rsidRDefault="00331657" w:rsidP="00331657">
      <w:pPr>
        <w:rPr>
          <w:lang w:eastAsia="en-AU"/>
        </w:rPr>
      </w:pPr>
      <w:r w:rsidRPr="00730108">
        <w:rPr>
          <w:lang w:eastAsia="en-AU"/>
        </w:rPr>
        <w:t>Have any of your board members, management or persons of authority been subject to any pecuniary penalty, whether civil, criminal or administrative, imposed by a Commonwealth, State, or Territory court or a Commonwealth, State, or Territory entity</w:t>
      </w:r>
      <w:r>
        <w:rPr>
          <w:lang w:eastAsia="en-AU"/>
        </w:rPr>
        <w:t>?</w:t>
      </w:r>
    </w:p>
    <w:p w14:paraId="4535CB75" w14:textId="77777777" w:rsidR="00331657" w:rsidRPr="008230DF" w:rsidRDefault="00331657" w:rsidP="00331657">
      <w:pPr>
        <w:rPr>
          <w:i/>
          <w:color w:val="264F90"/>
          <w:lang w:eastAsia="en-AU"/>
        </w:rPr>
      </w:pPr>
      <w:r w:rsidRPr="008230DF">
        <w:rPr>
          <w:i/>
          <w:color w:val="264F90"/>
          <w:lang w:eastAsia="en-AU"/>
        </w:rPr>
        <w:t>If yes</w:t>
      </w:r>
    </w:p>
    <w:p w14:paraId="3BCB1475" w14:textId="77777777" w:rsidR="00331657" w:rsidRPr="008230DF" w:rsidRDefault="00331657" w:rsidP="00331657">
      <w:pPr>
        <w:rPr>
          <w:lang w:eastAsia="en-AU"/>
        </w:rPr>
      </w:pPr>
      <w:r w:rsidRPr="008230DF">
        <w:rPr>
          <w:lang w:eastAsia="en-AU"/>
        </w:rPr>
        <w:t>Provide Details</w:t>
      </w:r>
    </w:p>
    <w:p w14:paraId="78DC94E2" w14:textId="77777777" w:rsidR="00331657" w:rsidRDefault="00331657" w:rsidP="00331657">
      <w:pPr>
        <w:rPr>
          <w:i/>
          <w:color w:val="264F90"/>
          <w:lang w:eastAsia="en-AU"/>
        </w:rPr>
      </w:pPr>
      <w:r w:rsidRPr="008230DF">
        <w:rPr>
          <w:i/>
          <w:color w:val="264F90"/>
          <w:lang w:eastAsia="en-AU"/>
        </w:rPr>
        <w:t>Your response is limited to 750 characters including spaces and does not support formatting.</w:t>
      </w:r>
    </w:p>
    <w:p w14:paraId="41488DC6" w14:textId="77777777" w:rsidR="00331657" w:rsidRDefault="00331657" w:rsidP="00331657">
      <w:pPr>
        <w:pStyle w:val="ListBullet"/>
        <w:numPr>
          <w:ilvl w:val="0"/>
          <w:numId w:val="0"/>
        </w:numPr>
      </w:pPr>
    </w:p>
    <w:p w14:paraId="76067F0B" w14:textId="77777777" w:rsidR="009920D8" w:rsidRDefault="009920D8" w:rsidP="0096090D">
      <w:pPr>
        <w:tabs>
          <w:tab w:val="left" w:pos="6237"/>
          <w:tab w:val="left" w:pos="7938"/>
        </w:tabs>
      </w:pPr>
    </w:p>
    <w:p w14:paraId="3769FE66" w14:textId="3E4FFBB9" w:rsidR="00331657" w:rsidRDefault="00331657" w:rsidP="0096090D">
      <w:pPr>
        <w:tabs>
          <w:tab w:val="left" w:pos="6237"/>
          <w:tab w:val="left" w:pos="7938"/>
        </w:tabs>
      </w:pPr>
    </w:p>
    <w:p w14:paraId="27BAA4C6" w14:textId="77777777" w:rsidR="00331657" w:rsidRDefault="00331657" w:rsidP="0096090D">
      <w:pPr>
        <w:tabs>
          <w:tab w:val="left" w:pos="6237"/>
          <w:tab w:val="left" w:pos="7938"/>
        </w:tabs>
      </w:pP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602B6BE3"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32" w:history="1">
        <w:r w:rsidRPr="00BC3EBE">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8493B07" w:rsidR="00E278B0" w:rsidRDefault="00E278B0" w:rsidP="00E278B0">
      <w:pPr>
        <w:pStyle w:val="Normalexplanatory"/>
      </w:pPr>
      <w:r w:rsidRPr="008704C1">
        <w:t xml:space="preserve">Ensure your project description focuses </w:t>
      </w:r>
      <w:r w:rsidRPr="00331657">
        <w:t xml:space="preserve">on your project’s key activities and outcomes. </w:t>
      </w:r>
      <w:r w:rsidR="0042153F" w:rsidRPr="00331657">
        <w:t>Outline</w:t>
      </w:r>
      <w:r w:rsidRPr="00331657">
        <w:t xml:space="preserve"> what it is you are going to do and how it will benefit </w:t>
      </w:r>
      <w:r w:rsidR="00331657" w:rsidRPr="00331657">
        <w:t>the program</w:t>
      </w:r>
      <w:r w:rsidRPr="00331657">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5C86312D" w:rsidR="003B792F" w:rsidRPr="00824887" w:rsidRDefault="003B792F" w:rsidP="003B792F">
      <w:r w:rsidRPr="002347B2">
        <w:t>You must also provide a project plan which you should attach later in your application.</w:t>
      </w:r>
      <w:r w:rsidR="002E6EFF" w:rsidRPr="002347B2">
        <w:t xml:space="preserve"> Refer to the grant opportunity guidelines for the requirement</w:t>
      </w:r>
      <w:r w:rsidR="004B3B47" w:rsidRPr="002347B2">
        <w:t>s</w:t>
      </w:r>
      <w:r w:rsidR="002E6EFF" w:rsidRPr="002347B2">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lastRenderedPageBreak/>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Pr="0078691F" w:rsidRDefault="00CD18FB" w:rsidP="00CD18FB">
      <w:pPr>
        <w:pStyle w:val="Heading3"/>
      </w:pPr>
      <w:r w:rsidRPr="0078691F">
        <w:t>Project duration</w:t>
      </w:r>
    </w:p>
    <w:p w14:paraId="1FA70960" w14:textId="65AEC802" w:rsidR="00CD18FB" w:rsidRPr="0078691F" w:rsidRDefault="00041962" w:rsidP="00041962">
      <w:pPr>
        <w:pStyle w:val="Normalexplanatory"/>
        <w:rPr>
          <w:highlight w:val="yellow"/>
        </w:rPr>
      </w:pPr>
      <w:r w:rsidRPr="0078691F">
        <w:t>Your p</w:t>
      </w:r>
      <w:r w:rsidR="0078691F" w:rsidRPr="0078691F">
        <w:t xml:space="preserve">roject must be completed </w:t>
      </w:r>
      <w:r w:rsidR="00A40835">
        <w:t xml:space="preserve">by </w:t>
      </w:r>
      <w:r w:rsidR="0078691F" w:rsidRPr="0078691F">
        <w:t>3</w:t>
      </w:r>
      <w:r w:rsidR="00D2685A">
        <w:t>1</w:t>
      </w:r>
      <w:r w:rsidR="0078691F" w:rsidRPr="0078691F">
        <w:t xml:space="preserve"> March 2024</w:t>
      </w:r>
    </w:p>
    <w:p w14:paraId="228A58DB" w14:textId="2DD02130" w:rsidR="00B51D67" w:rsidRPr="0078691F" w:rsidRDefault="00CD18FB" w:rsidP="00B51D67">
      <w:pPr>
        <w:pStyle w:val="Heading3"/>
      </w:pPr>
      <w:r w:rsidRPr="0078691F">
        <w:t>Proje</w:t>
      </w:r>
      <w:r w:rsidR="008F48A4" w:rsidRPr="0078691F">
        <w:t>ct</w:t>
      </w:r>
      <w:r w:rsidRPr="0078691F">
        <w:t xml:space="preserve"> m</w:t>
      </w:r>
      <w:r w:rsidR="00B51D67" w:rsidRPr="0078691F">
        <w:t>ilestones</w:t>
      </w:r>
    </w:p>
    <w:p w14:paraId="6FD44DB0" w14:textId="27B50521" w:rsidR="00B51D67" w:rsidRDefault="00B51D67" w:rsidP="00B51D67">
      <w:r w:rsidRPr="0078691F">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78691F">
        <w:t xml:space="preserve"> You will be required to complete the following fields. You can add </w:t>
      </w:r>
      <w:r w:rsidR="0078691F" w:rsidRPr="0078691F">
        <w:t>up to 10</w:t>
      </w:r>
      <w:r w:rsidR="003024A3" w:rsidRPr="0078691F">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1E46D1B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w:t>
      </w:r>
      <w:r w:rsidR="0078691F">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6DB702DF" w14:textId="1867B0DC" w:rsidR="00205D4A" w:rsidRDefault="00205D4A" w:rsidP="00823B7C">
      <w:pPr>
        <w:pStyle w:val="Heading3"/>
      </w:pPr>
      <w:r>
        <w:t>Regional</w:t>
      </w:r>
      <w:r w:rsidR="00823B7C">
        <w:t xml:space="preserve"> Participants</w:t>
      </w:r>
    </w:p>
    <w:p w14:paraId="4A516033" w14:textId="0FD76FFF" w:rsidR="00F70931" w:rsidRDefault="00F70931" w:rsidP="00F70931">
      <w:pPr>
        <w:rPr>
          <w:lang w:eastAsia="en-AU"/>
        </w:rPr>
      </w:pPr>
      <w:r>
        <w:rPr>
          <w:lang w:eastAsia="en-AU"/>
        </w:rPr>
        <w:t xml:space="preserve">It is a requirement that the lead or a project partner is an eligible regional participant. You must provide the name of the regional participant for this application. </w:t>
      </w:r>
    </w:p>
    <w:p w14:paraId="65B29C72" w14:textId="1028B183" w:rsidR="00F70931" w:rsidRDefault="00F70931" w:rsidP="00F70931">
      <w:pPr>
        <w:pStyle w:val="Normalexplanatory"/>
      </w:pPr>
      <w:r>
        <w:t xml:space="preserve">Your response is limited to 500 characters including spaces and does not support formatting. </w:t>
      </w:r>
    </w:p>
    <w:p w14:paraId="56605C2F" w14:textId="647DE3A9" w:rsidR="001912A5" w:rsidRDefault="001912A5" w:rsidP="001912A5">
      <w:pPr>
        <w:pStyle w:val="Heading3"/>
      </w:pPr>
      <w:r>
        <w:t xml:space="preserve">Project Evaluation </w:t>
      </w:r>
    </w:p>
    <w:p w14:paraId="43A8C937" w14:textId="61147FD9" w:rsidR="001912A5" w:rsidRDefault="001912A5" w:rsidP="001912A5">
      <w:pPr>
        <w:rPr>
          <w:lang w:eastAsia="en-AU"/>
        </w:rPr>
      </w:pPr>
      <w:r>
        <w:rPr>
          <w:lang w:eastAsia="en-AU"/>
        </w:rPr>
        <w:t xml:space="preserve">1. </w:t>
      </w:r>
      <w:r>
        <w:rPr>
          <w:lang w:eastAsia="en-AU"/>
        </w:rPr>
        <w:tab/>
        <w:t>How many employees do you currently employ (headcount)?</w:t>
      </w:r>
    </w:p>
    <w:p w14:paraId="3D3C12C8" w14:textId="77777777" w:rsidR="001912A5" w:rsidRDefault="001912A5" w:rsidP="001912A5">
      <w:pPr>
        <w:rPr>
          <w:lang w:eastAsia="en-AU"/>
        </w:rPr>
      </w:pPr>
      <w:r>
        <w:rPr>
          <w:lang w:eastAsia="en-AU"/>
        </w:rPr>
        <w:t>-</w:t>
      </w:r>
      <w:r>
        <w:rPr>
          <w:lang w:eastAsia="en-AU"/>
        </w:rPr>
        <w:tab/>
        <w:t xml:space="preserve">Full-time </w:t>
      </w:r>
    </w:p>
    <w:p w14:paraId="44A9474A" w14:textId="77777777" w:rsidR="001912A5" w:rsidRDefault="001912A5" w:rsidP="001912A5">
      <w:pPr>
        <w:rPr>
          <w:lang w:eastAsia="en-AU"/>
        </w:rPr>
      </w:pPr>
      <w:r>
        <w:rPr>
          <w:lang w:eastAsia="en-AU"/>
        </w:rPr>
        <w:t>-</w:t>
      </w:r>
      <w:r>
        <w:rPr>
          <w:lang w:eastAsia="en-AU"/>
        </w:rPr>
        <w:tab/>
        <w:t xml:space="preserve">Part-time </w:t>
      </w:r>
    </w:p>
    <w:p w14:paraId="2D20CA69" w14:textId="77777777" w:rsidR="001912A5" w:rsidRDefault="001912A5" w:rsidP="001912A5">
      <w:pPr>
        <w:rPr>
          <w:lang w:eastAsia="en-AU"/>
        </w:rPr>
      </w:pPr>
      <w:r>
        <w:rPr>
          <w:lang w:eastAsia="en-AU"/>
        </w:rPr>
        <w:t>-</w:t>
      </w:r>
      <w:r>
        <w:rPr>
          <w:lang w:eastAsia="en-AU"/>
        </w:rPr>
        <w:tab/>
        <w:t>Contractors or casual</w:t>
      </w:r>
    </w:p>
    <w:p w14:paraId="090F98B4" w14:textId="40778E58" w:rsidR="001912A5" w:rsidRDefault="001912A5" w:rsidP="001912A5">
      <w:pPr>
        <w:rPr>
          <w:lang w:eastAsia="en-AU"/>
        </w:rPr>
      </w:pPr>
      <w:r>
        <w:rPr>
          <w:lang w:eastAsia="en-AU"/>
        </w:rPr>
        <w:t>Of the above, how many Indigenous employees do you currently employ (headcount)?</w:t>
      </w:r>
    </w:p>
    <w:p w14:paraId="3661D5F5" w14:textId="77777777" w:rsidR="001912A5" w:rsidRDefault="001912A5" w:rsidP="001912A5">
      <w:pPr>
        <w:rPr>
          <w:lang w:eastAsia="en-AU"/>
        </w:rPr>
      </w:pPr>
    </w:p>
    <w:p w14:paraId="6259E40E" w14:textId="77777777" w:rsidR="001912A5" w:rsidRDefault="001912A5" w:rsidP="001912A5">
      <w:pPr>
        <w:rPr>
          <w:lang w:eastAsia="en-AU"/>
        </w:rPr>
      </w:pPr>
      <w:r>
        <w:rPr>
          <w:lang w:eastAsia="en-AU"/>
        </w:rPr>
        <w:lastRenderedPageBreak/>
        <w:t>-</w:t>
      </w:r>
      <w:r>
        <w:rPr>
          <w:lang w:eastAsia="en-AU"/>
        </w:rPr>
        <w:tab/>
        <w:t xml:space="preserve">Full-time </w:t>
      </w:r>
    </w:p>
    <w:p w14:paraId="2D8ED4F0" w14:textId="77777777" w:rsidR="001912A5" w:rsidRDefault="001912A5" w:rsidP="001912A5">
      <w:pPr>
        <w:rPr>
          <w:lang w:eastAsia="en-AU"/>
        </w:rPr>
      </w:pPr>
      <w:r>
        <w:rPr>
          <w:lang w:eastAsia="en-AU"/>
        </w:rPr>
        <w:t>-</w:t>
      </w:r>
      <w:r>
        <w:rPr>
          <w:lang w:eastAsia="en-AU"/>
        </w:rPr>
        <w:tab/>
        <w:t xml:space="preserve">Part-time </w:t>
      </w:r>
    </w:p>
    <w:p w14:paraId="39525534" w14:textId="77777777" w:rsidR="001912A5" w:rsidRDefault="001912A5" w:rsidP="001912A5">
      <w:pPr>
        <w:rPr>
          <w:lang w:eastAsia="en-AU"/>
        </w:rPr>
      </w:pPr>
      <w:r>
        <w:rPr>
          <w:lang w:eastAsia="en-AU"/>
        </w:rPr>
        <w:t>-</w:t>
      </w:r>
      <w:r>
        <w:rPr>
          <w:lang w:eastAsia="en-AU"/>
        </w:rPr>
        <w:tab/>
        <w:t>Contractors or casual</w:t>
      </w:r>
    </w:p>
    <w:p w14:paraId="1D0E0F83" w14:textId="37E1C30C" w:rsidR="001912A5" w:rsidRDefault="001912A5" w:rsidP="001912A5">
      <w:pPr>
        <w:rPr>
          <w:lang w:eastAsia="en-AU"/>
        </w:rPr>
      </w:pPr>
      <w:r>
        <w:rPr>
          <w:lang w:eastAsia="en-AU"/>
        </w:rPr>
        <w:t>2.</w:t>
      </w:r>
      <w:r>
        <w:rPr>
          <w:lang w:eastAsia="en-AU"/>
        </w:rPr>
        <w:tab/>
        <w:t>How many of your employees are currently undertaking skilled or unskilled roles?</w:t>
      </w:r>
    </w:p>
    <w:p w14:paraId="3F75DC26" w14:textId="77777777" w:rsidR="001912A5" w:rsidRDefault="001912A5" w:rsidP="001912A5">
      <w:pPr>
        <w:rPr>
          <w:lang w:eastAsia="en-AU"/>
        </w:rPr>
      </w:pPr>
      <w:r>
        <w:rPr>
          <w:lang w:eastAsia="en-AU"/>
        </w:rPr>
        <w:t>- Skilled</w:t>
      </w:r>
    </w:p>
    <w:p w14:paraId="278B6331" w14:textId="77777777" w:rsidR="001912A5" w:rsidRDefault="001912A5" w:rsidP="001912A5">
      <w:pPr>
        <w:rPr>
          <w:lang w:eastAsia="en-AU"/>
        </w:rPr>
      </w:pPr>
      <w:r>
        <w:rPr>
          <w:lang w:eastAsia="en-AU"/>
        </w:rPr>
        <w:t>- Unskilled</w:t>
      </w:r>
    </w:p>
    <w:p w14:paraId="296909EC" w14:textId="6B0464FF" w:rsidR="001912A5" w:rsidRDefault="001912A5" w:rsidP="001912A5">
      <w:pPr>
        <w:rPr>
          <w:lang w:eastAsia="en-AU"/>
        </w:rPr>
      </w:pPr>
      <w:r>
        <w:rPr>
          <w:lang w:eastAsia="en-AU"/>
        </w:rPr>
        <w:t xml:space="preserve">Skilled: requires an education level of either a bachelor degree or higher; advanced diploma or diploma; certificate III or IV (including trade certificate) </w:t>
      </w:r>
    </w:p>
    <w:p w14:paraId="708D9C62" w14:textId="3DAE6246" w:rsidR="001912A5" w:rsidRPr="001912A5" w:rsidRDefault="001912A5" w:rsidP="001912A5">
      <w:pPr>
        <w:rPr>
          <w:lang w:eastAsia="en-AU"/>
        </w:rPr>
      </w:pPr>
      <w:r>
        <w:rPr>
          <w:lang w:eastAsia="en-AU"/>
        </w:rPr>
        <w:t>Unskilled: requires an education level of year 12 only and below.</w:t>
      </w:r>
    </w:p>
    <w:p w14:paraId="3D86513F" w14:textId="77777777" w:rsidR="001912A5" w:rsidRPr="00823B7C" w:rsidRDefault="001912A5" w:rsidP="00823B7C">
      <w:pPr>
        <w:rPr>
          <w:lang w:eastAsia="en-AU"/>
        </w:rPr>
        <w:sectPr w:rsidR="001912A5" w:rsidRPr="00823B7C" w:rsidSect="00FD726E">
          <w:pgSz w:w="11906" w:h="16838" w:code="9"/>
          <w:pgMar w:top="1418" w:right="1418" w:bottom="1418" w:left="1701" w:header="709" w:footer="709" w:gutter="0"/>
          <w:cols w:space="708"/>
          <w:docGrid w:linePitch="360"/>
        </w:sectPr>
      </w:pPr>
    </w:p>
    <w:p w14:paraId="13F8C98C" w14:textId="48713E39" w:rsidR="00A409D9" w:rsidRPr="002A3FA4" w:rsidRDefault="00954C0E" w:rsidP="002A3FA4">
      <w:pPr>
        <w:pStyle w:val="Heading2"/>
        <w:rPr>
          <w:rStyle w:val="Strong"/>
          <w:b/>
          <w:bCs/>
        </w:rPr>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EEFD1B1" w:rsidR="00E06020" w:rsidRDefault="0020567F" w:rsidP="00405849">
      <w:r>
        <w:t>P</w:t>
      </w:r>
      <w:r w:rsidR="00954C0E">
        <w:t xml:space="preserve">rovide a summary of your </w:t>
      </w:r>
      <w:r w:rsidR="00954C0E" w:rsidRPr="002A3FA4">
        <w:t>eligible</w:t>
      </w:r>
      <w:r w:rsidR="00954C0E">
        <w:t xml:space="preserve"> project </w:t>
      </w:r>
      <w:r>
        <w:t>expenditure</w:t>
      </w:r>
      <w:r w:rsidR="00954C0E">
        <w:t xml:space="preserve"> over the life of the project.</w:t>
      </w:r>
    </w:p>
    <w:p w14:paraId="1671D343" w14:textId="5FF7CE09" w:rsidR="00B51D67" w:rsidRPr="00B01110" w:rsidRDefault="00C34F7D" w:rsidP="00C34F7D">
      <w:pPr>
        <w:pStyle w:val="Normalexplanatory"/>
      </w:pPr>
      <w:r>
        <w:t xml:space="preserve">If you are registered for GST, enter the GST exclusive amount. If you are not registered for GST, enter the GST inclusive amount. </w:t>
      </w:r>
      <w:r w:rsidR="00954C0E">
        <w:t xml:space="preserve">We only provide grant funding based on eligible expenditure. </w:t>
      </w:r>
      <w:r w:rsidR="00954C0E" w:rsidRPr="00B01110">
        <w:t>Refer to the guidelines for guidance on eligible expenditure.</w:t>
      </w:r>
    </w:p>
    <w:p w14:paraId="118D0848" w14:textId="6AEB209C" w:rsidR="00E06020" w:rsidRPr="00B01110" w:rsidRDefault="00E06020" w:rsidP="00C34F7D">
      <w:pPr>
        <w:pStyle w:val="Normalexplanatory"/>
      </w:pPr>
      <w:r w:rsidRPr="00B01110">
        <w:t>The minimum project expenditure for this grant opportunity is $</w:t>
      </w:r>
      <w:r w:rsidR="002A3FA4" w:rsidRPr="00B01110">
        <w:t>500,000.</w:t>
      </w:r>
    </w:p>
    <w:p w14:paraId="6A8367E1" w14:textId="7BD8903C" w:rsidR="00E06020" w:rsidRPr="00B01110" w:rsidRDefault="00E06020" w:rsidP="00E06020">
      <w:pPr>
        <w:pStyle w:val="Normalexplanatory"/>
      </w:pPr>
      <w:r w:rsidRPr="00B01110">
        <w:t>You will also be required to attach a detailed project budget later in the application form.</w:t>
      </w:r>
      <w:r w:rsidR="00990130" w:rsidRPr="00B01110">
        <w:t xml:space="preserve"> Refer to the grant opportunity guidelines for </w:t>
      </w:r>
      <w:r w:rsidR="002A3FA4" w:rsidRPr="00B01110">
        <w:t>the requirements of the budget.</w:t>
      </w:r>
    </w:p>
    <w:p w14:paraId="6AB3344A" w14:textId="568FD73D" w:rsidR="00B51D67" w:rsidRDefault="00B01110" w:rsidP="00E06020">
      <w:pPr>
        <w:pStyle w:val="Normalexplanatory"/>
      </w:pPr>
      <w:r w:rsidRPr="00B01110">
        <w:t>The maximum salary for an employee, director or shareholder, including packaged components that you can claim through the grant is $175,000 per financial year.</w:t>
      </w:r>
      <w:r>
        <w:t xml:space="preserve"> </w:t>
      </w:r>
      <w:r w:rsidR="00205D4A" w:rsidRPr="005904E9">
        <w:t xml:space="preserve">The grant amount will be </w:t>
      </w:r>
      <w:r w:rsidR="00205D4A" w:rsidRPr="00C04CD4">
        <w:t>up to 50 per cent of eligible</w:t>
      </w:r>
      <w:r w:rsidR="00205D4A" w:rsidRPr="005904E9">
        <w:t xml:space="preserve"> project expenditure</w:t>
      </w:r>
      <w:r w:rsidR="00205D4A">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Pr="002A3FA4" w:rsidRDefault="00E06020" w:rsidP="007A7F44">
            <w:r w:rsidRPr="002A3FA4">
              <w:t>Project expenditure</w:t>
            </w:r>
          </w:p>
        </w:tc>
        <w:tc>
          <w:tcPr>
            <w:tcW w:w="2410" w:type="dxa"/>
            <w:shd w:val="clear" w:color="auto" w:fill="F2F2F2" w:themeFill="background1" w:themeFillShade="F2"/>
          </w:tcPr>
          <w:p w14:paraId="30978C57" w14:textId="77777777" w:rsidR="007A7F44" w:rsidRPr="002A3FA4" w:rsidRDefault="007A7F44" w:rsidP="00405849"/>
        </w:tc>
        <w:tc>
          <w:tcPr>
            <w:tcW w:w="2126" w:type="dxa"/>
            <w:shd w:val="clear" w:color="auto" w:fill="F2F2F2" w:themeFill="background1" w:themeFillShade="F2"/>
          </w:tcPr>
          <w:p w14:paraId="40EFAD9D" w14:textId="77777777" w:rsidR="007A7F44" w:rsidRPr="002A3FA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2A3FA4" w:rsidRPr="002A3FA4" w14:paraId="42374B20" w14:textId="77777777" w:rsidTr="009920D8">
        <w:trPr>
          <w:cantSplit/>
        </w:trPr>
        <w:tc>
          <w:tcPr>
            <w:tcW w:w="2265" w:type="dxa"/>
            <w:shd w:val="clear" w:color="auto" w:fill="F2F2F2" w:themeFill="background1" w:themeFillShade="F2"/>
          </w:tcPr>
          <w:p w14:paraId="3C5005F7" w14:textId="77777777" w:rsidR="002A3FA4" w:rsidRPr="002A3FA4" w:rsidRDefault="002A3FA4" w:rsidP="009920D8"/>
        </w:tc>
        <w:tc>
          <w:tcPr>
            <w:tcW w:w="2410" w:type="dxa"/>
            <w:shd w:val="clear" w:color="auto" w:fill="F2F2F2" w:themeFill="background1" w:themeFillShade="F2"/>
          </w:tcPr>
          <w:p w14:paraId="6501AB1F" w14:textId="40DB6E89" w:rsidR="002A3FA4" w:rsidRPr="002A3FA4" w:rsidRDefault="002A3FA4" w:rsidP="009920D8">
            <w:r w:rsidRPr="002A3FA4">
              <w:t>Labour</w:t>
            </w:r>
          </w:p>
        </w:tc>
        <w:tc>
          <w:tcPr>
            <w:tcW w:w="2126" w:type="dxa"/>
            <w:shd w:val="clear" w:color="auto" w:fill="F2F2F2" w:themeFill="background1" w:themeFillShade="F2"/>
          </w:tcPr>
          <w:p w14:paraId="0C0EAEAA" w14:textId="77777777" w:rsidR="002A3FA4" w:rsidRPr="002A3FA4" w:rsidRDefault="002A3FA4" w:rsidP="009920D8"/>
        </w:tc>
        <w:tc>
          <w:tcPr>
            <w:tcW w:w="1976" w:type="dxa"/>
            <w:shd w:val="clear" w:color="auto" w:fill="F2F2F2" w:themeFill="background1" w:themeFillShade="F2"/>
          </w:tcPr>
          <w:p w14:paraId="2A4F608A" w14:textId="77777777" w:rsidR="002A3FA4" w:rsidRPr="002A3FA4" w:rsidRDefault="002A3FA4" w:rsidP="009920D8">
            <w:r w:rsidRPr="002A3FA4">
              <w:t>$</w:t>
            </w:r>
          </w:p>
        </w:tc>
      </w:tr>
      <w:tr w:rsidR="002A3FA4" w:rsidRPr="002A3FA4" w14:paraId="5D75738B" w14:textId="77777777" w:rsidTr="009920D8">
        <w:trPr>
          <w:cantSplit/>
        </w:trPr>
        <w:tc>
          <w:tcPr>
            <w:tcW w:w="2265" w:type="dxa"/>
          </w:tcPr>
          <w:p w14:paraId="5E49DEEB" w14:textId="77777777" w:rsidR="002A3FA4" w:rsidRPr="002A3FA4" w:rsidRDefault="002A3FA4" w:rsidP="009920D8"/>
        </w:tc>
        <w:tc>
          <w:tcPr>
            <w:tcW w:w="2410" w:type="dxa"/>
          </w:tcPr>
          <w:p w14:paraId="52F9C479" w14:textId="77777777" w:rsidR="002A3FA4" w:rsidRPr="002A3FA4" w:rsidRDefault="002A3FA4" w:rsidP="009920D8"/>
        </w:tc>
        <w:tc>
          <w:tcPr>
            <w:tcW w:w="2126" w:type="dxa"/>
          </w:tcPr>
          <w:p w14:paraId="52F32D66" w14:textId="77777777" w:rsidR="002A3FA4" w:rsidRPr="002A3FA4" w:rsidRDefault="002A3FA4" w:rsidP="009920D8">
            <w:r w:rsidRPr="002A3FA4">
              <w:t>20xx/xx</w:t>
            </w:r>
          </w:p>
        </w:tc>
        <w:tc>
          <w:tcPr>
            <w:tcW w:w="1976" w:type="dxa"/>
          </w:tcPr>
          <w:p w14:paraId="56217AEB" w14:textId="77777777" w:rsidR="002A3FA4" w:rsidRPr="002A3FA4" w:rsidRDefault="002A3FA4" w:rsidP="009920D8">
            <w:r w:rsidRPr="002A3FA4">
              <w:t xml:space="preserve">$ </w:t>
            </w:r>
          </w:p>
        </w:tc>
      </w:tr>
      <w:tr w:rsidR="002A3FA4" w:rsidRPr="002A3FA4" w14:paraId="51F3D9A4" w14:textId="77777777" w:rsidTr="009920D8">
        <w:trPr>
          <w:cantSplit/>
        </w:trPr>
        <w:tc>
          <w:tcPr>
            <w:tcW w:w="2265" w:type="dxa"/>
          </w:tcPr>
          <w:p w14:paraId="7DDE8418" w14:textId="77777777" w:rsidR="002A3FA4" w:rsidRPr="002A3FA4" w:rsidRDefault="002A3FA4" w:rsidP="009920D8"/>
        </w:tc>
        <w:tc>
          <w:tcPr>
            <w:tcW w:w="2410" w:type="dxa"/>
          </w:tcPr>
          <w:p w14:paraId="5C7E7C6F" w14:textId="77777777" w:rsidR="002A3FA4" w:rsidRPr="002A3FA4" w:rsidRDefault="002A3FA4" w:rsidP="009920D8"/>
        </w:tc>
        <w:tc>
          <w:tcPr>
            <w:tcW w:w="2126" w:type="dxa"/>
          </w:tcPr>
          <w:p w14:paraId="7B78A7EE" w14:textId="77777777" w:rsidR="002A3FA4" w:rsidRPr="002A3FA4" w:rsidRDefault="002A3FA4" w:rsidP="009920D8">
            <w:r w:rsidRPr="002A3FA4">
              <w:t>20xx/xx</w:t>
            </w:r>
          </w:p>
        </w:tc>
        <w:tc>
          <w:tcPr>
            <w:tcW w:w="1976" w:type="dxa"/>
          </w:tcPr>
          <w:p w14:paraId="5ECF4E18" w14:textId="77777777" w:rsidR="002A3FA4" w:rsidRPr="002A3FA4" w:rsidRDefault="002A3FA4" w:rsidP="009920D8">
            <w:r w:rsidRPr="002A3FA4">
              <w:t>$</w:t>
            </w:r>
          </w:p>
        </w:tc>
      </w:tr>
      <w:tr w:rsidR="002A3FA4" w:rsidRPr="002A3FA4" w14:paraId="5E9B3C0F" w14:textId="77777777" w:rsidTr="009920D8">
        <w:trPr>
          <w:cantSplit/>
        </w:trPr>
        <w:tc>
          <w:tcPr>
            <w:tcW w:w="2265" w:type="dxa"/>
          </w:tcPr>
          <w:p w14:paraId="12F14A23" w14:textId="77777777" w:rsidR="002A3FA4" w:rsidRPr="002A3FA4" w:rsidRDefault="002A3FA4" w:rsidP="009920D8"/>
        </w:tc>
        <w:tc>
          <w:tcPr>
            <w:tcW w:w="2410" w:type="dxa"/>
          </w:tcPr>
          <w:p w14:paraId="4DB5E739" w14:textId="77777777" w:rsidR="002A3FA4" w:rsidRPr="002A3FA4" w:rsidRDefault="002A3FA4" w:rsidP="009920D8"/>
        </w:tc>
        <w:tc>
          <w:tcPr>
            <w:tcW w:w="2126" w:type="dxa"/>
          </w:tcPr>
          <w:p w14:paraId="56744C9F" w14:textId="77777777" w:rsidR="002A3FA4" w:rsidRPr="002A3FA4" w:rsidRDefault="002A3FA4" w:rsidP="009920D8">
            <w:r w:rsidRPr="002A3FA4">
              <w:t>20xx/xx</w:t>
            </w:r>
          </w:p>
        </w:tc>
        <w:tc>
          <w:tcPr>
            <w:tcW w:w="1976" w:type="dxa"/>
          </w:tcPr>
          <w:p w14:paraId="46AC6493" w14:textId="77777777" w:rsidR="002A3FA4" w:rsidRPr="002A3FA4" w:rsidRDefault="002A3FA4" w:rsidP="009920D8">
            <w:r w:rsidRPr="002A3FA4">
              <w:t>$</w:t>
            </w:r>
          </w:p>
        </w:tc>
      </w:tr>
      <w:tr w:rsidR="007A7F44" w:rsidRPr="002A3FA4" w14:paraId="46E42A04" w14:textId="77777777" w:rsidTr="00610C34">
        <w:trPr>
          <w:cantSplit/>
        </w:trPr>
        <w:tc>
          <w:tcPr>
            <w:tcW w:w="2265" w:type="dxa"/>
            <w:shd w:val="clear" w:color="auto" w:fill="F2F2F2" w:themeFill="background1" w:themeFillShade="F2"/>
          </w:tcPr>
          <w:p w14:paraId="0A0A2383" w14:textId="77777777" w:rsidR="007A7F44" w:rsidRPr="002A3FA4" w:rsidRDefault="007A7F44" w:rsidP="00405849"/>
        </w:tc>
        <w:tc>
          <w:tcPr>
            <w:tcW w:w="2410" w:type="dxa"/>
            <w:shd w:val="clear" w:color="auto" w:fill="F2F2F2" w:themeFill="background1" w:themeFillShade="F2"/>
          </w:tcPr>
          <w:p w14:paraId="4200FE0E" w14:textId="025090E0" w:rsidR="007A7F44" w:rsidRPr="002A3FA4" w:rsidRDefault="00255A3B" w:rsidP="00255A3B">
            <w:r w:rsidRPr="002A3FA4">
              <w:t>Labour</w:t>
            </w:r>
            <w:r w:rsidR="002A3FA4" w:rsidRPr="002A3FA4">
              <w:t xml:space="preserve"> on costs</w:t>
            </w:r>
            <w:r w:rsidR="00F07D48">
              <w:t xml:space="preserve"> (limited to 30% of labour costs)</w:t>
            </w:r>
          </w:p>
        </w:tc>
        <w:tc>
          <w:tcPr>
            <w:tcW w:w="2126" w:type="dxa"/>
            <w:shd w:val="clear" w:color="auto" w:fill="F2F2F2" w:themeFill="background1" w:themeFillShade="F2"/>
          </w:tcPr>
          <w:p w14:paraId="3B1F3208" w14:textId="77777777" w:rsidR="007A7F44" w:rsidRPr="002A3FA4" w:rsidRDefault="007A7F44" w:rsidP="00405849"/>
        </w:tc>
        <w:tc>
          <w:tcPr>
            <w:tcW w:w="1976" w:type="dxa"/>
            <w:shd w:val="clear" w:color="auto" w:fill="F2F2F2" w:themeFill="background1" w:themeFillShade="F2"/>
          </w:tcPr>
          <w:p w14:paraId="36CF39AB" w14:textId="6506368D" w:rsidR="007A7F44" w:rsidRPr="002A3FA4" w:rsidRDefault="00610C34" w:rsidP="00405849">
            <w:r w:rsidRPr="002A3FA4">
              <w:t>$</w:t>
            </w:r>
          </w:p>
        </w:tc>
      </w:tr>
      <w:tr w:rsidR="004537E2" w:rsidRPr="002A3FA4" w14:paraId="281F66B9" w14:textId="77777777" w:rsidTr="00610C34">
        <w:trPr>
          <w:cantSplit/>
        </w:trPr>
        <w:tc>
          <w:tcPr>
            <w:tcW w:w="2265" w:type="dxa"/>
          </w:tcPr>
          <w:p w14:paraId="3F2E348D" w14:textId="77777777" w:rsidR="004537E2" w:rsidRPr="002A3FA4" w:rsidRDefault="004537E2" w:rsidP="00405849"/>
        </w:tc>
        <w:tc>
          <w:tcPr>
            <w:tcW w:w="2410" w:type="dxa"/>
          </w:tcPr>
          <w:p w14:paraId="6AA2C8A8" w14:textId="4831F5F0" w:rsidR="004537E2" w:rsidRPr="002A3FA4" w:rsidRDefault="004537E2" w:rsidP="00405849"/>
        </w:tc>
        <w:tc>
          <w:tcPr>
            <w:tcW w:w="2126" w:type="dxa"/>
          </w:tcPr>
          <w:p w14:paraId="01F8D829" w14:textId="6329EF70" w:rsidR="004537E2" w:rsidRPr="002A3FA4" w:rsidRDefault="007A7F44" w:rsidP="00405849">
            <w:r w:rsidRPr="002A3FA4">
              <w:t>20xx/xx</w:t>
            </w:r>
          </w:p>
        </w:tc>
        <w:tc>
          <w:tcPr>
            <w:tcW w:w="1976" w:type="dxa"/>
          </w:tcPr>
          <w:p w14:paraId="42894B6D" w14:textId="5AD398AB" w:rsidR="004537E2" w:rsidRPr="002A3FA4" w:rsidRDefault="007A7F44" w:rsidP="00405849">
            <w:r w:rsidRPr="002A3FA4">
              <w:t xml:space="preserve">$ </w:t>
            </w:r>
          </w:p>
        </w:tc>
      </w:tr>
      <w:tr w:rsidR="004537E2" w:rsidRPr="002A3FA4" w14:paraId="72375ECC" w14:textId="77777777" w:rsidTr="00610C34">
        <w:trPr>
          <w:cantSplit/>
        </w:trPr>
        <w:tc>
          <w:tcPr>
            <w:tcW w:w="2265" w:type="dxa"/>
          </w:tcPr>
          <w:p w14:paraId="2810D7D9" w14:textId="77777777" w:rsidR="004537E2" w:rsidRPr="002A3FA4" w:rsidRDefault="004537E2" w:rsidP="00405849"/>
        </w:tc>
        <w:tc>
          <w:tcPr>
            <w:tcW w:w="2410" w:type="dxa"/>
          </w:tcPr>
          <w:p w14:paraId="29357AB9" w14:textId="77777777" w:rsidR="004537E2" w:rsidRPr="002A3FA4" w:rsidRDefault="004537E2" w:rsidP="00405849"/>
        </w:tc>
        <w:tc>
          <w:tcPr>
            <w:tcW w:w="2126" w:type="dxa"/>
          </w:tcPr>
          <w:p w14:paraId="03B1CB5A" w14:textId="1D597D98" w:rsidR="004537E2" w:rsidRPr="002A3FA4" w:rsidRDefault="007A7F44" w:rsidP="00405849">
            <w:r w:rsidRPr="002A3FA4">
              <w:t>20xx/xx</w:t>
            </w:r>
          </w:p>
        </w:tc>
        <w:tc>
          <w:tcPr>
            <w:tcW w:w="1976" w:type="dxa"/>
          </w:tcPr>
          <w:p w14:paraId="56D2DB64" w14:textId="45D3AFA5" w:rsidR="004537E2" w:rsidRPr="002A3FA4" w:rsidRDefault="00610C34" w:rsidP="00405849">
            <w:r w:rsidRPr="002A3FA4">
              <w:t>$</w:t>
            </w:r>
          </w:p>
        </w:tc>
      </w:tr>
      <w:tr w:rsidR="004537E2" w14:paraId="767D5797" w14:textId="77777777" w:rsidTr="00610C34">
        <w:trPr>
          <w:cantSplit/>
        </w:trPr>
        <w:tc>
          <w:tcPr>
            <w:tcW w:w="2265" w:type="dxa"/>
          </w:tcPr>
          <w:p w14:paraId="25659774" w14:textId="77777777" w:rsidR="004537E2" w:rsidRPr="002A3FA4" w:rsidRDefault="004537E2" w:rsidP="00405849"/>
        </w:tc>
        <w:tc>
          <w:tcPr>
            <w:tcW w:w="2410" w:type="dxa"/>
          </w:tcPr>
          <w:p w14:paraId="456FFFAD" w14:textId="77777777" w:rsidR="004537E2" w:rsidRPr="002A3FA4" w:rsidRDefault="004537E2" w:rsidP="00405849"/>
        </w:tc>
        <w:tc>
          <w:tcPr>
            <w:tcW w:w="2126" w:type="dxa"/>
          </w:tcPr>
          <w:p w14:paraId="74B07513" w14:textId="0D33EE57" w:rsidR="004537E2" w:rsidRPr="002A3FA4" w:rsidRDefault="007A7F44" w:rsidP="00405849">
            <w:r w:rsidRPr="002A3FA4">
              <w:t>20xx/xx</w:t>
            </w:r>
          </w:p>
        </w:tc>
        <w:tc>
          <w:tcPr>
            <w:tcW w:w="1976" w:type="dxa"/>
          </w:tcPr>
          <w:p w14:paraId="308842F4" w14:textId="428F5F0D" w:rsidR="004537E2" w:rsidRDefault="00610C34" w:rsidP="00405849">
            <w:r w:rsidRPr="002A3FA4">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2A3FA4" w:rsidRDefault="007A7F44" w:rsidP="0085782F"/>
        </w:tc>
        <w:tc>
          <w:tcPr>
            <w:tcW w:w="2410" w:type="dxa"/>
            <w:shd w:val="clear" w:color="auto" w:fill="F2F2F2" w:themeFill="background1" w:themeFillShade="F2"/>
          </w:tcPr>
          <w:p w14:paraId="666E7BA1" w14:textId="56226324" w:rsidR="007A7F44" w:rsidRPr="002A3FA4" w:rsidRDefault="00E06020" w:rsidP="00E06020">
            <w:r w:rsidRPr="002A3FA4">
              <w:t>Contract</w:t>
            </w:r>
          </w:p>
        </w:tc>
        <w:tc>
          <w:tcPr>
            <w:tcW w:w="2126" w:type="dxa"/>
            <w:shd w:val="clear" w:color="auto" w:fill="F2F2F2" w:themeFill="background1" w:themeFillShade="F2"/>
          </w:tcPr>
          <w:p w14:paraId="3789BCCF" w14:textId="77777777" w:rsidR="007A7F44" w:rsidRPr="002A3FA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7A7F44" w14:paraId="553C80AA" w14:textId="77777777" w:rsidTr="00610C34">
        <w:trPr>
          <w:cantSplit/>
        </w:trPr>
        <w:tc>
          <w:tcPr>
            <w:tcW w:w="2265" w:type="dxa"/>
          </w:tcPr>
          <w:p w14:paraId="4546216D" w14:textId="7D224D07" w:rsidR="007A7F44" w:rsidRPr="002A3FA4" w:rsidRDefault="007A7F44" w:rsidP="007A7F44"/>
        </w:tc>
        <w:tc>
          <w:tcPr>
            <w:tcW w:w="2410" w:type="dxa"/>
          </w:tcPr>
          <w:p w14:paraId="2E7D2911" w14:textId="77777777" w:rsidR="007A7F44" w:rsidRPr="002A3FA4" w:rsidRDefault="007A7F44" w:rsidP="007A7F44"/>
        </w:tc>
        <w:tc>
          <w:tcPr>
            <w:tcW w:w="2126" w:type="dxa"/>
          </w:tcPr>
          <w:p w14:paraId="129D3C2F" w14:textId="5054644F" w:rsidR="007A7F44" w:rsidRPr="002A3FA4" w:rsidRDefault="007A7F44" w:rsidP="007A7F44">
            <w:r w:rsidRPr="002A3FA4">
              <w:t>20xx/xx</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Pr="002A3FA4" w:rsidRDefault="007A7F44" w:rsidP="007A7F44"/>
        </w:tc>
        <w:tc>
          <w:tcPr>
            <w:tcW w:w="2410" w:type="dxa"/>
          </w:tcPr>
          <w:p w14:paraId="62051B43" w14:textId="77777777" w:rsidR="007A7F44" w:rsidRPr="002A3FA4" w:rsidRDefault="007A7F44" w:rsidP="007A7F44"/>
        </w:tc>
        <w:tc>
          <w:tcPr>
            <w:tcW w:w="2126" w:type="dxa"/>
          </w:tcPr>
          <w:p w14:paraId="78F3CA67" w14:textId="5098FB06" w:rsidR="007A7F44" w:rsidRPr="002A3FA4" w:rsidRDefault="007A7F44" w:rsidP="007A7F44">
            <w:r w:rsidRPr="002A3FA4">
              <w:t>20xx/xx</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Pr="002A3FA4" w:rsidRDefault="007A7F44" w:rsidP="007A7F44"/>
        </w:tc>
        <w:tc>
          <w:tcPr>
            <w:tcW w:w="2410" w:type="dxa"/>
          </w:tcPr>
          <w:p w14:paraId="34095497" w14:textId="0D514121" w:rsidR="007A7F44" w:rsidRPr="002A3FA4" w:rsidRDefault="007A7F44" w:rsidP="007A7F44"/>
        </w:tc>
        <w:tc>
          <w:tcPr>
            <w:tcW w:w="2126" w:type="dxa"/>
          </w:tcPr>
          <w:p w14:paraId="64FEFD59" w14:textId="15CE6366" w:rsidR="007A7F44" w:rsidRPr="002A3FA4" w:rsidRDefault="007A7F44" w:rsidP="007A7F44">
            <w:r w:rsidRPr="002A3FA4">
              <w:t>20xx/xx</w:t>
            </w:r>
          </w:p>
        </w:tc>
        <w:tc>
          <w:tcPr>
            <w:tcW w:w="1976" w:type="dxa"/>
          </w:tcPr>
          <w:p w14:paraId="254A1DAB" w14:textId="21CB3382" w:rsidR="007A7F44" w:rsidRDefault="00610C34" w:rsidP="007A7F44">
            <w:r>
              <w:t>$</w:t>
            </w:r>
          </w:p>
        </w:tc>
      </w:tr>
      <w:tr w:rsidR="002A3FA4" w14:paraId="19C1E295" w14:textId="77777777" w:rsidTr="009920D8">
        <w:trPr>
          <w:cantSplit/>
        </w:trPr>
        <w:tc>
          <w:tcPr>
            <w:tcW w:w="2265" w:type="dxa"/>
            <w:shd w:val="clear" w:color="auto" w:fill="F2F2F2" w:themeFill="background1" w:themeFillShade="F2"/>
          </w:tcPr>
          <w:p w14:paraId="3513D9EB" w14:textId="77777777" w:rsidR="002A3FA4" w:rsidRPr="002A3FA4" w:rsidRDefault="002A3FA4" w:rsidP="009920D8"/>
        </w:tc>
        <w:tc>
          <w:tcPr>
            <w:tcW w:w="2410" w:type="dxa"/>
            <w:shd w:val="clear" w:color="auto" w:fill="F2F2F2" w:themeFill="background1" w:themeFillShade="F2"/>
          </w:tcPr>
          <w:p w14:paraId="559BEF0D" w14:textId="658CFF4F" w:rsidR="002A3FA4" w:rsidRPr="002A3FA4" w:rsidRDefault="002A3FA4" w:rsidP="002A3FA4">
            <w:r w:rsidRPr="002A3FA4">
              <w:t>Travel expenditure</w:t>
            </w:r>
          </w:p>
        </w:tc>
        <w:tc>
          <w:tcPr>
            <w:tcW w:w="2126" w:type="dxa"/>
            <w:shd w:val="clear" w:color="auto" w:fill="F2F2F2" w:themeFill="background1" w:themeFillShade="F2"/>
          </w:tcPr>
          <w:p w14:paraId="5A2EA807" w14:textId="77777777" w:rsidR="002A3FA4" w:rsidRPr="002A3FA4" w:rsidRDefault="002A3FA4" w:rsidP="009920D8"/>
        </w:tc>
        <w:tc>
          <w:tcPr>
            <w:tcW w:w="1976" w:type="dxa"/>
            <w:shd w:val="clear" w:color="auto" w:fill="F2F2F2" w:themeFill="background1" w:themeFillShade="F2"/>
          </w:tcPr>
          <w:p w14:paraId="4AF0FA5F" w14:textId="77777777" w:rsidR="002A3FA4" w:rsidRDefault="002A3FA4" w:rsidP="009920D8">
            <w:r>
              <w:t>$</w:t>
            </w:r>
          </w:p>
        </w:tc>
      </w:tr>
      <w:tr w:rsidR="002A3FA4" w14:paraId="1CEC0888" w14:textId="77777777" w:rsidTr="009920D8">
        <w:trPr>
          <w:cantSplit/>
        </w:trPr>
        <w:tc>
          <w:tcPr>
            <w:tcW w:w="2265" w:type="dxa"/>
          </w:tcPr>
          <w:p w14:paraId="3E1E4053" w14:textId="77777777" w:rsidR="002A3FA4" w:rsidRPr="002A3FA4" w:rsidRDefault="002A3FA4" w:rsidP="009920D8"/>
        </w:tc>
        <w:tc>
          <w:tcPr>
            <w:tcW w:w="2410" w:type="dxa"/>
          </w:tcPr>
          <w:p w14:paraId="299693F5" w14:textId="77777777" w:rsidR="002A3FA4" w:rsidRPr="002A3FA4" w:rsidRDefault="002A3FA4" w:rsidP="009920D8"/>
        </w:tc>
        <w:tc>
          <w:tcPr>
            <w:tcW w:w="2126" w:type="dxa"/>
          </w:tcPr>
          <w:p w14:paraId="10B6F5C0" w14:textId="77777777" w:rsidR="002A3FA4" w:rsidRPr="002A3FA4" w:rsidRDefault="002A3FA4" w:rsidP="009920D8">
            <w:r w:rsidRPr="002A3FA4">
              <w:t>20xx/xx</w:t>
            </w:r>
          </w:p>
        </w:tc>
        <w:tc>
          <w:tcPr>
            <w:tcW w:w="1976" w:type="dxa"/>
          </w:tcPr>
          <w:p w14:paraId="55FE6EC3" w14:textId="77777777" w:rsidR="002A3FA4" w:rsidRDefault="002A3FA4" w:rsidP="009920D8">
            <w:r>
              <w:t>$</w:t>
            </w:r>
          </w:p>
        </w:tc>
      </w:tr>
      <w:tr w:rsidR="002A3FA4" w14:paraId="7DB74046" w14:textId="77777777" w:rsidTr="009920D8">
        <w:trPr>
          <w:cantSplit/>
        </w:trPr>
        <w:tc>
          <w:tcPr>
            <w:tcW w:w="2265" w:type="dxa"/>
          </w:tcPr>
          <w:p w14:paraId="26100D25" w14:textId="77777777" w:rsidR="002A3FA4" w:rsidRPr="002A3FA4" w:rsidRDefault="002A3FA4" w:rsidP="009920D8"/>
        </w:tc>
        <w:tc>
          <w:tcPr>
            <w:tcW w:w="2410" w:type="dxa"/>
          </w:tcPr>
          <w:p w14:paraId="50D4FFB6" w14:textId="77777777" w:rsidR="002A3FA4" w:rsidRPr="002A3FA4" w:rsidRDefault="002A3FA4" w:rsidP="009920D8"/>
        </w:tc>
        <w:tc>
          <w:tcPr>
            <w:tcW w:w="2126" w:type="dxa"/>
          </w:tcPr>
          <w:p w14:paraId="1662B699" w14:textId="77777777" w:rsidR="002A3FA4" w:rsidRPr="002A3FA4" w:rsidRDefault="002A3FA4" w:rsidP="009920D8">
            <w:r w:rsidRPr="002A3FA4">
              <w:t>20xx/xx</w:t>
            </w:r>
          </w:p>
        </w:tc>
        <w:tc>
          <w:tcPr>
            <w:tcW w:w="1976" w:type="dxa"/>
          </w:tcPr>
          <w:p w14:paraId="6403B803" w14:textId="77777777" w:rsidR="002A3FA4" w:rsidRDefault="002A3FA4" w:rsidP="009920D8">
            <w:r>
              <w:t>$</w:t>
            </w:r>
          </w:p>
        </w:tc>
      </w:tr>
      <w:tr w:rsidR="002A3FA4" w14:paraId="722C0C48" w14:textId="77777777" w:rsidTr="009920D8">
        <w:trPr>
          <w:cantSplit/>
        </w:trPr>
        <w:tc>
          <w:tcPr>
            <w:tcW w:w="2265" w:type="dxa"/>
          </w:tcPr>
          <w:p w14:paraId="7A29C0ED" w14:textId="77777777" w:rsidR="002A3FA4" w:rsidRPr="002A3FA4" w:rsidRDefault="002A3FA4" w:rsidP="009920D8"/>
        </w:tc>
        <w:tc>
          <w:tcPr>
            <w:tcW w:w="2410" w:type="dxa"/>
          </w:tcPr>
          <w:p w14:paraId="2EDB3BE9" w14:textId="77777777" w:rsidR="002A3FA4" w:rsidRPr="002A3FA4" w:rsidRDefault="002A3FA4" w:rsidP="009920D8"/>
        </w:tc>
        <w:tc>
          <w:tcPr>
            <w:tcW w:w="2126" w:type="dxa"/>
          </w:tcPr>
          <w:p w14:paraId="2B961E35" w14:textId="77777777" w:rsidR="002A3FA4" w:rsidRPr="002A3FA4" w:rsidRDefault="002A3FA4" w:rsidP="009920D8">
            <w:r w:rsidRPr="002A3FA4">
              <w:t>20xx/xx</w:t>
            </w:r>
          </w:p>
        </w:tc>
        <w:tc>
          <w:tcPr>
            <w:tcW w:w="1976" w:type="dxa"/>
          </w:tcPr>
          <w:p w14:paraId="39119273" w14:textId="77777777" w:rsidR="002A3FA4" w:rsidRDefault="002A3FA4" w:rsidP="009920D8">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Pr="002A3FA4" w:rsidRDefault="00610C34" w:rsidP="007A7F44"/>
        </w:tc>
        <w:tc>
          <w:tcPr>
            <w:tcW w:w="2410" w:type="dxa"/>
            <w:shd w:val="clear" w:color="auto" w:fill="F2F2F2" w:themeFill="background1" w:themeFillShade="F2"/>
          </w:tcPr>
          <w:p w14:paraId="207F82E7" w14:textId="38877027" w:rsidR="00610C34" w:rsidRPr="002A3FA4" w:rsidRDefault="002A3FA4" w:rsidP="002A3FA4">
            <w:r w:rsidRPr="002A3FA4">
              <w:t>Other</w:t>
            </w:r>
          </w:p>
        </w:tc>
        <w:tc>
          <w:tcPr>
            <w:tcW w:w="2126" w:type="dxa"/>
            <w:shd w:val="clear" w:color="auto" w:fill="F2F2F2" w:themeFill="background1" w:themeFillShade="F2"/>
          </w:tcPr>
          <w:p w14:paraId="56CDA5FE" w14:textId="77777777" w:rsidR="00610C34" w:rsidRPr="002A3FA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Pr="002A3FA4" w:rsidRDefault="00610C34" w:rsidP="00610C34"/>
        </w:tc>
        <w:tc>
          <w:tcPr>
            <w:tcW w:w="2410" w:type="dxa"/>
          </w:tcPr>
          <w:p w14:paraId="79636725" w14:textId="77777777" w:rsidR="00610C34" w:rsidRPr="002A3FA4" w:rsidRDefault="00610C34" w:rsidP="00610C34"/>
        </w:tc>
        <w:tc>
          <w:tcPr>
            <w:tcW w:w="2126" w:type="dxa"/>
          </w:tcPr>
          <w:p w14:paraId="7578F54B" w14:textId="0412CD3C" w:rsidR="00610C34" w:rsidRPr="002A3FA4" w:rsidRDefault="00610C34" w:rsidP="00610C34">
            <w:r w:rsidRPr="002A3FA4">
              <w:t>20xx/xx</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Pr="002A3FA4" w:rsidRDefault="00610C34" w:rsidP="00610C34"/>
        </w:tc>
        <w:tc>
          <w:tcPr>
            <w:tcW w:w="2410" w:type="dxa"/>
          </w:tcPr>
          <w:p w14:paraId="4CB5A3DB" w14:textId="77777777" w:rsidR="00610C34" w:rsidRPr="002A3FA4" w:rsidRDefault="00610C34" w:rsidP="00610C34"/>
        </w:tc>
        <w:tc>
          <w:tcPr>
            <w:tcW w:w="2126" w:type="dxa"/>
          </w:tcPr>
          <w:p w14:paraId="6F5BEB03" w14:textId="60582AF2" w:rsidR="00610C34" w:rsidRPr="002A3FA4" w:rsidRDefault="00610C34" w:rsidP="00610C34">
            <w:r w:rsidRPr="002A3FA4">
              <w:t>20xx/xx</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Pr="002A3FA4" w:rsidRDefault="00610C34" w:rsidP="00610C34"/>
        </w:tc>
        <w:tc>
          <w:tcPr>
            <w:tcW w:w="2410" w:type="dxa"/>
          </w:tcPr>
          <w:p w14:paraId="7AB6574B" w14:textId="77777777" w:rsidR="00610C34" w:rsidRPr="002A3FA4" w:rsidRDefault="00610C34" w:rsidP="00610C34"/>
        </w:tc>
        <w:tc>
          <w:tcPr>
            <w:tcW w:w="2126" w:type="dxa"/>
          </w:tcPr>
          <w:p w14:paraId="403FD3E1" w14:textId="31746FF0" w:rsidR="00610C34" w:rsidRPr="002A3FA4" w:rsidRDefault="00610C34" w:rsidP="00610C34">
            <w:r w:rsidRPr="002A3FA4">
              <w:t>20xx/xx</w:t>
            </w:r>
          </w:p>
        </w:tc>
        <w:tc>
          <w:tcPr>
            <w:tcW w:w="1976" w:type="dxa"/>
          </w:tcPr>
          <w:p w14:paraId="6BB02D7C" w14:textId="40BC5FD8" w:rsidR="00610C34" w:rsidRDefault="00610C34" w:rsidP="00610C34">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Pr="002A3FA4" w:rsidRDefault="00610C34" w:rsidP="00610C34">
            <w:r w:rsidRPr="002A3FA4">
              <w:t>Total</w:t>
            </w:r>
          </w:p>
        </w:tc>
        <w:tc>
          <w:tcPr>
            <w:tcW w:w="2410" w:type="dxa"/>
            <w:shd w:val="clear" w:color="auto" w:fill="D9D9D9" w:themeFill="background1" w:themeFillShade="D9"/>
          </w:tcPr>
          <w:p w14:paraId="2AF282BB" w14:textId="77777777" w:rsidR="00610C34" w:rsidRPr="002A3FA4" w:rsidRDefault="00610C34" w:rsidP="00610C34"/>
        </w:tc>
        <w:tc>
          <w:tcPr>
            <w:tcW w:w="2126" w:type="dxa"/>
            <w:shd w:val="clear" w:color="auto" w:fill="D9D9D9" w:themeFill="background1" w:themeFillShade="D9"/>
          </w:tcPr>
          <w:p w14:paraId="348E0877" w14:textId="77777777" w:rsidR="00610C34" w:rsidRPr="002A3FA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E64E1E" w:rsidRDefault="001670A9" w:rsidP="001670A9">
      <w:pPr>
        <w:pStyle w:val="Heading3"/>
      </w:pPr>
      <w:r w:rsidRPr="00E64E1E">
        <w:t>Source of funding</w:t>
      </w:r>
    </w:p>
    <w:p w14:paraId="359CD281" w14:textId="77777777" w:rsidR="00043F1D" w:rsidRDefault="00043F1D" w:rsidP="00043F1D">
      <w:pPr>
        <w:pStyle w:val="Normallongformdescription"/>
        <w:rPr>
          <w:color w:val="auto"/>
        </w:rPr>
      </w:pPr>
      <w:r w:rsidRPr="00E64E1E">
        <w:rPr>
          <w:color w:val="auto"/>
        </w:rPr>
        <w:t>In this section you must provide details of how you will fund the project, other than the grant funding sought.</w:t>
      </w:r>
      <w:r>
        <w:rPr>
          <w:color w:val="auto"/>
        </w:rPr>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Pr="00F148B5" w:rsidRDefault="00DC70D5" w:rsidP="00DC70D5">
      <w:pPr>
        <w:pStyle w:val="ListBullet"/>
      </w:pPr>
      <w:r w:rsidRPr="00F148B5">
        <w:t>Name of contributor</w:t>
      </w:r>
    </w:p>
    <w:p w14:paraId="23345E2D" w14:textId="1FE94E5D" w:rsidR="00DC70D5" w:rsidRPr="00F148B5" w:rsidRDefault="00DC70D5" w:rsidP="00DC70D5">
      <w:pPr>
        <w:pStyle w:val="ListBullet"/>
      </w:pPr>
      <w:r w:rsidRPr="00F148B5">
        <w:t>Type of contributor</w:t>
      </w:r>
    </w:p>
    <w:p w14:paraId="29344C3B" w14:textId="7DE385E1" w:rsidR="00DC70D5" w:rsidRPr="00F148B5" w:rsidRDefault="00DC70D5" w:rsidP="00DC70D5">
      <w:pPr>
        <w:pStyle w:val="Normalexplanatory"/>
      </w:pPr>
      <w:r w:rsidRPr="00F148B5">
        <w:t>Contributors are divided into the following types</w:t>
      </w:r>
    </w:p>
    <w:p w14:paraId="21456294" w14:textId="73BDD306" w:rsidR="00DC70D5" w:rsidRPr="00F148B5" w:rsidRDefault="00DC70D5" w:rsidP="00DC70D5">
      <w:pPr>
        <w:pStyle w:val="ListBulletItalics"/>
        <w:numPr>
          <w:ilvl w:val="1"/>
          <w:numId w:val="22"/>
        </w:numPr>
      </w:pPr>
      <w:r w:rsidRPr="00F148B5">
        <w:t>Your contribution</w:t>
      </w:r>
    </w:p>
    <w:p w14:paraId="5455909A" w14:textId="6ABBD805" w:rsidR="00DC70D5" w:rsidRDefault="00DC70D5" w:rsidP="00DC70D5">
      <w:pPr>
        <w:pStyle w:val="ListBulletItalics"/>
        <w:numPr>
          <w:ilvl w:val="1"/>
          <w:numId w:val="22"/>
        </w:numPr>
      </w:pPr>
      <w:r w:rsidRPr="00F148B5">
        <w:t>Other non-Commonwealth government grants</w:t>
      </w:r>
    </w:p>
    <w:p w14:paraId="477B2822" w14:textId="77777777" w:rsidR="00DC70D5" w:rsidRPr="00F148B5" w:rsidRDefault="00DC70D5" w:rsidP="00DC70D5">
      <w:pPr>
        <w:pStyle w:val="ListBulletItalics"/>
        <w:numPr>
          <w:ilvl w:val="1"/>
          <w:numId w:val="22"/>
        </w:numPr>
      </w:pPr>
      <w:r w:rsidRPr="00F148B5">
        <w:t>Other non-government contribution</w:t>
      </w:r>
    </w:p>
    <w:p w14:paraId="6B7C7033" w14:textId="53AEEB97" w:rsidR="00DC70D5" w:rsidRPr="00F148B5" w:rsidRDefault="00DC70D5" w:rsidP="00DC70D5">
      <w:pPr>
        <w:pStyle w:val="ListBullet"/>
      </w:pPr>
      <w:r w:rsidRPr="00F148B5">
        <w:t xml:space="preserve">Value of contribution </w:t>
      </w:r>
    </w:p>
    <w:p w14:paraId="1A83F732" w14:textId="1115AD12" w:rsidR="00DC70D5" w:rsidRPr="00F148B5" w:rsidRDefault="00DC70D5" w:rsidP="00DC70D5">
      <w:pPr>
        <w:pStyle w:val="ListBullet"/>
      </w:pPr>
      <w:r w:rsidRPr="00F148B5">
        <w:t>Date due of contribution</w:t>
      </w:r>
    </w:p>
    <w:p w14:paraId="34112719" w14:textId="18E1A792" w:rsidR="00DC70D5" w:rsidRPr="00F148B5" w:rsidRDefault="00DC70D5" w:rsidP="00DC70D5">
      <w:pPr>
        <w:pStyle w:val="ListBullet"/>
      </w:pPr>
      <w:r w:rsidRPr="00F148B5">
        <w:t>D</w:t>
      </w:r>
      <w:r w:rsidR="00381530" w:rsidRPr="00F148B5">
        <w:t>escription</w:t>
      </w:r>
    </w:p>
    <w:p w14:paraId="7F5A6381" w14:textId="77777777" w:rsidR="00DC70D5" w:rsidRPr="00F148B5" w:rsidRDefault="00DC70D5" w:rsidP="00DC70D5">
      <w:pPr>
        <w:pStyle w:val="Normalexplanatory"/>
      </w:pPr>
      <w:r w:rsidRPr="00F148B5">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F148B5">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9339BB" w:rsidRDefault="00043F1D" w:rsidP="001670A9">
      <w:pPr>
        <w:pStyle w:val="Heading2"/>
      </w:pPr>
      <w:r w:rsidRPr="009339BB">
        <w:lastRenderedPageBreak/>
        <w:t>Assessment</w:t>
      </w:r>
      <w:r w:rsidR="001670A9" w:rsidRPr="009339BB">
        <w:t xml:space="preserve"> criteria</w:t>
      </w:r>
    </w:p>
    <w:p w14:paraId="16B18183" w14:textId="653EC32D" w:rsidR="00A35DDE" w:rsidRDefault="00D659F3" w:rsidP="00A35DDE">
      <w:r w:rsidRPr="009339BB">
        <w:t>We will assess your application based on the weighting given to each criterion and against the indicators listed beneath</w:t>
      </w:r>
      <w:r>
        <w:t xml:space="preserve"> each criterion. We will only consider funding ap</w:t>
      </w:r>
      <w:r w:rsidR="009339BB">
        <w:t>plications that score at least 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BCC6CEE" w:rsidR="00D9243E" w:rsidRPr="00E46E90" w:rsidRDefault="00006962" w:rsidP="00D9243E">
      <w:pPr>
        <w:pStyle w:val="Heading3"/>
      </w:pPr>
      <w:r>
        <w:t>Assessment</w:t>
      </w:r>
      <w:r w:rsidR="00D9243E" w:rsidRPr="00E46E90">
        <w:t xml:space="preserve"> </w:t>
      </w:r>
      <w:r w:rsidR="00D9243E" w:rsidRPr="00BD4300">
        <w:t xml:space="preserve">criterion </w:t>
      </w:r>
      <w:r w:rsidRPr="00BD4300">
        <w:t>1</w:t>
      </w:r>
      <w:r w:rsidR="00D9243E" w:rsidRPr="00BD4300">
        <w:t xml:space="preserve"> (</w:t>
      </w:r>
      <w:r w:rsidR="009339BB" w:rsidRPr="00BD4300">
        <w:t>30</w:t>
      </w:r>
      <w:r w:rsidR="00D9243E" w:rsidRPr="00BD430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2998E93" w14:textId="77777777" w:rsidR="007F613B" w:rsidRDefault="007F613B" w:rsidP="00A35DDE">
      <w:pPr>
        <w:rPr>
          <w:rFonts w:asciiTheme="minorHAnsi" w:eastAsiaTheme="majorEastAsia" w:hAnsiTheme="minorHAnsi" w:cstheme="majorBidi"/>
          <w:b/>
          <w:bCs/>
          <w:iCs/>
          <w:sz w:val="24"/>
        </w:rPr>
      </w:pPr>
      <w:r w:rsidRPr="007F613B">
        <w:rPr>
          <w:rFonts w:asciiTheme="minorHAnsi" w:eastAsiaTheme="majorEastAsia" w:hAnsiTheme="minorHAnsi" w:cstheme="majorBidi"/>
          <w:b/>
          <w:bCs/>
          <w:iCs/>
          <w:sz w:val="24"/>
        </w:rPr>
        <w:t xml:space="preserve">Project alignment with the program objectives and outcomes </w:t>
      </w:r>
    </w:p>
    <w:p w14:paraId="08B9F04A" w14:textId="77777777" w:rsidR="00F07D48" w:rsidRDefault="00F07D48" w:rsidP="00F07D48">
      <w:pPr>
        <w:pStyle w:val="ListBullet"/>
        <w:numPr>
          <w:ilvl w:val="0"/>
          <w:numId w:val="0"/>
        </w:numPr>
        <w:ind w:left="360" w:hanging="360"/>
        <w:rPr>
          <w:rFonts w:cs="Arial"/>
        </w:rPr>
      </w:pPr>
      <w:r w:rsidRPr="00861AFE">
        <w:rPr>
          <w:rFonts w:cs="Arial"/>
        </w:rPr>
        <w:t xml:space="preserve">You should </w:t>
      </w:r>
      <w:r>
        <w:rPr>
          <w:rFonts w:cs="Arial"/>
        </w:rPr>
        <w:t>demonstrate this by identifying:</w:t>
      </w:r>
    </w:p>
    <w:p w14:paraId="6043EAFF" w14:textId="77777777" w:rsidR="00F07D48" w:rsidRPr="000C548B" w:rsidRDefault="00F07D48" w:rsidP="00F07D48">
      <w:pPr>
        <w:pStyle w:val="ListBullet"/>
        <w:numPr>
          <w:ilvl w:val="0"/>
          <w:numId w:val="31"/>
        </w:numPr>
        <w:spacing w:before="40" w:after="80"/>
        <w:rPr>
          <w:szCs w:val="20"/>
        </w:rPr>
      </w:pPr>
      <w:r>
        <w:t>how your project will increase adoption and demonstration of real-world artificial intelligence technologies in regional area(s) and how these areas will benefit, including if the project aligns with regional strengths and/or growth opportunities</w:t>
      </w:r>
    </w:p>
    <w:p w14:paraId="58D0C5D4" w14:textId="77777777" w:rsidR="00F07D48" w:rsidRDefault="00F07D48" w:rsidP="00F07D48">
      <w:pPr>
        <w:pStyle w:val="ListBullet"/>
        <w:numPr>
          <w:ilvl w:val="0"/>
          <w:numId w:val="31"/>
        </w:numPr>
        <w:spacing w:before="40" w:after="80"/>
      </w:pPr>
      <w:r>
        <w:t>the economic, productivity, social, environmental or other benefits of the project, including the nature of the regional challenge(s) being addressed and the region(s) and/or regional industries, businesses or communities that will benefit. Examples of these benefits may include but are not limited to:</w:t>
      </w:r>
    </w:p>
    <w:p w14:paraId="5C424129" w14:textId="77777777" w:rsidR="00F07D48" w:rsidRDefault="00F07D48" w:rsidP="00F07D48">
      <w:pPr>
        <w:pStyle w:val="ListBullet"/>
        <w:numPr>
          <w:ilvl w:val="1"/>
          <w:numId w:val="9"/>
        </w:numPr>
        <w:spacing w:before="40" w:after="80"/>
      </w:pPr>
      <w:r>
        <w:t>transforming regional businesses to become more competitive</w:t>
      </w:r>
    </w:p>
    <w:p w14:paraId="74CAB85A" w14:textId="77777777" w:rsidR="00F07D48" w:rsidRDefault="00F07D48" w:rsidP="00F07D48">
      <w:pPr>
        <w:pStyle w:val="ListBullet"/>
        <w:numPr>
          <w:ilvl w:val="1"/>
          <w:numId w:val="9"/>
        </w:numPr>
        <w:spacing w:before="40" w:after="80"/>
      </w:pPr>
      <w:r>
        <w:t>strengthening identified regional priorities, growth opportunities or industrial advantage</w:t>
      </w:r>
    </w:p>
    <w:p w14:paraId="200F5B92" w14:textId="77777777" w:rsidR="00F07D48" w:rsidRDefault="00F07D48" w:rsidP="00F07D48">
      <w:pPr>
        <w:pStyle w:val="ListBullet"/>
        <w:numPr>
          <w:ilvl w:val="1"/>
          <w:numId w:val="9"/>
        </w:numPr>
        <w:spacing w:before="40" w:after="80"/>
      </w:pPr>
      <w:r>
        <w:t>solving significant regional challenges </w:t>
      </w:r>
    </w:p>
    <w:p w14:paraId="0838A1B8" w14:textId="77777777" w:rsidR="00F07D48" w:rsidRDefault="00F07D48" w:rsidP="00F07D48">
      <w:pPr>
        <w:pStyle w:val="ListBullet"/>
        <w:numPr>
          <w:ilvl w:val="1"/>
          <w:numId w:val="9"/>
        </w:numPr>
        <w:spacing w:before="40" w:after="80"/>
      </w:pPr>
      <w:r>
        <w:t>supporting job creation in regional industries, businesses and communities</w:t>
      </w:r>
    </w:p>
    <w:p w14:paraId="7FA0D3BA" w14:textId="77777777" w:rsidR="00F07D48" w:rsidRDefault="00F07D48" w:rsidP="00F07D48">
      <w:pPr>
        <w:pStyle w:val="ListBullet"/>
        <w:numPr>
          <w:ilvl w:val="0"/>
          <w:numId w:val="9"/>
        </w:numPr>
        <w:spacing w:before="40" w:after="80"/>
        <w:rPr>
          <w:szCs w:val="20"/>
        </w:rPr>
      </w:pPr>
      <w:r>
        <w:t>how your project will increase awareness of the benefits of artificial intelligence and their applications in regional area(s)</w:t>
      </w:r>
    </w:p>
    <w:p w14:paraId="57E77623" w14:textId="77777777" w:rsidR="00F07D48" w:rsidRDefault="00F07D48" w:rsidP="00F07D48">
      <w:pPr>
        <w:pStyle w:val="ListBullet"/>
        <w:numPr>
          <w:ilvl w:val="0"/>
          <w:numId w:val="9"/>
        </w:numPr>
        <w:spacing w:before="40" w:after="80"/>
      </w:pPr>
      <w:r>
        <w:t>how your project will develop new partnerships between regional industries, businesses and communities with the Australian technology sector.</w:t>
      </w:r>
    </w:p>
    <w:p w14:paraId="4DD44562" w14:textId="4EAF8BF1"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D9243E" w:rsidRPr="00BD4300">
        <w:t>(</w:t>
      </w:r>
      <w:r w:rsidR="00BD4300" w:rsidRPr="00BD4300">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DBFBE22" w14:textId="77777777" w:rsidR="00BD4300" w:rsidRDefault="00BD4300" w:rsidP="00D9243E">
      <w:pPr>
        <w:rPr>
          <w:rFonts w:cs="Arial"/>
          <w:b/>
        </w:rPr>
      </w:pPr>
      <w:r>
        <w:rPr>
          <w:rFonts w:cs="Arial"/>
          <w:b/>
        </w:rPr>
        <w:t>The quality of your project</w:t>
      </w:r>
      <w:r w:rsidRPr="00861AFE">
        <w:rPr>
          <w:rFonts w:cs="Arial"/>
          <w:b/>
        </w:rPr>
        <w:t xml:space="preserve"> </w:t>
      </w:r>
    </w:p>
    <w:p w14:paraId="401312CE" w14:textId="77777777" w:rsidR="00BD4300" w:rsidRDefault="00BD4300" w:rsidP="00BD4300">
      <w:pPr>
        <w:rPr>
          <w:rFonts w:cs="Arial"/>
        </w:rPr>
      </w:pPr>
      <w:r w:rsidRPr="00861AFE">
        <w:rPr>
          <w:rFonts w:cs="Arial"/>
        </w:rPr>
        <w:t>You should demonstrate this by identifying:</w:t>
      </w:r>
    </w:p>
    <w:p w14:paraId="6D02D307" w14:textId="77777777" w:rsidR="00F07D48" w:rsidRDefault="00F07D48" w:rsidP="00F07D48">
      <w:pPr>
        <w:pStyle w:val="ListBullet"/>
        <w:spacing w:before="40" w:after="80"/>
        <w:rPr>
          <w:rFonts w:cs="Arial"/>
        </w:rPr>
      </w:pPr>
      <w:r>
        <w:rPr>
          <w:rFonts w:cs="Arial"/>
        </w:rPr>
        <w:t>how your project will use artificial intelligence and any other technologies, and why artificial intelligence is the right technology for your project</w:t>
      </w:r>
    </w:p>
    <w:p w14:paraId="206692B4" w14:textId="77777777" w:rsidR="00F07D48" w:rsidRDefault="00F07D48" w:rsidP="00F07D48">
      <w:pPr>
        <w:pStyle w:val="ListBullet"/>
        <w:spacing w:before="40" w:after="80"/>
        <w:rPr>
          <w:rFonts w:cs="Arial"/>
        </w:rPr>
      </w:pPr>
      <w:r>
        <w:rPr>
          <w:rFonts w:cs="Arial"/>
        </w:rPr>
        <w:t xml:space="preserve">the </w:t>
      </w:r>
      <w:r w:rsidRPr="00535C4E">
        <w:rPr>
          <w:rFonts w:cs="Arial"/>
        </w:rPr>
        <w:t>novel and/or innovative</w:t>
      </w:r>
      <w:r>
        <w:rPr>
          <w:rFonts w:cs="Arial"/>
        </w:rPr>
        <w:t xml:space="preserve"> aspects of the project that are new or a significant improvement </w:t>
      </w:r>
    </w:p>
    <w:p w14:paraId="786606CB" w14:textId="77777777" w:rsidR="00F07D48" w:rsidRDefault="00F07D48" w:rsidP="00F07D48">
      <w:pPr>
        <w:pStyle w:val="ListBullet"/>
        <w:spacing w:before="40" w:after="80"/>
        <w:rPr>
          <w:rFonts w:cs="Arial"/>
        </w:rPr>
      </w:pPr>
      <w:r>
        <w:rPr>
          <w:rFonts w:cs="Arial"/>
        </w:rPr>
        <w:t>how your project partner(s) will contribute to the project, including any other relevant stakeholders who will be engaged through the course of the project</w:t>
      </w:r>
    </w:p>
    <w:p w14:paraId="7D1FA0B0" w14:textId="77777777" w:rsidR="00F07D48" w:rsidRPr="00535C4E" w:rsidRDefault="00F07D48" w:rsidP="00F07D48">
      <w:pPr>
        <w:pStyle w:val="ListBullet"/>
        <w:spacing w:before="40" w:after="80"/>
        <w:rPr>
          <w:rFonts w:cs="Arial"/>
        </w:rPr>
      </w:pPr>
      <w:r w:rsidRPr="00535C4E">
        <w:rPr>
          <w:rFonts w:cs="Arial"/>
        </w:rPr>
        <w:t>the total investment your project will leverage, including any in-kind and other contributions and how these will help achieve the project’s success (and how their dollar value has been calculated)</w:t>
      </w:r>
      <w:r>
        <w:rPr>
          <w:rFonts w:cs="Arial"/>
        </w:rPr>
        <w:t>.</w:t>
      </w:r>
    </w:p>
    <w:p w14:paraId="78DA8C01" w14:textId="77777777" w:rsidR="00F07D48" w:rsidRPr="00861AFE" w:rsidRDefault="00F07D48" w:rsidP="00BD4300">
      <w:pPr>
        <w:rPr>
          <w:rFonts w:cs="Arial"/>
        </w:rPr>
      </w:pPr>
    </w:p>
    <w:p w14:paraId="5A271B79" w14:textId="209B257A" w:rsidR="00D9243E" w:rsidRPr="00E46E90" w:rsidRDefault="00006962" w:rsidP="00D9243E">
      <w:pPr>
        <w:pStyle w:val="Heading3"/>
      </w:pPr>
      <w:r>
        <w:lastRenderedPageBreak/>
        <w:t>Assessment</w:t>
      </w:r>
      <w:r w:rsidRPr="00E46E90">
        <w:t xml:space="preserve"> </w:t>
      </w:r>
      <w:r w:rsidR="00D9243E" w:rsidRPr="00E46E90">
        <w:t xml:space="preserve">criterion </w:t>
      </w:r>
      <w:r>
        <w:t>3</w:t>
      </w:r>
      <w:r w:rsidR="00BD4300">
        <w:t xml:space="preserve"> (30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92DAC1E" w:rsidR="00D9243E" w:rsidRDefault="00BD4300" w:rsidP="00F83927">
      <w:pPr>
        <w:pStyle w:val="Heading4"/>
      </w:pPr>
      <w:r w:rsidRPr="00BD4300">
        <w:t>Capacity, capability and resources to deliver the project</w:t>
      </w:r>
      <w:r w:rsidR="00D9243E">
        <w:t xml:space="preserve"> </w:t>
      </w:r>
    </w:p>
    <w:p w14:paraId="3D5C636B" w14:textId="77777777" w:rsidR="00BD4300" w:rsidRPr="00861AFE" w:rsidRDefault="00BD4300" w:rsidP="00BD4300">
      <w:pPr>
        <w:pStyle w:val="ListBullet"/>
        <w:numPr>
          <w:ilvl w:val="0"/>
          <w:numId w:val="0"/>
        </w:numPr>
        <w:ind w:left="360" w:hanging="360"/>
      </w:pPr>
      <w:r w:rsidRPr="00861AFE">
        <w:rPr>
          <w:rFonts w:cs="Arial"/>
        </w:rPr>
        <w:t>You should demonstrate this by:</w:t>
      </w:r>
    </w:p>
    <w:p w14:paraId="2DC05EFB" w14:textId="77777777" w:rsidR="00F07D48" w:rsidRDefault="00F07D48" w:rsidP="00F07D48">
      <w:pPr>
        <w:pStyle w:val="ListBullet"/>
        <w:spacing w:before="40" w:after="80"/>
      </w:pPr>
      <w:r>
        <w:t>providing a s</w:t>
      </w:r>
      <w:r w:rsidRPr="00256F9C">
        <w:t>ound project plan</w:t>
      </w:r>
      <w:r>
        <w:t xml:space="preserve"> </w:t>
      </w:r>
      <w:r w:rsidRPr="00256F9C">
        <w:t xml:space="preserve">to manage and monitor the </w:t>
      </w:r>
      <w:r>
        <w:t>project, which addresses governance, security and intellectual property rights arrangements, and identifies risks and mitigation strategies</w:t>
      </w:r>
    </w:p>
    <w:p w14:paraId="4808893E" w14:textId="77777777" w:rsidR="00F07D48" w:rsidRDefault="00F07D48" w:rsidP="00F07D48">
      <w:pPr>
        <w:pStyle w:val="ListBullet"/>
        <w:spacing w:before="40" w:after="80"/>
      </w:pPr>
      <w:r>
        <w:t xml:space="preserve">identifying your </w:t>
      </w:r>
      <w:r w:rsidRPr="00861AFE">
        <w:t>readiness to commence the project, including availability of key personnel, equipment, access to or the ability to access any necessary infrastructure, any required regulatory and other approvals</w:t>
      </w:r>
    </w:p>
    <w:p w14:paraId="0A85E2FF" w14:textId="77777777" w:rsidR="00F07D48" w:rsidRPr="00861AFE" w:rsidRDefault="00F07D48" w:rsidP="00F07D48">
      <w:pPr>
        <w:pStyle w:val="ListBullet"/>
        <w:spacing w:before="40" w:after="80"/>
      </w:pPr>
      <w:r>
        <w:t xml:space="preserve">identifying your </w:t>
      </w:r>
      <w:r w:rsidRPr="00530CF9">
        <w:t>access to</w:t>
      </w:r>
      <w:r>
        <w:t>, or a clear plan for how you will gain access to,</w:t>
      </w:r>
      <w:r w:rsidRPr="00530CF9">
        <w:t xml:space="preserve"> </w:t>
      </w:r>
      <w:r>
        <w:t xml:space="preserve">relevant </w:t>
      </w:r>
      <w:r w:rsidRPr="00530CF9">
        <w:t>technolog</w:t>
      </w:r>
      <w:r>
        <w:t>ies</w:t>
      </w:r>
      <w:r w:rsidRPr="00530CF9">
        <w:t>, appropriate data</w:t>
      </w:r>
      <w:r>
        <w:t xml:space="preserve">, </w:t>
      </w:r>
      <w:r w:rsidRPr="00530CF9">
        <w:t xml:space="preserve">computational resources </w:t>
      </w:r>
      <w:r>
        <w:t>and/or infrastructure</w:t>
      </w:r>
      <w:r>
        <w:rPr>
          <w:rStyle w:val="FootnoteReference"/>
        </w:rPr>
        <w:footnoteReference w:id="2"/>
      </w:r>
      <w:r>
        <w:t xml:space="preserve"> needed to deliver the project and test </w:t>
      </w:r>
      <w:r w:rsidRPr="00530CF9">
        <w:t>technical feasibility</w:t>
      </w:r>
      <w:r>
        <w:t>.</w:t>
      </w:r>
    </w:p>
    <w:p w14:paraId="6C3FC5BC" w14:textId="4E3CDADE" w:rsidR="00BD4300" w:rsidRPr="00E46E90" w:rsidRDefault="00BD4300" w:rsidP="00BD4300">
      <w:pPr>
        <w:pStyle w:val="Heading3"/>
      </w:pPr>
      <w:r>
        <w:t>Assessment</w:t>
      </w:r>
      <w:r w:rsidRPr="00E46E90">
        <w:t xml:space="preserve"> criterion </w:t>
      </w:r>
      <w:r>
        <w:t>4 (10</w:t>
      </w:r>
      <w:r w:rsidRPr="00E46E90">
        <w:t xml:space="preserve"> points)</w:t>
      </w:r>
    </w:p>
    <w:p w14:paraId="6591A512" w14:textId="77777777" w:rsidR="00BD4300" w:rsidRDefault="00BD4300" w:rsidP="00BD4300">
      <w:pPr>
        <w:pStyle w:val="Normalexplanatory"/>
      </w:pPr>
      <w:r>
        <w:t xml:space="preserve">Your response is limited to 5000 characters including spaces and does not support formatting. </w:t>
      </w:r>
    </w:p>
    <w:p w14:paraId="5D6A6D0A" w14:textId="77777777" w:rsidR="00BD4300" w:rsidRPr="00BD4300" w:rsidRDefault="00BD4300" w:rsidP="00BD4300">
      <w:pPr>
        <w:pStyle w:val="Heading4"/>
      </w:pPr>
      <w:r w:rsidRPr="00BD4300">
        <w:t xml:space="preserve">The lasting impact of your project  </w:t>
      </w:r>
    </w:p>
    <w:p w14:paraId="7B9ED29C" w14:textId="77777777" w:rsidR="00BD4300" w:rsidRPr="00F07D48" w:rsidRDefault="00BD4300" w:rsidP="00BD4300">
      <w:pPr>
        <w:spacing w:after="80"/>
        <w:rPr>
          <w:rFonts w:cs="Arial"/>
        </w:rPr>
      </w:pPr>
      <w:r w:rsidRPr="00535C4E">
        <w:rPr>
          <w:rFonts w:cs="Arial"/>
        </w:rPr>
        <w:t xml:space="preserve">You </w:t>
      </w:r>
      <w:r w:rsidRPr="00F07D48">
        <w:rPr>
          <w:rFonts w:cs="Arial"/>
        </w:rPr>
        <w:t xml:space="preserve">should demonstrate this by identifying: </w:t>
      </w:r>
    </w:p>
    <w:p w14:paraId="70320303" w14:textId="77777777" w:rsidR="00F07D48" w:rsidRPr="00F07D48" w:rsidRDefault="00F07D48" w:rsidP="00F07D48">
      <w:pPr>
        <w:pStyle w:val="ListBullet"/>
        <w:spacing w:before="40" w:after="80"/>
        <w:rPr>
          <w:rFonts w:cs="Arial"/>
        </w:rPr>
      </w:pPr>
      <w:r w:rsidRPr="00F07D48">
        <w:rPr>
          <w:rFonts w:cs="Arial"/>
        </w:rPr>
        <w:t>the extent of the project’s benefits and scale of impact(s) beyond the project partners and participants (this may include but is not limited to the numbers of businesses benefited, or jobs created)</w:t>
      </w:r>
    </w:p>
    <w:p w14:paraId="49AA6F3E" w14:textId="77777777" w:rsidR="00F07D48" w:rsidRPr="00F07D48" w:rsidRDefault="00F07D48" w:rsidP="00F07D48">
      <w:pPr>
        <w:pStyle w:val="ListBullet"/>
        <w:spacing w:before="40" w:after="80"/>
        <w:rPr>
          <w:rFonts w:cs="Arial"/>
        </w:rPr>
      </w:pPr>
      <w:r w:rsidRPr="00F07D48">
        <w:rPr>
          <w:rFonts w:cs="Arial"/>
        </w:rPr>
        <w:t>the broader or spill-over benefits</w:t>
      </w:r>
      <w:r w:rsidRPr="00F07D48">
        <w:rPr>
          <w:rStyle w:val="FootnoteReference"/>
        </w:rPr>
        <w:footnoteReference w:id="3"/>
      </w:r>
      <w:r w:rsidRPr="00F07D48">
        <w:rPr>
          <w:rFonts w:cs="Arial"/>
        </w:rPr>
        <w:t xml:space="preserve"> for the region(s) and/or other industries, businesses or communities in the long term</w:t>
      </w:r>
    </w:p>
    <w:p w14:paraId="2A7A7FC2" w14:textId="77777777" w:rsidR="00F07D48" w:rsidRPr="00F07D48" w:rsidRDefault="00F07D48" w:rsidP="00F07D48">
      <w:pPr>
        <w:pStyle w:val="ListBullet"/>
        <w:spacing w:before="40" w:after="80"/>
        <w:rPr>
          <w:rFonts w:cs="Arial"/>
        </w:rPr>
      </w:pPr>
      <w:r w:rsidRPr="00F07D48">
        <w:rPr>
          <w:rFonts w:cs="Arial"/>
        </w:rPr>
        <w:t>your strategy to evaluate your project’s success, including how these benefits will be measured and communicated.</w:t>
      </w:r>
    </w:p>
    <w:p w14:paraId="3883EDF9" w14:textId="77777777" w:rsidR="00F07D48" w:rsidRPr="00F07D48" w:rsidRDefault="00F07D48" w:rsidP="00F07D48">
      <w:pPr>
        <w:spacing w:after="80"/>
        <w:rPr>
          <w:rFonts w:cs="Arial"/>
        </w:rPr>
      </w:pPr>
      <w:r w:rsidRPr="00F07D48">
        <w:rPr>
          <w:rFonts w:cs="Arial"/>
        </w:rPr>
        <w:t xml:space="preserve">If you are successful, you will need to develop </w:t>
      </w:r>
      <w:r w:rsidRPr="00F07D48">
        <w:t>an evaluation plan that will allow qualitative and quantitative measurements of the project’s benefits and outcomes. You should explain what your project aims to achieve and your proposed evaluation methodology.</w:t>
      </w:r>
    </w:p>
    <w:p w14:paraId="4DA9F81E" w14:textId="0D4D6270" w:rsidR="00B51D67" w:rsidRPr="00F07D48" w:rsidRDefault="00C80BB2" w:rsidP="00B02743">
      <w:pPr>
        <w:pStyle w:val="Heading2"/>
      </w:pPr>
      <w:r w:rsidRPr="00F07D48">
        <w:t>Project partners</w:t>
      </w:r>
    </w:p>
    <w:p w14:paraId="0CA07C21" w14:textId="7528AE1B" w:rsidR="00B51D67" w:rsidRPr="007163CF" w:rsidRDefault="000611B6" w:rsidP="00405849">
      <w:r w:rsidRPr="007163CF">
        <w:t>You must provide detail</w:t>
      </w:r>
      <w:r w:rsidR="00C80BB2" w:rsidRPr="007163CF">
        <w:t>s about your project partners.</w:t>
      </w:r>
      <w:r w:rsidRPr="007163CF">
        <w:t xml:space="preserve"> </w:t>
      </w:r>
    </w:p>
    <w:p w14:paraId="6D5E2ED0" w14:textId="415777F7" w:rsidR="000611B6" w:rsidRDefault="00C80BB2" w:rsidP="000611B6">
      <w:pPr>
        <w:pStyle w:val="Normalexplanatory"/>
      </w:pPr>
      <w:r w:rsidRPr="007163CF">
        <w:t xml:space="preserve">For details about </w:t>
      </w:r>
      <w:r w:rsidR="000611B6" w:rsidRPr="007163CF">
        <w:t>pro</w:t>
      </w:r>
      <w:r w:rsidRPr="007163CF">
        <w:t>ject partner</w:t>
      </w:r>
      <w:r w:rsidR="000611B6" w:rsidRPr="007163CF">
        <w:t xml:space="preserve"> contributions</w:t>
      </w:r>
      <w:r w:rsidR="000611B6">
        <w:t xml:space="preserve"> refer to the grant opportunity guidelines.</w:t>
      </w:r>
    </w:p>
    <w:p w14:paraId="10F723D9" w14:textId="77777777" w:rsidR="00525FAC" w:rsidRDefault="002347B2" w:rsidP="000611B6">
      <w:r>
        <w:t xml:space="preserve">Each application must be a joint application with a lead organisation, who is the main driver of the project and is eligible to apply, at least one regional partner, and other project partners if desired. </w:t>
      </w:r>
    </w:p>
    <w:p w14:paraId="09E003FC" w14:textId="7426E68A"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lastRenderedPageBreak/>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5476F89" w14:textId="6104FAA7" w:rsidR="00525FAC" w:rsidRDefault="000611B6" w:rsidP="00525FAC">
      <w:pPr>
        <w:pStyle w:val="ListBullet"/>
      </w:pPr>
      <w:r w:rsidRPr="003219B1">
        <w:t>Project partner letter of support attached</w:t>
      </w:r>
      <w:r w:rsidR="00BA654E">
        <w:t>. Letter to include details of partner contributions.</w:t>
      </w:r>
      <w:r w:rsidR="00525FAC">
        <w:t xml:space="preserve"> Each letter of support should include:</w:t>
      </w:r>
    </w:p>
    <w:p w14:paraId="008EC83E" w14:textId="77777777" w:rsidR="00525FAC" w:rsidRDefault="00525FAC" w:rsidP="00525FAC">
      <w:pPr>
        <w:pStyle w:val="ListBullet"/>
        <w:numPr>
          <w:ilvl w:val="1"/>
          <w:numId w:val="3"/>
        </w:numPr>
      </w:pPr>
      <w:r>
        <w:t>details of the project partner</w:t>
      </w:r>
    </w:p>
    <w:p w14:paraId="00A4B477" w14:textId="77777777" w:rsidR="00525FAC" w:rsidRDefault="00525FAC" w:rsidP="00525FAC">
      <w:pPr>
        <w:pStyle w:val="ListBullet"/>
        <w:numPr>
          <w:ilvl w:val="1"/>
          <w:numId w:val="3"/>
        </w:numPr>
      </w:pPr>
      <w:r>
        <w:t>confirmation that the project is fully supported, that the project can be completed within the timeframe specified in section 3.2, and that the cost of the project not covered by grant funding can be met</w:t>
      </w:r>
    </w:p>
    <w:p w14:paraId="49ABE6B6" w14:textId="77777777" w:rsidR="00525FAC" w:rsidRDefault="00525FAC" w:rsidP="00525FAC">
      <w:pPr>
        <w:pStyle w:val="ListBullet"/>
        <w:numPr>
          <w:ilvl w:val="1"/>
          <w:numId w:val="3"/>
        </w:numPr>
      </w:pPr>
      <w:r>
        <w:t>an overview of how the project partner will work with the lead organisation and any other project partners in the group to successfully complete the project</w:t>
      </w:r>
    </w:p>
    <w:p w14:paraId="62BEC345" w14:textId="77777777" w:rsidR="00525FAC" w:rsidRDefault="00525FAC" w:rsidP="00525FAC">
      <w:pPr>
        <w:pStyle w:val="ListBullet"/>
        <w:numPr>
          <w:ilvl w:val="1"/>
          <w:numId w:val="3"/>
        </w:numPr>
      </w:pPr>
      <w:r>
        <w:t>an outline of the relevant experience and/or expertise the project partner will bring to the group</w:t>
      </w:r>
    </w:p>
    <w:p w14:paraId="4B5615EB" w14:textId="77777777" w:rsidR="00525FAC" w:rsidRDefault="00525FAC" w:rsidP="00525FAC">
      <w:pPr>
        <w:pStyle w:val="ListBullet"/>
        <w:numPr>
          <w:ilvl w:val="1"/>
          <w:numId w:val="3"/>
        </w:numPr>
      </w:pPr>
      <w:r>
        <w:t>the roles/responsibilities the project partner will undertake, and the resources it will contribute (if any)</w:t>
      </w:r>
    </w:p>
    <w:p w14:paraId="4093A8C5" w14:textId="77777777" w:rsidR="00525FAC" w:rsidRDefault="00525FAC" w:rsidP="00525FAC">
      <w:pPr>
        <w:pStyle w:val="ListBullet"/>
        <w:numPr>
          <w:ilvl w:val="1"/>
          <w:numId w:val="3"/>
        </w:numPr>
      </w:pPr>
      <w:r>
        <w:t>details of a nominated management level contact officer.</w:t>
      </w:r>
    </w:p>
    <w:p w14:paraId="31256A81" w14:textId="77777777" w:rsidR="00730108" w:rsidRDefault="00730108" w:rsidP="00F1796D">
      <w:pPr>
        <w:pStyle w:val="Normaltemplateinstructions"/>
        <w:sectPr w:rsidR="00730108" w:rsidSect="003219B1">
          <w:pgSz w:w="11906" w:h="16838" w:code="9"/>
          <w:pgMar w:top="1276" w:right="1418" w:bottom="1134" w:left="1701" w:header="709" w:footer="709" w:gutter="0"/>
          <w:cols w:space="708"/>
          <w:docGrid w:linePitch="360"/>
        </w:sectPr>
      </w:pPr>
    </w:p>
    <w:p w14:paraId="0CC2CABB" w14:textId="77777777" w:rsidR="00DF17AD" w:rsidRDefault="00DF17AD" w:rsidP="00DF17AD">
      <w:pPr>
        <w:pStyle w:val="Heading2"/>
      </w:pPr>
      <w:r>
        <w:lastRenderedPageBreak/>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45DB106" w14:textId="481D58BE"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6F7073F4" w:rsidR="00DF17AD" w:rsidRDefault="00DF17AD" w:rsidP="00DF17AD">
      <w:pPr>
        <w:rPr>
          <w:lang w:eastAsia="en-AU"/>
        </w:rPr>
      </w:pPr>
      <w:r>
        <w:rPr>
          <w:lang w:eastAsia="en-AU"/>
        </w:rPr>
        <w:t xml:space="preserve">Email address </w:t>
      </w:r>
    </w:p>
    <w:p w14:paraId="422A8903" w14:textId="1882D72D" w:rsidR="00DF17AD" w:rsidRDefault="00DF17AD" w:rsidP="00DF17AD">
      <w:pPr>
        <w:rPr>
          <w:lang w:eastAsia="en-AU"/>
        </w:rPr>
      </w:pPr>
      <w:r>
        <w:rPr>
          <w:lang w:eastAsia="en-AU"/>
        </w:rPr>
        <w:t>Phone Number</w:t>
      </w:r>
      <w:r w:rsidR="009920D8">
        <w:rPr>
          <w:lang w:eastAsia="en-AU"/>
        </w:rPr>
        <w:t>/</w:t>
      </w:r>
    </w:p>
    <w:p w14:paraId="252245E6" w14:textId="0C8F45AB"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9FF9B57" w14:textId="00E3A69A" w:rsidR="008D4613" w:rsidRDefault="007163CF" w:rsidP="00E949CD">
      <w:pPr>
        <w:pStyle w:val="ListBullet"/>
      </w:pPr>
      <w:r>
        <w:t>Project plan</w:t>
      </w:r>
      <w:r w:rsidR="00C931CF">
        <w:t xml:space="preserve"> </w:t>
      </w:r>
      <w:r w:rsidR="00C931CF" w:rsidRPr="00086A80">
        <w:rPr>
          <w:color w:val="FF0000"/>
        </w:rPr>
        <w:t>*</w:t>
      </w:r>
    </w:p>
    <w:p w14:paraId="41ED2E29" w14:textId="06A6C2FB" w:rsidR="008D4613" w:rsidRDefault="007163CF" w:rsidP="00E949CD">
      <w:pPr>
        <w:pStyle w:val="Normalexplanatory"/>
      </w:pPr>
      <w:r w:rsidRPr="007163CF">
        <w:t>including a project budget and arrangements for governance, intellectual property rights and the identification of risks and mitigation strategies</w:t>
      </w:r>
    </w:p>
    <w:p w14:paraId="30994C67" w14:textId="77777777" w:rsidR="007163CF" w:rsidRDefault="007163CF" w:rsidP="007163CF">
      <w:pPr>
        <w:pStyle w:val="ListBullet"/>
        <w:spacing w:before="40" w:after="120"/>
      </w:pPr>
      <w:r>
        <w:t xml:space="preserve">Accountant Declaration </w:t>
      </w:r>
      <w:r w:rsidRPr="00086A80">
        <w:rPr>
          <w:color w:val="FF0000"/>
        </w:rPr>
        <w:t>*</w:t>
      </w:r>
    </w:p>
    <w:p w14:paraId="0414C8A3" w14:textId="77777777" w:rsidR="007163CF" w:rsidRPr="00647634" w:rsidRDefault="007163CF" w:rsidP="007163CF">
      <w:pPr>
        <w:pStyle w:val="ListBullet"/>
        <w:numPr>
          <w:ilvl w:val="0"/>
          <w:numId w:val="0"/>
        </w:numPr>
        <w:rPr>
          <w:i/>
          <w:color w:val="264F90"/>
        </w:rPr>
      </w:pPr>
      <w:r w:rsidRPr="00647634">
        <w:rPr>
          <w:i/>
          <w:color w:val="264F90"/>
        </w:rPr>
        <w:t xml:space="preserve">Please provide independent evidence that you can fund your cost of the project. Use mandatory Accountant’s declaration template provided on </w:t>
      </w:r>
      <w:r w:rsidRPr="00281FF8">
        <w:rPr>
          <w:rStyle w:val="Hyperlink"/>
          <w:i/>
        </w:rPr>
        <w:t>business.gov.au</w:t>
      </w:r>
      <w:r w:rsidRPr="00647634">
        <w:rPr>
          <w:i/>
          <w:color w:val="264F90"/>
        </w:rPr>
        <w:t>.</w:t>
      </w:r>
    </w:p>
    <w:p w14:paraId="2C61D80D" w14:textId="77777777" w:rsidR="007163CF" w:rsidRDefault="007163CF" w:rsidP="007163CF">
      <w:pPr>
        <w:pStyle w:val="ListBullet"/>
        <w:spacing w:before="40" w:after="80"/>
      </w:pPr>
      <w:r>
        <w:t xml:space="preserve">Evidence of support from the board, CEO or equivalent </w:t>
      </w:r>
      <w:r w:rsidRPr="00086A80">
        <w:rPr>
          <w:color w:val="FF0000"/>
        </w:rPr>
        <w:t>*</w:t>
      </w:r>
    </w:p>
    <w:p w14:paraId="40AA4576" w14:textId="77777777" w:rsidR="007163CF" w:rsidRDefault="007163CF" w:rsidP="007163CF">
      <w:pPr>
        <w:pStyle w:val="ListBullet"/>
        <w:numPr>
          <w:ilvl w:val="0"/>
          <w:numId w:val="0"/>
        </w:numPr>
      </w:pPr>
      <w:r w:rsidRPr="00AF4882">
        <w:rPr>
          <w:i/>
          <w:color w:val="264F90"/>
        </w:rPr>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r w:rsidRPr="00AF4882">
        <w:rPr>
          <w:rStyle w:val="Hyperlink"/>
        </w:rPr>
        <w:t>business.gov.au</w:t>
      </w:r>
      <w:r w:rsidRPr="00C75227">
        <w:t>.</w:t>
      </w:r>
    </w:p>
    <w:p w14:paraId="5F37986E" w14:textId="0B2AA874" w:rsidR="007163CF" w:rsidRDefault="007163CF" w:rsidP="007163CF">
      <w:pPr>
        <w:pStyle w:val="ListBullet"/>
        <w:spacing w:before="40" w:after="120"/>
      </w:pPr>
      <w:r>
        <w:t>Trust Deed (where applicable)</w:t>
      </w:r>
      <w:r w:rsidR="00C931CF">
        <w:t xml:space="preserve"> </w:t>
      </w:r>
    </w:p>
    <w:p w14:paraId="72DFA89F" w14:textId="77777777" w:rsidR="007163CF" w:rsidRDefault="007163CF" w:rsidP="007163CF">
      <w:pPr>
        <w:pStyle w:val="Normalexplanatory"/>
      </w:pPr>
      <w:r w:rsidRPr="002B4E53">
        <w:t>Where you have indicated your entity type is a trustee applying on behalf of a trust, you must attach trust documents showing the relationship of the incorporated trustee to the trust.</w:t>
      </w:r>
    </w:p>
    <w:p w14:paraId="7D3F2C5E" w14:textId="3F2604F7" w:rsidR="00E949CD" w:rsidRDefault="00E949CD" w:rsidP="007163CF">
      <w:pPr>
        <w:pStyle w:val="ListBullet"/>
        <w:numPr>
          <w:ilvl w:val="0"/>
          <w:numId w:val="0"/>
        </w:numPr>
      </w:pPr>
    </w:p>
    <w:p w14:paraId="508B8EE4" w14:textId="0F39249E" w:rsidR="00E949CD" w:rsidRDefault="00E949CD" w:rsidP="007163CF">
      <w:pPr>
        <w:pStyle w:val="Normalexplanatory"/>
      </w:pPr>
    </w:p>
    <w:p w14:paraId="6DDAB519" w14:textId="07C798CC" w:rsidR="003451AC" w:rsidRDefault="003451AC">
      <w:pPr>
        <w:spacing w:before="0" w:after="200" w:line="276" w:lineRule="auto"/>
        <w:rPr>
          <w:color w:val="264F90"/>
          <w:lang w:eastAsia="en-AU"/>
        </w:rPr>
      </w:pPr>
      <w:r>
        <w:rPr>
          <w:color w:val="264F90"/>
          <w:lang w:eastAsia="en-AU"/>
        </w:rPr>
        <w:br w:type="page"/>
      </w: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1776D8" w:rsidP="00B33130">
      <w:pPr>
        <w:pStyle w:val="ListBullet"/>
      </w:pPr>
      <w:hyperlink r:id="rId33" w:history="1">
        <w:r w:rsidR="00B33130" w:rsidRPr="00E46E90">
          <w:rPr>
            <w:rStyle w:val="Hyperlink"/>
          </w:rPr>
          <w:t>Australian Government Public Data Policy Statement</w:t>
        </w:r>
      </w:hyperlink>
    </w:p>
    <w:p w14:paraId="1C4B36D1" w14:textId="2C2FCB6F" w:rsidR="00B33130" w:rsidRPr="00E46E90" w:rsidRDefault="001776D8" w:rsidP="00B33130">
      <w:pPr>
        <w:pStyle w:val="ListBullet"/>
      </w:pPr>
      <w:hyperlink r:id="rId34" w:history="1">
        <w:r w:rsidR="00B33130" w:rsidRPr="00E46E90">
          <w:rPr>
            <w:rStyle w:val="Hyperlink"/>
          </w:rPr>
          <w:t>Commonwealth Grants Rules and Guidelines</w:t>
        </w:r>
      </w:hyperlink>
      <w:r w:rsidR="00B33130" w:rsidRPr="00E46E90">
        <w:t xml:space="preserve"> </w:t>
      </w:r>
    </w:p>
    <w:p w14:paraId="0C82AF78" w14:textId="67F7339A"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4359D28D"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6971D" w14:textId="77777777" w:rsidR="001F24B6" w:rsidRDefault="001F24B6" w:rsidP="00D511C1">
      <w:pPr>
        <w:spacing w:after="0" w:line="240" w:lineRule="auto"/>
      </w:pPr>
      <w:r>
        <w:separator/>
      </w:r>
    </w:p>
  </w:endnote>
  <w:endnote w:type="continuationSeparator" w:id="0">
    <w:p w14:paraId="1B030127" w14:textId="77777777" w:rsidR="001F24B6" w:rsidRDefault="001F24B6" w:rsidP="00D511C1">
      <w:pPr>
        <w:spacing w:after="0" w:line="240" w:lineRule="auto"/>
      </w:pPr>
      <w:r>
        <w:continuationSeparator/>
      </w:r>
    </w:p>
  </w:endnote>
  <w:endnote w:type="continuationNotice" w:id="1">
    <w:p w14:paraId="5CBF7D92" w14:textId="77777777" w:rsidR="001F24B6" w:rsidRDefault="001F24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2316B7C" w:rsidR="001F24B6" w:rsidRPr="00865BEB" w:rsidRDefault="001776D8"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1F24B6">
          <w:t>Catalysing the Artificial Intelligence Opportunity in Our Regions</w:t>
        </w:r>
      </w:sdtContent>
    </w:sdt>
    <w:r w:rsidR="001F24B6">
      <w:tab/>
      <w:t>November 2021</w:t>
    </w:r>
    <w:r w:rsidR="001F24B6">
      <w:ptab w:relativeTo="margin" w:alignment="right" w:leader="none"/>
    </w:r>
    <w:r w:rsidR="001F24B6" w:rsidRPr="00D511C1">
      <w:fldChar w:fldCharType="begin"/>
    </w:r>
    <w:r w:rsidR="001F24B6" w:rsidRPr="00D511C1">
      <w:instrText xml:space="preserve"> PAGE </w:instrText>
    </w:r>
    <w:r w:rsidR="001F24B6" w:rsidRPr="00D511C1">
      <w:fldChar w:fldCharType="separate"/>
    </w:r>
    <w:r>
      <w:rPr>
        <w:noProof/>
      </w:rPr>
      <w:t>21</w:t>
    </w:r>
    <w:r w:rsidR="001F24B6" w:rsidRPr="00D511C1">
      <w:fldChar w:fldCharType="end"/>
    </w:r>
    <w:r w:rsidR="001F24B6">
      <w:t xml:space="preserve"> of </w:t>
    </w:r>
    <w:r w:rsidR="001F24B6">
      <w:rPr>
        <w:noProof/>
      </w:rPr>
      <w:fldChar w:fldCharType="begin"/>
    </w:r>
    <w:r w:rsidR="001F24B6">
      <w:rPr>
        <w:noProof/>
      </w:rPr>
      <w:instrText xml:space="preserve"> NUMPAGES  \* Arabic  \* MERGEFORMAT </w:instrText>
    </w:r>
    <w:r w:rsidR="001F24B6">
      <w:rPr>
        <w:noProof/>
      </w:rPr>
      <w:fldChar w:fldCharType="separate"/>
    </w:r>
    <w:r>
      <w:rPr>
        <w:noProof/>
      </w:rPr>
      <w:t>21</w:t>
    </w:r>
    <w:r w:rsidR="001F24B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34CCAB4" w:rsidR="001F24B6" w:rsidRPr="00865BEB" w:rsidRDefault="001776D8"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1F24B6">
          <w:t>Catalysing the Artificial Intelligence Opportunity in Our Regions</w:t>
        </w:r>
      </w:sdtContent>
    </w:sdt>
    <w:r w:rsidR="001F24B6">
      <w:ptab w:relativeTo="margin" w:alignment="center" w:leader="none"/>
    </w:r>
    <w:r w:rsidR="001F24B6">
      <w:t>[Month][Year]</w:t>
    </w:r>
    <w:r w:rsidR="001F24B6">
      <w:ptab w:relativeTo="margin" w:alignment="right" w:leader="none"/>
    </w:r>
    <w:r w:rsidR="001F24B6" w:rsidRPr="00D511C1">
      <w:fldChar w:fldCharType="begin"/>
    </w:r>
    <w:r w:rsidR="001F24B6" w:rsidRPr="00D511C1">
      <w:instrText xml:space="preserve"> PAGE </w:instrText>
    </w:r>
    <w:r w:rsidR="001F24B6" w:rsidRPr="00D511C1">
      <w:fldChar w:fldCharType="separate"/>
    </w:r>
    <w:r w:rsidR="001F24B6">
      <w:rPr>
        <w:noProof/>
      </w:rPr>
      <w:t>32</w:t>
    </w:r>
    <w:r w:rsidR="001F24B6" w:rsidRPr="00D511C1">
      <w:fldChar w:fldCharType="end"/>
    </w:r>
    <w:r w:rsidR="001F24B6">
      <w:t xml:space="preserve"> of </w:t>
    </w:r>
    <w:r w:rsidR="001F24B6">
      <w:rPr>
        <w:noProof/>
      </w:rPr>
      <w:fldChar w:fldCharType="begin"/>
    </w:r>
    <w:r w:rsidR="001F24B6">
      <w:rPr>
        <w:noProof/>
      </w:rPr>
      <w:instrText xml:space="preserve"> NUMPAGES  \* Arabic  \* MERGEFORMAT </w:instrText>
    </w:r>
    <w:r w:rsidR="001F24B6">
      <w:rPr>
        <w:noProof/>
      </w:rPr>
      <w:fldChar w:fldCharType="separate"/>
    </w:r>
    <w:r>
      <w:rPr>
        <w:noProof/>
      </w:rPr>
      <w:t>21</w:t>
    </w:r>
    <w:r w:rsidR="001F24B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4B543" w14:textId="77777777" w:rsidR="001F24B6" w:rsidRDefault="001F24B6" w:rsidP="00D511C1">
      <w:pPr>
        <w:spacing w:after="0" w:line="240" w:lineRule="auto"/>
      </w:pPr>
      <w:r>
        <w:separator/>
      </w:r>
    </w:p>
  </w:footnote>
  <w:footnote w:type="continuationSeparator" w:id="0">
    <w:p w14:paraId="147CE279" w14:textId="77777777" w:rsidR="001F24B6" w:rsidRDefault="001F24B6" w:rsidP="00D511C1">
      <w:pPr>
        <w:spacing w:after="0" w:line="240" w:lineRule="auto"/>
      </w:pPr>
      <w:r>
        <w:continuationSeparator/>
      </w:r>
    </w:p>
  </w:footnote>
  <w:footnote w:type="continuationNotice" w:id="1">
    <w:p w14:paraId="6F4C4D33" w14:textId="77777777" w:rsidR="001F24B6" w:rsidRDefault="001F24B6">
      <w:pPr>
        <w:spacing w:before="0" w:after="0" w:line="240" w:lineRule="auto"/>
      </w:pPr>
    </w:p>
  </w:footnote>
  <w:footnote w:id="2">
    <w:p w14:paraId="4D621173" w14:textId="77777777" w:rsidR="001F24B6" w:rsidRDefault="001F24B6" w:rsidP="00F07D48">
      <w:pPr>
        <w:pStyle w:val="FootnoteText"/>
      </w:pPr>
      <w:r w:rsidRPr="00B61B2A">
        <w:rPr>
          <w:rStyle w:val="FootnoteReference"/>
        </w:rPr>
        <w:footnoteRef/>
      </w:r>
      <w:r w:rsidRPr="00B61B2A">
        <w:t xml:space="preserve"> </w:t>
      </w:r>
      <w:r w:rsidRPr="00B61B2A">
        <w:tab/>
        <w:t>Infrastructure may include suitable telecommunications connectivity, or by demonstrating that the proposed project will be able to be delivered.</w:t>
      </w:r>
      <w:r>
        <w:t xml:space="preserve"> </w:t>
      </w:r>
    </w:p>
  </w:footnote>
  <w:footnote w:id="3">
    <w:p w14:paraId="384D41A6" w14:textId="77777777" w:rsidR="001F24B6" w:rsidRPr="00886913" w:rsidRDefault="001F24B6" w:rsidP="00F07D48">
      <w:pPr>
        <w:pStyle w:val="FootnoteText"/>
        <w:rPr>
          <w:highlight w:val="green"/>
        </w:rPr>
      </w:pPr>
      <w:r w:rsidRPr="00B61B2A">
        <w:rPr>
          <w:rStyle w:val="FootnoteReference"/>
        </w:rPr>
        <w:footnoteRef/>
      </w:r>
      <w:r w:rsidRPr="00B61B2A">
        <w:t xml:space="preserve"> </w:t>
      </w:r>
      <w:r w:rsidRPr="00B61B2A">
        <w:tab/>
        <w:t xml:space="preserve">Spill-over benefits are benefits realised not only by the direct partners of the project, but also those in close geographical proximity or in similar regional industries, sectors or communities. In preparing an application, applicants should consider how their project would, or could, result in potential benefits for other third parties (such as, solving a challenge that is common to a </w:t>
      </w:r>
      <w:r>
        <w:t>regional</w:t>
      </w:r>
      <w:r w:rsidRPr="00B61B2A">
        <w:t xml:space="preserve"> industry, creating a new public dataset that others could use, or providing a new public good or service that a whole community can benefit from).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1F24B6" w:rsidRDefault="001776D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1F24B6" w:rsidRPr="00D511C1" w:rsidRDefault="001776D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F24B6"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06C57385" w:rsidR="001F24B6" w:rsidRPr="005326A9" w:rsidRDefault="001F24B6"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1F24B6" w:rsidRPr="0011453C" w:rsidRDefault="001F24B6" w:rsidP="0011453C">
    <w:pPr>
      <w:pStyle w:val="Title"/>
    </w:pPr>
    <w:r>
      <w:t>Sample a</w:t>
    </w:r>
    <w:r w:rsidRPr="004B67A6">
      <w:t>pplication</w:t>
    </w:r>
    <w:r>
      <w:t xml:space="preserve"> f</w:t>
    </w:r>
    <w:r w:rsidRPr="00E02936">
      <w:t>orm</w:t>
    </w:r>
    <w:r w:rsidR="001776D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1F24B6" w:rsidRDefault="001776D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1F24B6" w:rsidRPr="00081134" w:rsidRDefault="001F24B6"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776D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1F24B6" w:rsidRPr="00E806BA" w:rsidRDefault="001776D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F24B6"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61349"/>
    <w:multiLevelType w:val="hybridMultilevel"/>
    <w:tmpl w:val="98242336"/>
    <w:lvl w:ilvl="0" w:tplc="10B8E56A">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47EF5732"/>
    <w:multiLevelType w:val="hybridMultilevel"/>
    <w:tmpl w:val="C54458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2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0"/>
  </w:num>
  <w:num w:numId="20">
    <w:abstractNumId w:val="21"/>
  </w:num>
  <w:num w:numId="21">
    <w:abstractNumId w:val="6"/>
  </w:num>
  <w:num w:numId="22">
    <w:abstractNumId w:val="1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22"/>
  </w:num>
  <w:num w:numId="28">
    <w:abstractNumId w:val="18"/>
  </w:num>
  <w:num w:numId="29">
    <w:abstractNumId w:val="22"/>
  </w:num>
  <w:num w:numId="30">
    <w:abstractNumId w:val="11"/>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438"/>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152"/>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15E9"/>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14D5"/>
    <w:rsid w:val="0016470F"/>
    <w:rsid w:val="00166B73"/>
    <w:rsid w:val="001670A9"/>
    <w:rsid w:val="00171DAC"/>
    <w:rsid w:val="0017387B"/>
    <w:rsid w:val="00173E0D"/>
    <w:rsid w:val="00173F0D"/>
    <w:rsid w:val="00174269"/>
    <w:rsid w:val="001743E2"/>
    <w:rsid w:val="001753B3"/>
    <w:rsid w:val="001776D8"/>
    <w:rsid w:val="00180E89"/>
    <w:rsid w:val="001811C1"/>
    <w:rsid w:val="00182735"/>
    <w:rsid w:val="0018405F"/>
    <w:rsid w:val="00186827"/>
    <w:rsid w:val="001912A5"/>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64F1"/>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4B6"/>
    <w:rsid w:val="001F255D"/>
    <w:rsid w:val="001F275A"/>
    <w:rsid w:val="001F34A5"/>
    <w:rsid w:val="001F3796"/>
    <w:rsid w:val="001F6A69"/>
    <w:rsid w:val="001F72AB"/>
    <w:rsid w:val="00201A3E"/>
    <w:rsid w:val="002020D9"/>
    <w:rsid w:val="002043A2"/>
    <w:rsid w:val="002051FD"/>
    <w:rsid w:val="0020567F"/>
    <w:rsid w:val="00205D4A"/>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59D5"/>
    <w:rsid w:val="00226BEB"/>
    <w:rsid w:val="0023072C"/>
    <w:rsid w:val="00232385"/>
    <w:rsid w:val="002344B3"/>
    <w:rsid w:val="002347B2"/>
    <w:rsid w:val="0023756C"/>
    <w:rsid w:val="002405E4"/>
    <w:rsid w:val="00242C75"/>
    <w:rsid w:val="0024483E"/>
    <w:rsid w:val="00245239"/>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2C39"/>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3FA4"/>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9CD"/>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1657"/>
    <w:rsid w:val="003330EF"/>
    <w:rsid w:val="003352D9"/>
    <w:rsid w:val="00335B6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6690"/>
    <w:rsid w:val="00392810"/>
    <w:rsid w:val="00393C85"/>
    <w:rsid w:val="00397508"/>
    <w:rsid w:val="00397AE3"/>
    <w:rsid w:val="003A0DD6"/>
    <w:rsid w:val="003A2E67"/>
    <w:rsid w:val="003A4960"/>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C5ADD"/>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4DBD"/>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5FAC"/>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47E96"/>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4CD2"/>
    <w:rsid w:val="00605C58"/>
    <w:rsid w:val="00606681"/>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5F2"/>
    <w:rsid w:val="00650A1D"/>
    <w:rsid w:val="00650BA3"/>
    <w:rsid w:val="00654DA5"/>
    <w:rsid w:val="00657189"/>
    <w:rsid w:val="00657D03"/>
    <w:rsid w:val="00660014"/>
    <w:rsid w:val="006612D3"/>
    <w:rsid w:val="00662A29"/>
    <w:rsid w:val="00664469"/>
    <w:rsid w:val="006645A2"/>
    <w:rsid w:val="00665766"/>
    <w:rsid w:val="006703C7"/>
    <w:rsid w:val="0067065D"/>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3FB5"/>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1DC1"/>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1BD8"/>
    <w:rsid w:val="00703671"/>
    <w:rsid w:val="0070463D"/>
    <w:rsid w:val="00706B61"/>
    <w:rsid w:val="00711340"/>
    <w:rsid w:val="00712253"/>
    <w:rsid w:val="007134A2"/>
    <w:rsid w:val="00714F4C"/>
    <w:rsid w:val="0071516D"/>
    <w:rsid w:val="007163CF"/>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8691F"/>
    <w:rsid w:val="00792041"/>
    <w:rsid w:val="0079291D"/>
    <w:rsid w:val="007930E5"/>
    <w:rsid w:val="007930E8"/>
    <w:rsid w:val="00793A08"/>
    <w:rsid w:val="00793EF0"/>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B4D9B"/>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13B"/>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1755"/>
    <w:rsid w:val="008230DF"/>
    <w:rsid w:val="00823148"/>
    <w:rsid w:val="008238B6"/>
    <w:rsid w:val="00823B7C"/>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7880"/>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39BB"/>
    <w:rsid w:val="00936914"/>
    <w:rsid w:val="00936A4C"/>
    <w:rsid w:val="0093707E"/>
    <w:rsid w:val="00937C6C"/>
    <w:rsid w:val="00943DB3"/>
    <w:rsid w:val="00944FBE"/>
    <w:rsid w:val="00945932"/>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0D8"/>
    <w:rsid w:val="0099285D"/>
    <w:rsid w:val="009948E4"/>
    <w:rsid w:val="00996621"/>
    <w:rsid w:val="00997D12"/>
    <w:rsid w:val="00997F49"/>
    <w:rsid w:val="009A01C3"/>
    <w:rsid w:val="009A4C84"/>
    <w:rsid w:val="009A59F5"/>
    <w:rsid w:val="009A60D4"/>
    <w:rsid w:val="009A664A"/>
    <w:rsid w:val="009B2AE2"/>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00B9"/>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35"/>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1110"/>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77E9"/>
    <w:rsid w:val="00B71A13"/>
    <w:rsid w:val="00B722EF"/>
    <w:rsid w:val="00B72F25"/>
    <w:rsid w:val="00B73F68"/>
    <w:rsid w:val="00B746A0"/>
    <w:rsid w:val="00B75570"/>
    <w:rsid w:val="00B77A6F"/>
    <w:rsid w:val="00B803D6"/>
    <w:rsid w:val="00B81481"/>
    <w:rsid w:val="00B81555"/>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3EBE"/>
    <w:rsid w:val="00BC4326"/>
    <w:rsid w:val="00BC6D60"/>
    <w:rsid w:val="00BC7294"/>
    <w:rsid w:val="00BD266F"/>
    <w:rsid w:val="00BD3A09"/>
    <w:rsid w:val="00BD4300"/>
    <w:rsid w:val="00BD4BD5"/>
    <w:rsid w:val="00BD5464"/>
    <w:rsid w:val="00BE318E"/>
    <w:rsid w:val="00BE400D"/>
    <w:rsid w:val="00BE7E0D"/>
    <w:rsid w:val="00BF1F12"/>
    <w:rsid w:val="00BF4DAA"/>
    <w:rsid w:val="00BF5435"/>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1CF"/>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85A"/>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FBB"/>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2913"/>
    <w:rsid w:val="00E645E0"/>
    <w:rsid w:val="00E64E1E"/>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3BAB"/>
    <w:rsid w:val="00E852A3"/>
    <w:rsid w:val="00E8704B"/>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0412"/>
    <w:rsid w:val="00EF3154"/>
    <w:rsid w:val="00EF3E8B"/>
    <w:rsid w:val="00EF4378"/>
    <w:rsid w:val="00EF623A"/>
    <w:rsid w:val="00EF741B"/>
    <w:rsid w:val="00EF7508"/>
    <w:rsid w:val="00F00B07"/>
    <w:rsid w:val="00F0144E"/>
    <w:rsid w:val="00F0181E"/>
    <w:rsid w:val="00F01BB7"/>
    <w:rsid w:val="00F0319F"/>
    <w:rsid w:val="00F0330C"/>
    <w:rsid w:val="00F07D48"/>
    <w:rsid w:val="00F12DEE"/>
    <w:rsid w:val="00F13FD7"/>
    <w:rsid w:val="00F141AC"/>
    <w:rsid w:val="00F14591"/>
    <w:rsid w:val="00F14841"/>
    <w:rsid w:val="00F148B5"/>
    <w:rsid w:val="00F16840"/>
    <w:rsid w:val="00F16F89"/>
    <w:rsid w:val="00F1796D"/>
    <w:rsid w:val="00F17F46"/>
    <w:rsid w:val="00F21450"/>
    <w:rsid w:val="00F222D8"/>
    <w:rsid w:val="00F254C6"/>
    <w:rsid w:val="00F254F9"/>
    <w:rsid w:val="00F25D56"/>
    <w:rsid w:val="00F27817"/>
    <w:rsid w:val="00F30BFB"/>
    <w:rsid w:val="00F31DF6"/>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3D1"/>
    <w:rsid w:val="00F61604"/>
    <w:rsid w:val="00F63213"/>
    <w:rsid w:val="00F63CA5"/>
    <w:rsid w:val="00F64EC3"/>
    <w:rsid w:val="00F65A05"/>
    <w:rsid w:val="00F66A55"/>
    <w:rsid w:val="00F70931"/>
    <w:rsid w:val="00F75CB0"/>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6EA9"/>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NumberedParas">
    <w:name w:val="Numbered Paras"/>
    <w:basedOn w:val="Normal"/>
    <w:rsid w:val="007163CF"/>
    <w:pPr>
      <w:spacing w:after="0"/>
    </w:pPr>
    <w:rPr>
      <w:rFonts w:eastAsia="Times New Roman" w:cs="Arial"/>
      <w:b/>
      <w:bCs/>
      <w:iCs/>
      <w:szCs w:val="20"/>
    </w:rPr>
  </w:style>
  <w:style w:type="character" w:customStyle="1" w:styleId="FootnoteTextChar1">
    <w:name w:val="Footnote Text Char1"/>
    <w:basedOn w:val="DefaultParagraphFont"/>
    <w:uiPriority w:val="99"/>
    <w:rsid w:val="00BD4300"/>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catalysing-the-artificial-intelligence-opportunity-in-our-regions-round-1" TargetMode="External"/><Relationship Id="rId3" Type="http://schemas.openxmlformats.org/officeDocument/2006/relationships/customXml" Target="../customXml/item3.xml"/><Relationship Id="rId21" Type="http://schemas.openxmlformats.org/officeDocument/2006/relationships/hyperlink" Target="https://business.gov.au/grants-and-programs/catalysing-the-artificial-intelligence-opportunity-in-our-regions-round-1" TargetMode="External"/><Relationship Id="rId34" Type="http://schemas.openxmlformats.org/officeDocument/2006/relationships/hyperlink" Target="https://www.finance.gov.au/government/commonwealth-grants/commonwealth-grants-rules-guidelin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rants.gov.au/" TargetMode="External"/><Relationship Id="rId33"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catalysing-the-artificial-intelligence-opportunity-in-our-regions-round-1" TargetMode="External"/><Relationship Id="rId32" Type="http://schemas.openxmlformats.org/officeDocument/2006/relationships/hyperlink" Target="http://www.grants.gov.a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catalysing-the-artificial-intelligence-opportunity-in-our-regions-round-1" TargetMode="External"/><Relationship Id="rId28" Type="http://schemas.openxmlformats.org/officeDocument/2006/relationships/hyperlink" Target="http://www.nationalredress.gov.au"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abs.gov.au/ausstats/abs@.nsf/0/20C5B5A4F46DF95BCA25711F00146D75?opendocu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atalysing-the-artificial-intelligence-opportunity-in-our-regions-round-1" TargetMode="External"/><Relationship Id="rId27" Type="http://schemas.openxmlformats.org/officeDocument/2006/relationships/hyperlink" Target="http://www.grants.gov.au/" TargetMode="External"/><Relationship Id="rId30" Type="http://schemas.openxmlformats.org/officeDocument/2006/relationships/hyperlink" Target="https://www.abs.gov.au/ausstats/abs@.nsf/0/20C5B5A4F46DF95BCA25711F00146D75?opendocument"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4AAB"/>
    <w:rsid w:val="003E5053"/>
    <w:rsid w:val="003F1469"/>
    <w:rsid w:val="004161AC"/>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855EA"/>
    <w:rsid w:val="008856AE"/>
    <w:rsid w:val="008D6F7F"/>
    <w:rsid w:val="008F21A2"/>
    <w:rsid w:val="008F5BE0"/>
    <w:rsid w:val="00954E43"/>
    <w:rsid w:val="00985509"/>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15301853E48443827B0412B5CC90D7" ma:contentTypeVersion="14" ma:contentTypeDescription="Create a new document." ma:contentTypeScope="" ma:versionID="385885fb90be7822c3bf8103a84e9423">
  <xsd:schema xmlns:xsd="http://www.w3.org/2001/XMLSchema" xmlns:xs="http://www.w3.org/2001/XMLSchema" xmlns:p="http://schemas.microsoft.com/office/2006/metadata/properties" xmlns:ns1="http://schemas.microsoft.com/sharepoint/v3" xmlns:ns2="81b0b899-d3b4-423a-ad23-a4937152e5a8" xmlns:ns3="2a251b7e-61e4-4816-a71f-b295a9ad20fb" xmlns:ns4="http://schemas.microsoft.com/sharepoint/v4" targetNamespace="http://schemas.microsoft.com/office/2006/metadata/properties" ma:root="true" ma:fieldsID="6a2254d5efb5450350f1a51b46b6a5ff" ns1:_="" ns2:_="" ns3:_="" ns4:_="">
    <xsd:import namespace="http://schemas.microsoft.com/sharepoint/v3"/>
    <xsd:import namespace="81b0b899-d3b4-423a-ad23-a4937152e5a8"/>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b899-d3b4-423a-ad23-a4937152e5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81b0b899-d3b4-423a-ad23-a4937152e5a8">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81b0b899-d3b4-423a-ad23-a4937152e5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81b0b899-d3b4-423a-ad23-a4937152e5a8">
      <Terms xmlns="http://schemas.microsoft.com/office/infopath/2007/PartnerControls"/>
    </adb9bed2e36e4a93af574aeb444da63e>
    <n99e4c9942c6404eb103464a00e6097b xmlns="81b0b899-d3b4-423a-ad23-a4937152e5a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81b0b899-d3b4-423a-ad23-a4937152e5a8">
      <Value>83</Value>
      <Value>3</Value>
      <Value>16487</Value>
      <Value>38</Value>
    </TaxCatchAll>
    <g7bcb40ba23249a78edca7d43a67c1c9 xmlns="81b0b899-d3b4-423a-ad23-a4937152e5a8">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81b0b899-d3b4-423a-ad23-a4937152e5a8">YZXQVS7QACYM-1541955987-52</_dlc_DocId>
    <_dlc_DocIdUrl xmlns="81b0b899-d3b4-423a-ad23-a4937152e5a8">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2A2C-E768-46AD-B617-0C08E906A8FF}">
  <ds:schemaRefs>
    <ds:schemaRef ds:uri="http://schemas.microsoft.com/sharepoint/events"/>
  </ds:schemaRefs>
</ds:datastoreItem>
</file>

<file path=customXml/itemProps2.xml><?xml version="1.0" encoding="utf-8"?>
<ds:datastoreItem xmlns:ds="http://schemas.openxmlformats.org/officeDocument/2006/customXml" ds:itemID="{273EFE22-6D98-48F5-A00A-A718A00B2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b899-d3b4-423a-ad23-a4937152e5a8"/>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A13C3-CEFA-4A70-8070-469321D5C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81b0b899-d3b4-423a-ad23-a4937152e5a8"/>
    <ds:schemaRef ds:uri="http://www.w3.org/XML/1998/namespace"/>
    <ds:schemaRef ds:uri="http://purl.org/dc/dcmityp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F3FA8707-E402-4655-8CBC-0F2C5923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Catalysing the Artificial Intelligence Opportunity in Our Regions</vt:lpstr>
    </vt:vector>
  </TitlesOfParts>
  <Company>Industry</Company>
  <LinksUpToDate>false</LinksUpToDate>
  <CharactersWithSpaces>31583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Catalysing the Artificial Intelligence Opportunity in Our Regions</dc:title>
  <dc:creator>Business Grants Hub</dc:creator>
  <dc:description>Square brackets indicate user input.</dc:description>
  <cp:lastModifiedBy>Cooper, Colin</cp:lastModifiedBy>
  <cp:revision>5</cp:revision>
  <cp:lastPrinted>2021-12-21T00:02:00Z</cp:lastPrinted>
  <dcterms:created xsi:type="dcterms:W3CDTF">2021-12-20T23:57:00Z</dcterms:created>
  <dcterms:modified xsi:type="dcterms:W3CDTF">2021-12-21T00:03:00Z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0x0101009715301853E48443827B0412B5CC90D7</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