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642A9AE1" w:rsidR="00425613" w:rsidRDefault="00F0226D" w:rsidP="00F0226D">
      <w:pPr>
        <w:pStyle w:val="Heading1"/>
        <w:tabs>
          <w:tab w:val="clear" w:pos="3825"/>
        </w:tabs>
      </w:pPr>
      <w:r>
        <w:t>Critical Technologies Challenge Program: Round 1 – Stage 1 Feasibility</w:t>
      </w:r>
    </w:p>
    <w:p w14:paraId="51A82201" w14:textId="7D6FAE06" w:rsidR="00D511C1" w:rsidRDefault="00DE7BC8" w:rsidP="00D511C1">
      <w:r w:rsidRPr="00772189">
        <w:t xml:space="preserve">Version </w:t>
      </w:r>
      <w:r w:rsidR="003C196F">
        <w:t>April 2024</w:t>
      </w:r>
    </w:p>
    <w:p w14:paraId="3770CBDB" w14:textId="1A2F6C20"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20B306E0" w14:textId="77777777" w:rsidR="003C196F" w:rsidRPr="00A573F3" w:rsidRDefault="003C196F" w:rsidP="003C196F">
      <w:pPr>
        <w:pStyle w:val="Heading3introduction"/>
      </w:pPr>
      <w:r w:rsidRPr="00A573F3">
        <w:t xml:space="preserve">Internet browsers supported by the </w:t>
      </w:r>
      <w:proofErr w:type="gramStart"/>
      <w:r w:rsidRPr="00A573F3">
        <w:t>portal</w:t>
      </w:r>
      <w:proofErr w:type="gramEnd"/>
    </w:p>
    <w:p w14:paraId="0F1B9180" w14:textId="77777777" w:rsidR="003C196F" w:rsidRPr="0040430B" w:rsidRDefault="003C196F" w:rsidP="003C196F">
      <w:r>
        <w:t>We recommend that you use the following browsers for optimum functionality:</w:t>
      </w:r>
    </w:p>
    <w:p w14:paraId="2FA991F9" w14:textId="77777777" w:rsidR="003C196F" w:rsidRDefault="003C196F" w:rsidP="003C196F">
      <w:pPr>
        <w:pStyle w:val="ListBullet"/>
        <w:numPr>
          <w:ilvl w:val="0"/>
          <w:numId w:val="23"/>
        </w:numPr>
      </w:pPr>
      <w:r>
        <w:t xml:space="preserve">On Windows: The latest versions of Mozilla Firefox, Google </w:t>
      </w:r>
      <w:proofErr w:type="gramStart"/>
      <w:r>
        <w:t>Chrome</w:t>
      </w:r>
      <w:proofErr w:type="gramEnd"/>
      <w:r>
        <w:t xml:space="preserve"> and Microsoft Edge</w:t>
      </w:r>
    </w:p>
    <w:p w14:paraId="1751D952" w14:textId="77777777" w:rsidR="003C196F" w:rsidRDefault="003C196F" w:rsidP="003C196F">
      <w:pPr>
        <w:pStyle w:val="ListBullet"/>
      </w:pPr>
      <w:r>
        <w:t>On Mac: The latest versions of Safari and Google Chrome.</w:t>
      </w:r>
    </w:p>
    <w:p w14:paraId="7EE4A4DA" w14:textId="77777777" w:rsidR="003C196F" w:rsidRDefault="003C196F" w:rsidP="005861AC">
      <w:pPr>
        <w:pStyle w:val="Heading3introduction"/>
      </w:pPr>
      <w:r>
        <w:t>Selecting a program</w:t>
      </w:r>
    </w:p>
    <w:p w14:paraId="4DDAE88C" w14:textId="73BB6DE8" w:rsidR="003C196F" w:rsidRPr="003C196F" w:rsidRDefault="003C196F" w:rsidP="003C196F">
      <w:pPr>
        <w:rPr>
          <w:lang w:eastAsia="en-AU"/>
        </w:rPr>
      </w:pPr>
      <w:r w:rsidRPr="003C196F">
        <w:rPr>
          <w:lang w:eastAsia="en-AU"/>
        </w:rPr>
        <w:t>On the following page you must enter your details and then select the program you are applying for.</w:t>
      </w:r>
    </w:p>
    <w:p w14:paraId="01AE0A65" w14:textId="4EEA1898" w:rsidR="003C196F" w:rsidRDefault="003C196F" w:rsidP="005861AC">
      <w:pPr>
        <w:pStyle w:val="Heading3introduction"/>
      </w:pPr>
      <w:r>
        <w:t>Are you eligible to apply?</w:t>
      </w:r>
    </w:p>
    <w:p w14:paraId="03CB00EE" w14:textId="39ECFF3F" w:rsidR="003C196F" w:rsidRPr="003C196F" w:rsidRDefault="003C196F" w:rsidP="003C196F">
      <w:pPr>
        <w:rPr>
          <w:lang w:eastAsia="en-AU"/>
        </w:rPr>
      </w:pPr>
      <w:r w:rsidRPr="003C196F">
        <w:rPr>
          <w:lang w:eastAsia="en-AU"/>
        </w:rPr>
        <w:t>Before you start your application, you must answer some questions to self-assess whether you are eligible to apply.</w:t>
      </w:r>
    </w:p>
    <w:p w14:paraId="3BB0A256" w14:textId="0161029E" w:rsidR="005861AC" w:rsidRPr="005861AC" w:rsidRDefault="005861AC" w:rsidP="005861AC">
      <w:pPr>
        <w:pStyle w:val="Heading3introduction"/>
      </w:pPr>
      <w:r w:rsidRPr="005861AC">
        <w:t>Completing your application</w:t>
      </w:r>
    </w:p>
    <w:p w14:paraId="59D0FCEC" w14:textId="4AFF9BE8" w:rsidR="00B355CB" w:rsidRPr="00B355CB" w:rsidRDefault="005E2A0A" w:rsidP="00B355CB">
      <w:r w:rsidRPr="005E2A0A">
        <w:t>The application consists of separate pages, shown in a navigation menu on the left-hand side. You can navigate between pages using the menu or buttons at the bottom of each page.</w:t>
      </w:r>
    </w:p>
    <w:p w14:paraId="5DFE51B0" w14:textId="0090A608" w:rsidR="000812C0" w:rsidRDefault="000812C0" w:rsidP="000812C0">
      <w:pPr>
        <w:pStyle w:val="Heading3introduction"/>
      </w:pPr>
      <w:r>
        <w:t xml:space="preserve">Saving your responses </w:t>
      </w:r>
    </w:p>
    <w:p w14:paraId="100A8A92" w14:textId="77777777" w:rsidR="005E2A0A" w:rsidRDefault="005E2A0A" w:rsidP="00B355CB">
      <w:r w:rsidRPr="005E2A0A">
        <w:t>Once you start your application, you can save your changes at any time by using the Save button.</w:t>
      </w:r>
    </w:p>
    <w:p w14:paraId="0D56276E" w14:textId="233A5639"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523B3DE1" w:rsidR="000812C0" w:rsidRPr="003219B1" w:rsidRDefault="005E2A0A" w:rsidP="004D0ED1">
      <w:r w:rsidRPr="005E2A0A">
        <w:t>You must use the ‘Save and continue’ button to validate the information on each page. A tick indicates a validated page.</w:t>
      </w:r>
    </w:p>
    <w:p w14:paraId="497C4193" w14:textId="7173BC4E"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0062FCD1" w:rsidR="00B355CB" w:rsidRPr="00B355CB" w:rsidRDefault="005E2A0A" w:rsidP="0040430B">
      <w:r w:rsidRPr="005E2A0A">
        <w:t>Once you start your application, you may invite others to assist, via the application summary page.</w:t>
      </w:r>
      <w:r>
        <w:t xml:space="preserve"> </w:t>
      </w:r>
      <w:r w:rsidR="00B355CB" w:rsidRPr="00B355CB">
        <w:t>To do this:</w:t>
      </w:r>
    </w:p>
    <w:p w14:paraId="3B1D30C6" w14:textId="77777777" w:rsidR="005E2A0A" w:rsidRDefault="005E2A0A" w:rsidP="005E2A0A">
      <w:pPr>
        <w:pStyle w:val="ListBullet"/>
      </w:pPr>
      <w:r>
        <w:t xml:space="preserve">select the Application summary link at the top of the </w:t>
      </w:r>
      <w:proofErr w:type="gramStart"/>
      <w:r>
        <w:t>page</w:t>
      </w:r>
      <w:proofErr w:type="gramEnd"/>
    </w:p>
    <w:p w14:paraId="69E4FB16" w14:textId="77777777" w:rsidR="005E2A0A" w:rsidRDefault="005E2A0A" w:rsidP="005E2A0A">
      <w:pPr>
        <w:pStyle w:val="ListBullet"/>
      </w:pPr>
      <w:r>
        <w:t xml:space="preserve">select the Participants </w:t>
      </w:r>
      <w:proofErr w:type="gramStart"/>
      <w:r>
        <w:t>button</w:t>
      </w:r>
      <w:proofErr w:type="gramEnd"/>
    </w:p>
    <w:p w14:paraId="10816F0F" w14:textId="77777777" w:rsidR="005E2A0A" w:rsidRDefault="005E2A0A" w:rsidP="005E2A0A">
      <w:pPr>
        <w:pStyle w:val="ListBullet"/>
      </w:pPr>
      <w:r>
        <w:t>enter the details.</w:t>
      </w:r>
    </w:p>
    <w:p w14:paraId="409862BF" w14:textId="14EED406" w:rsidR="0040430B" w:rsidRDefault="00B355CB" w:rsidP="0040430B">
      <w:r w:rsidRPr="00B355CB">
        <w:t xml:space="preserve">An email will be sent to </w:t>
      </w:r>
      <w:r w:rsidR="005E2A0A">
        <w:t>the</w:t>
      </w:r>
      <w:r w:rsidR="00670A0B" w:rsidRPr="00B355CB">
        <w:t xml:space="preserve"> </w:t>
      </w:r>
      <w:r w:rsidRPr="00B355CB">
        <w:t xml:space="preserve">participant inviting them to </w:t>
      </w:r>
      <w:r w:rsidR="005E2A0A">
        <w:t>access the</w:t>
      </w:r>
      <w:r w:rsidRPr="00B355CB">
        <w:t xml:space="preserve"> application.</w:t>
      </w:r>
    </w:p>
    <w:p w14:paraId="15029FF8" w14:textId="3110FEEC" w:rsidR="005861AC" w:rsidRPr="00554AFF" w:rsidRDefault="005861AC" w:rsidP="00B355CB">
      <w:pPr>
        <w:pStyle w:val="Heading3introduction"/>
      </w:pPr>
      <w:r w:rsidRPr="00554AFF">
        <w:lastRenderedPageBreak/>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04C0AA70" w14:textId="77777777" w:rsidR="005861AC" w:rsidRPr="00A573F3" w:rsidRDefault="005861AC" w:rsidP="00A573F3">
      <w:pPr>
        <w:pStyle w:val="Heading3introduction"/>
      </w:pPr>
      <w:r w:rsidRPr="00A573F3">
        <w:t>Getting help</w:t>
      </w:r>
    </w:p>
    <w:p w14:paraId="6E57402F" w14:textId="66B5C1B0" w:rsidR="005861AC" w:rsidRDefault="005861AC" w:rsidP="00AB12DF">
      <w:r>
        <w:t xml:space="preserve">If you require further assistance completing </w:t>
      </w:r>
      <w:r w:rsidR="005E2A0A" w:rsidRPr="005E2A0A">
        <w:t>your application</w:t>
      </w:r>
      <w:r w:rsidRPr="00AB12DF">
        <w:rPr>
          <w:szCs w:val="20"/>
        </w:rPr>
        <w:t xml:space="preserve">,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3E93062"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2F6F964" w14:textId="2DEF78F9"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 xml:space="preserve">Where applicable, international organisations will need to </w:t>
      </w:r>
      <w:proofErr w:type="gramStart"/>
      <w:r>
        <w:t>provide</w:t>
      </w:r>
      <w:proofErr w:type="gramEnd"/>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BE3740B" w:rsidR="00A40FEB" w:rsidRDefault="00A40FEB" w:rsidP="00A40FEB">
      <w:pPr>
        <w:pStyle w:val="ListBullet"/>
      </w:pPr>
      <w:r>
        <w:t xml:space="preserve">Field 1 </w:t>
      </w:r>
      <w:proofErr w:type="gramStart"/>
      <w:r>
        <w:t>select</w:t>
      </w:r>
      <w:proofErr w:type="gramEnd"/>
      <w:r>
        <w:t xml:space="preserve"> </w:t>
      </w:r>
      <w:r w:rsidR="00221F3C">
        <w:t>–</w:t>
      </w:r>
      <w:r>
        <w:t xml:space="preserve"> </w:t>
      </w:r>
      <w:bookmarkStart w:id="0" w:name="_Hlk155272173"/>
      <w:r w:rsidR="00221F3C">
        <w:t>Critical Technologies Challenge Program Round 1 – Stage 1 Feasibility</w:t>
      </w:r>
    </w:p>
    <w:bookmarkEnd w:id="0"/>
    <w:p w14:paraId="7FB50500" w14:textId="220A7DA8" w:rsidR="00A40FEB" w:rsidRDefault="00A40FEB" w:rsidP="00A40FEB">
      <w:pPr>
        <w:pStyle w:val="ListBullet"/>
      </w:pPr>
      <w:r>
        <w:t xml:space="preserve">Field 2 </w:t>
      </w:r>
      <w:proofErr w:type="gramStart"/>
      <w:r>
        <w:t>select</w:t>
      </w:r>
      <w:proofErr w:type="gramEnd"/>
      <w:r>
        <w:t xml:space="preserve"> </w:t>
      </w:r>
      <w:r w:rsidR="00221F3C">
        <w:t>–</w:t>
      </w:r>
      <w:r>
        <w:t xml:space="preserve"> </w:t>
      </w:r>
      <w:r w:rsidR="00221F3C">
        <w:t>Critical Technologies Challenge Program Round 1 – Stage 1 Feasibility</w:t>
      </w:r>
    </w:p>
    <w:p w14:paraId="5E8DCA3C" w14:textId="77777777" w:rsidR="00A40FEB" w:rsidRDefault="00A40FEB" w:rsidP="00A40FEB">
      <w:pPr>
        <w:pStyle w:val="Normalexplanatory"/>
      </w:pPr>
      <w:r>
        <w:t>When you have selected the program, the following text will appear.</w:t>
      </w:r>
    </w:p>
    <w:p w14:paraId="144F125A" w14:textId="7EDDD2E1" w:rsidR="00CC13BF" w:rsidRDefault="00221E69" w:rsidP="00CC13BF">
      <w:bookmarkStart w:id="1" w:name="_Hlk155272212"/>
      <w:r>
        <w:t xml:space="preserve">The Critical Technologies Challenge Program (the </w:t>
      </w:r>
      <w:r w:rsidRPr="00221E69">
        <w:t>program)</w:t>
      </w:r>
      <w:bookmarkEnd w:id="1"/>
      <w:r w:rsidRPr="00221E69">
        <w:t xml:space="preserve"> </w:t>
      </w:r>
      <w:r w:rsidR="00CC13BF" w:rsidRPr="008F7EF4">
        <w:t xml:space="preserve">will run from </w:t>
      </w:r>
      <w:r w:rsidR="00221F3C" w:rsidRPr="008F7EF4">
        <w:t>2024-25</w:t>
      </w:r>
      <w:r w:rsidR="00CC13BF" w:rsidRPr="008F7EF4">
        <w:t xml:space="preserve"> to </w:t>
      </w:r>
      <w:r w:rsidR="00221F3C" w:rsidRPr="008F7EF4">
        <w:t>2026-27</w:t>
      </w:r>
      <w:r w:rsidR="00CC13BF" w:rsidRPr="008F7EF4">
        <w:t xml:space="preserve">. </w:t>
      </w:r>
      <w:bookmarkStart w:id="2" w:name="_Hlk155272321"/>
      <w:r w:rsidRPr="00221E69">
        <w:t xml:space="preserve">The program </w:t>
      </w:r>
      <w:r w:rsidRPr="00221E69">
        <w:rPr>
          <w:rStyle w:val="ui-provider"/>
        </w:rPr>
        <w:t>commences</w:t>
      </w:r>
      <w:r>
        <w:rPr>
          <w:rStyle w:val="ui-provider"/>
        </w:rPr>
        <w:t xml:space="preserve"> delivery of Action 1.1 of </w:t>
      </w:r>
      <w:r>
        <w:t xml:space="preserve">the </w:t>
      </w:r>
      <w:bookmarkStart w:id="3" w:name="_Hlk148530590"/>
      <w:r w:rsidRPr="00B231BF">
        <w:t>National Quantum Strategy</w:t>
      </w:r>
      <w:bookmarkStart w:id="4" w:name="_Hlk148530608"/>
      <w:bookmarkEnd w:id="3"/>
      <w:r>
        <w:t xml:space="preserve"> </w:t>
      </w:r>
      <w:r w:rsidRPr="004B7C75">
        <w:t xml:space="preserve">and is an element of the Growing Australia’s Critical Technologies Industries budget measure </w:t>
      </w:r>
      <w:r w:rsidRPr="00221E69">
        <w:t>announced in the 2023-2024 budget.</w:t>
      </w:r>
      <w:bookmarkEnd w:id="4"/>
      <w:bookmarkEnd w:id="2"/>
    </w:p>
    <w:p w14:paraId="37E02949" w14:textId="02BA91C8" w:rsidR="00960524" w:rsidRDefault="00960524" w:rsidP="00CC13BF">
      <w:r>
        <w:t>There will be two grant opportunities as part of this program</w:t>
      </w:r>
      <w:bookmarkStart w:id="5" w:name="_Hlk138667887"/>
      <w:r>
        <w:t xml:space="preserve">, the Stage 1 Feasibility grant </w:t>
      </w:r>
      <w:proofErr w:type="gramStart"/>
      <w:r>
        <w:t>opportunity</w:t>
      </w:r>
      <w:proofErr w:type="gramEnd"/>
      <w:r>
        <w:t xml:space="preserve"> and </w:t>
      </w:r>
      <w:r w:rsidRPr="00FC1435">
        <w:t xml:space="preserve">the </w:t>
      </w:r>
      <w:r>
        <w:t xml:space="preserve">Stage 2 </w:t>
      </w:r>
      <w:r w:rsidRPr="00FC1435">
        <w:t>Demonstrator grant opportunity.</w:t>
      </w:r>
      <w:r>
        <w:t xml:space="preserve"> </w:t>
      </w:r>
      <w:bookmarkEnd w:id="5"/>
      <w:r>
        <w:t>You can only apply for the Stage 2 Demonstrator grant opportunity if you are invited to do so following completion of a Stage 1 Feasibility grant.</w:t>
      </w:r>
    </w:p>
    <w:p w14:paraId="2D8C99C0" w14:textId="30EA78B7" w:rsidR="00960524" w:rsidRPr="008F7EF4" w:rsidRDefault="00960524" w:rsidP="00CC13BF">
      <w:r>
        <w:t>Up to $5.25 million is available for the Stage 1 Feasibility grant opportunity.</w:t>
      </w:r>
    </w:p>
    <w:p w14:paraId="387FB2FB" w14:textId="51BAECF2" w:rsidR="00CC13BF" w:rsidRPr="008F7EF4" w:rsidRDefault="00CC13BF" w:rsidP="00CC13BF">
      <w:pPr>
        <w:pStyle w:val="Normaltickboxlevel1"/>
      </w:pPr>
      <w:r w:rsidRPr="008F7EF4">
        <w:t>The objectives of the program are</w:t>
      </w:r>
      <w:r w:rsidR="007F0EF4">
        <w:t>:</w:t>
      </w:r>
      <w:r w:rsidRPr="008F7EF4">
        <w:t xml:space="preserve"> </w:t>
      </w:r>
    </w:p>
    <w:p w14:paraId="0D62FE07" w14:textId="77777777" w:rsidR="004E69E7" w:rsidRPr="009E07BC" w:rsidRDefault="004E69E7" w:rsidP="004E69E7">
      <w:pPr>
        <w:pStyle w:val="ListBullet"/>
        <w:numPr>
          <w:ilvl w:val="0"/>
          <w:numId w:val="9"/>
        </w:numPr>
        <w:spacing w:before="40" w:after="80"/>
      </w:pPr>
      <w:bookmarkStart w:id="6" w:name="_Hlk148530828"/>
      <w:bookmarkStart w:id="7" w:name="_Hlk155272464"/>
      <w:r>
        <w:t>b</w:t>
      </w:r>
      <w:r w:rsidRPr="009E07BC">
        <w:t xml:space="preserve">uild productive collaboration between researchers and businesses by supporting co-designed projects that focus on market-led challenges that can be solved by quantum </w:t>
      </w:r>
      <w:proofErr w:type="gramStart"/>
      <w:r w:rsidRPr="009E07BC">
        <w:t>technologies</w:t>
      </w:r>
      <w:proofErr w:type="gramEnd"/>
    </w:p>
    <w:p w14:paraId="29B812D5" w14:textId="77777777" w:rsidR="004E69E7" w:rsidRPr="009E07BC" w:rsidRDefault="004E69E7" w:rsidP="004E69E7">
      <w:pPr>
        <w:pStyle w:val="ListBullet"/>
        <w:numPr>
          <w:ilvl w:val="0"/>
          <w:numId w:val="9"/>
        </w:numPr>
        <w:spacing w:before="40" w:after="80"/>
      </w:pPr>
      <w:r>
        <w:lastRenderedPageBreak/>
        <w:t>a</w:t>
      </w:r>
      <w:r w:rsidRPr="009E07BC">
        <w:t xml:space="preserve">ccelerate the commercialisation of quantum technologies by supporting promising projects in the early stages of technological readiness when private investment is difficult to </w:t>
      </w:r>
      <w:proofErr w:type="gramStart"/>
      <w:r w:rsidRPr="009E07BC">
        <w:t>source</w:t>
      </w:r>
      <w:proofErr w:type="gramEnd"/>
    </w:p>
    <w:p w14:paraId="15B74960" w14:textId="77777777" w:rsidR="004E69E7" w:rsidRPr="009E07BC" w:rsidRDefault="004E69E7" w:rsidP="004E69E7">
      <w:pPr>
        <w:pStyle w:val="ListBullet"/>
        <w:numPr>
          <w:ilvl w:val="0"/>
          <w:numId w:val="9"/>
        </w:numPr>
        <w:spacing w:before="40" w:after="80"/>
      </w:pPr>
      <w:r>
        <w:t>d</w:t>
      </w:r>
      <w:r w:rsidRPr="009E07BC">
        <w:t>e-risk the adoption of quantum technologies to solve national</w:t>
      </w:r>
      <w:r>
        <w:t>ly significant</w:t>
      </w:r>
      <w:r w:rsidRPr="009E07BC">
        <w:t xml:space="preserve"> challenges across the economy </w:t>
      </w:r>
      <w:r>
        <w:t>(</w:t>
      </w:r>
      <w:r w:rsidRPr="009E07BC">
        <w:t xml:space="preserve">including sectors as diverse as manufacturing, healthcare, </w:t>
      </w:r>
      <w:proofErr w:type="gramStart"/>
      <w:r>
        <w:t>environment</w:t>
      </w:r>
      <w:proofErr w:type="gramEnd"/>
      <w:r w:rsidRPr="009E07BC">
        <w:t xml:space="preserve"> and agriculture</w:t>
      </w:r>
      <w:r>
        <w:t>)</w:t>
      </w:r>
    </w:p>
    <w:p w14:paraId="3386B31B" w14:textId="77777777" w:rsidR="004E69E7" w:rsidRPr="009E07BC" w:rsidRDefault="004E69E7" w:rsidP="004E69E7">
      <w:pPr>
        <w:pStyle w:val="ListBullet"/>
        <w:numPr>
          <w:ilvl w:val="0"/>
          <w:numId w:val="9"/>
        </w:numPr>
        <w:spacing w:before="40" w:after="80"/>
      </w:pPr>
      <w:r>
        <w:t>f</w:t>
      </w:r>
      <w:r w:rsidRPr="009E07BC">
        <w:t>oster gender equity and First Nations Peoples’ participation in the quantum industry</w:t>
      </w:r>
      <w:r w:rsidRPr="00D6428D">
        <w:rPr>
          <w:i/>
          <w:iCs/>
        </w:rPr>
        <w:t>.</w:t>
      </w:r>
    </w:p>
    <w:bookmarkEnd w:id="6"/>
    <w:bookmarkEnd w:id="7"/>
    <w:p w14:paraId="7FC42AFE" w14:textId="50D800B0" w:rsidR="00CC13BF" w:rsidRPr="00221E69" w:rsidRDefault="00CC13BF" w:rsidP="00CC13BF">
      <w:r w:rsidRPr="008F7EF4">
        <w:t>The maximum grant amount is $</w:t>
      </w:r>
      <w:r w:rsidR="00841C95">
        <w:t>50</w:t>
      </w:r>
      <w:r w:rsidR="00670A0B" w:rsidRPr="008F7EF4">
        <w:t>0,000</w:t>
      </w:r>
      <w:r w:rsidRPr="008F7EF4">
        <w:t xml:space="preserve"> and the minimum is $</w:t>
      </w:r>
      <w:r w:rsidR="00670A0B" w:rsidRPr="008F7EF4">
        <w:t>100,000</w:t>
      </w:r>
      <w:r w:rsidRPr="008F7EF4">
        <w:t>.</w:t>
      </w:r>
      <w:r w:rsidRPr="00221E69">
        <w:t xml:space="preserve"> </w:t>
      </w:r>
    </w:p>
    <w:p w14:paraId="05C4C8AB" w14:textId="0ECE2974" w:rsidR="00A40FEB" w:rsidRDefault="00A40FEB" w:rsidP="00A40FEB">
      <w:r w:rsidRPr="00221E69">
        <w:t xml:space="preserve">You should read the </w:t>
      </w:r>
      <w:hyperlink r:id="rId21" w:anchor="key-documents" w:history="1">
        <w:r w:rsidRPr="002201D9">
          <w:rPr>
            <w:rStyle w:val="Hyperlink"/>
          </w:rPr>
          <w:t>grant opportunity guidelines</w:t>
        </w:r>
      </w:hyperlink>
      <w:r w:rsidRPr="00221E69">
        <w:t xml:space="preserve"> and </w:t>
      </w:r>
      <w:hyperlink r:id="rId22" w:anchor="key-documents" w:history="1">
        <w:r w:rsidRPr="002201D9">
          <w:rPr>
            <w:rStyle w:val="Hyperlink"/>
          </w:rPr>
          <w:t>sample grant agreements</w:t>
        </w:r>
      </w:hyperlink>
      <w:r w:rsidRPr="00221E69">
        <w:t xml:space="preserve"> before filling out this application. We</w:t>
      </w:r>
      <w:r>
        <w:t xml:space="preserve"> recommend you keep the guidelines open </w:t>
      </w:r>
      <w:r w:rsidR="00AD4BF4">
        <w:t>as you are completing your</w:t>
      </w:r>
      <w:r>
        <w:t xml:space="preserve"> application so you can refer to them when providing your responses.</w:t>
      </w:r>
    </w:p>
    <w:p w14:paraId="69530962" w14:textId="4451E036" w:rsidR="00A40FEB" w:rsidRPr="008F7EF4" w:rsidRDefault="00A40FEB" w:rsidP="00A40FEB">
      <w:r w:rsidRPr="008F7EF4">
        <w:t xml:space="preserve">You may submit your application at any time up </w:t>
      </w:r>
      <w:r w:rsidRPr="0074328E">
        <w:t>until 5.00pm AEST on</w:t>
      </w:r>
      <w:r w:rsidR="008F7EF4" w:rsidRPr="0074328E">
        <w:t xml:space="preserve"> </w:t>
      </w:r>
      <w:r w:rsidR="0074328E" w:rsidRPr="0074328E">
        <w:t xml:space="preserve">2 July </w:t>
      </w:r>
      <w:r w:rsidR="00221E69" w:rsidRPr="0074328E">
        <w:t>2024</w:t>
      </w:r>
      <w:r w:rsidRPr="0074328E">
        <w:t xml:space="preserve">. </w:t>
      </w:r>
      <w:r w:rsidR="00AD4BF4" w:rsidRPr="0074328E">
        <w:t>Please</w:t>
      </w:r>
      <w:r w:rsidR="00AD4BF4" w:rsidRPr="008F7EF4">
        <w:t xml:space="preserve"> take account of time zone differences when submitting your application.</w:t>
      </w:r>
    </w:p>
    <w:p w14:paraId="03F54F58" w14:textId="62EE7D04" w:rsidR="00193F0F" w:rsidRDefault="003F52C7" w:rsidP="003F52C7">
      <w:pPr>
        <w:pStyle w:val="Normalexplanatory"/>
        <w:sectPr w:rsidR="00193F0F" w:rsidSect="00F61604">
          <w:pgSz w:w="11906" w:h="16838" w:code="9"/>
          <w:pgMar w:top="1418" w:right="1418" w:bottom="1418" w:left="1701" w:header="709" w:footer="709" w:gutter="0"/>
          <w:cols w:space="708"/>
          <w:docGrid w:linePitch="360"/>
        </w:sectPr>
      </w:pPr>
      <w:bookmarkStart w:id="8" w:name="_Hlk155272597"/>
      <w:r w:rsidRPr="003F52C7">
        <w:t>To prevent you losing your work you should save often. The portal will time out after 30 minutes if you do not save. Typing or moving your mouse does not reset the time out.</w:t>
      </w:r>
    </w:p>
    <w:bookmarkEnd w:id="8"/>
    <w:p w14:paraId="586D11D7" w14:textId="3F081621" w:rsidR="00FB29A7" w:rsidRPr="00E46E90" w:rsidRDefault="00FB29A7" w:rsidP="00FB29A7">
      <w:pPr>
        <w:pStyle w:val="Heading2"/>
      </w:pPr>
      <w:r w:rsidRPr="00E46E90">
        <w:lastRenderedPageBreak/>
        <w:t>Eligibility</w:t>
      </w:r>
    </w:p>
    <w:p w14:paraId="56DB6FFE" w14:textId="3D77DA2F" w:rsidR="0096090D" w:rsidRDefault="00193F0F" w:rsidP="0096090D">
      <w:pPr>
        <w:tabs>
          <w:tab w:val="left" w:pos="6237"/>
          <w:tab w:val="left" w:pos="7938"/>
        </w:tabs>
      </w:pPr>
      <w:r>
        <w:t xml:space="preserve">We will ask you the following questions to establish your eligibility for the </w:t>
      </w:r>
      <w:bookmarkStart w:id="9" w:name="_Hlk155272697"/>
      <w:r w:rsidR="00670A0B">
        <w:t>Critical Technologies Challenge Program Round 1 – Stage 1 Feasibility</w:t>
      </w:r>
      <w:bookmarkEnd w:id="9"/>
      <w:r>
        <w:t xml:space="preserve"> grant opportunity. </w:t>
      </w:r>
    </w:p>
    <w:p w14:paraId="4419FDF1" w14:textId="75F6A46B" w:rsidR="00193F0F" w:rsidRPr="00210038" w:rsidRDefault="008F7EF4" w:rsidP="00193F0F">
      <w:pPr>
        <w:pStyle w:val="Normalexplanatory"/>
      </w:pPr>
      <w:r w:rsidRPr="008F7EF4">
        <w:t>All fields are required unless marked optional.</w:t>
      </w:r>
      <w:r w:rsidR="00193F0F" w:rsidRPr="00210038">
        <w:t xml:space="preserve"> </w:t>
      </w:r>
    </w:p>
    <w:p w14:paraId="6FD91766" w14:textId="30659311" w:rsidR="00193F0F" w:rsidRPr="00210038" w:rsidRDefault="00221E69" w:rsidP="00193F0F">
      <w:pPr>
        <w:pStyle w:val="ListBullet"/>
      </w:pPr>
      <w:r w:rsidRPr="008F7EF4">
        <w:t>Is your organisation an entity incorporated in Australia?</w:t>
      </w:r>
    </w:p>
    <w:p w14:paraId="7663896E" w14:textId="7903A336" w:rsidR="00193F0F" w:rsidRPr="00210038" w:rsidRDefault="00193F0F" w:rsidP="00193F0F">
      <w:pPr>
        <w:pStyle w:val="Normalexplanatory"/>
      </w:pPr>
      <w:r w:rsidRPr="00210038">
        <w:t xml:space="preserve">You must answer </w:t>
      </w:r>
      <w:r w:rsidR="00255E4E" w:rsidRPr="00210038">
        <w:t xml:space="preserve">yes </w:t>
      </w:r>
      <w:r w:rsidRPr="00210038">
        <w:t>to proceed to next question.</w:t>
      </w:r>
    </w:p>
    <w:p w14:paraId="639C3805" w14:textId="73773C60" w:rsidR="00193F0F" w:rsidRPr="008F7EF4" w:rsidRDefault="00221E69" w:rsidP="00193F0F">
      <w:pPr>
        <w:pStyle w:val="ListBullet"/>
      </w:pPr>
      <w:r w:rsidRPr="008F7EF4">
        <w:t>Are you registered for the Goods and Services Tax (GST)?</w:t>
      </w:r>
    </w:p>
    <w:p w14:paraId="30B4C977" w14:textId="77777777" w:rsidR="00221E69" w:rsidRDefault="00221E69" w:rsidP="00221E69">
      <w:pPr>
        <w:pStyle w:val="Normalexplanatory"/>
      </w:pPr>
      <w:r>
        <w:t>You must answer yes to proceed to next question.</w:t>
      </w:r>
    </w:p>
    <w:p w14:paraId="2FA1DD17" w14:textId="18B7566C" w:rsidR="003A225E" w:rsidRPr="008F7EF4" w:rsidRDefault="00210038" w:rsidP="00193F0F">
      <w:pPr>
        <w:pStyle w:val="ListBullet"/>
      </w:pPr>
      <w:r w:rsidRPr="008F7EF4">
        <w:t>Is your organisation any of the following entity types</w:t>
      </w:r>
      <w:r w:rsidR="00D4646F" w:rsidRPr="008F7EF4">
        <w:t>:</w:t>
      </w:r>
    </w:p>
    <w:p w14:paraId="4C5D14EF" w14:textId="6DB40687" w:rsidR="00210038" w:rsidRPr="008F7EF4" w:rsidRDefault="00210038" w:rsidP="00210038">
      <w:pPr>
        <w:pStyle w:val="ListBullet"/>
        <w:numPr>
          <w:ilvl w:val="1"/>
          <w:numId w:val="3"/>
        </w:numPr>
      </w:pPr>
      <w:r w:rsidRPr="008F7EF4">
        <w:t>incorporated trustee on behalf of a trust</w:t>
      </w:r>
    </w:p>
    <w:p w14:paraId="2E6B6786" w14:textId="7A435615" w:rsidR="00210038" w:rsidRPr="008F7EF4" w:rsidRDefault="00210038" w:rsidP="00210038">
      <w:pPr>
        <w:pStyle w:val="ListBullet"/>
        <w:numPr>
          <w:ilvl w:val="1"/>
          <w:numId w:val="3"/>
        </w:numPr>
      </w:pPr>
      <w:r w:rsidRPr="008F7EF4">
        <w:t xml:space="preserve">Commonwealth, state, </w:t>
      </w:r>
      <w:proofErr w:type="gramStart"/>
      <w:r w:rsidRPr="008F7EF4">
        <w:t>territory</w:t>
      </w:r>
      <w:proofErr w:type="gramEnd"/>
      <w:r w:rsidRPr="008F7EF4">
        <w:t xml:space="preserve"> or local government body (including a government business enterprise)</w:t>
      </w:r>
    </w:p>
    <w:p w14:paraId="4B3A67C2" w14:textId="77777777" w:rsidR="004E69E7" w:rsidRPr="008F7EF4" w:rsidRDefault="004E69E7">
      <w:pPr>
        <w:pStyle w:val="ListBullet"/>
        <w:numPr>
          <w:ilvl w:val="1"/>
          <w:numId w:val="3"/>
        </w:numPr>
      </w:pPr>
      <w:r w:rsidRPr="008F7EF4">
        <w:t>c</w:t>
      </w:r>
      <w:r w:rsidR="00210038" w:rsidRPr="008F7EF4">
        <w:t>orporate</w:t>
      </w:r>
      <w:r w:rsidRPr="008F7EF4">
        <w:t xml:space="preserve"> </w:t>
      </w:r>
      <w:r w:rsidR="00210038" w:rsidRPr="008F7EF4">
        <w:t>Commonwealth entity</w:t>
      </w:r>
    </w:p>
    <w:p w14:paraId="590021ED" w14:textId="4F8825E1" w:rsidR="00210038" w:rsidRPr="008F7EF4" w:rsidRDefault="004E69E7" w:rsidP="008F7EF4">
      <w:pPr>
        <w:pStyle w:val="ListBullet"/>
        <w:numPr>
          <w:ilvl w:val="1"/>
          <w:numId w:val="3"/>
        </w:numPr>
      </w:pPr>
      <w:r w:rsidRPr="008F7EF4">
        <w:t>non-corporate Commonwealth entity</w:t>
      </w:r>
      <w:r w:rsidR="0027361A" w:rsidRPr="008F7EF4">
        <w:t>?</w:t>
      </w:r>
    </w:p>
    <w:p w14:paraId="5F9F9194" w14:textId="483B6494" w:rsidR="003A7CDD" w:rsidRDefault="003A7CDD" w:rsidP="00210038">
      <w:pPr>
        <w:pStyle w:val="Normalexplanatory"/>
      </w:pPr>
      <w:r>
        <w:t xml:space="preserve">If your organisation is one of the listed entity types, you are not eligible to apply as the lead applicant for this grant </w:t>
      </w:r>
      <w:proofErr w:type="gramStart"/>
      <w:r>
        <w:t>opportunity, but</w:t>
      </w:r>
      <w:proofErr w:type="gramEnd"/>
      <w:r>
        <w:t xml:space="preserve"> may participate as a project partner.</w:t>
      </w:r>
    </w:p>
    <w:p w14:paraId="5A56465E" w14:textId="5BB23B73" w:rsidR="00210038" w:rsidRDefault="00210038" w:rsidP="00210038">
      <w:pPr>
        <w:pStyle w:val="Normalexplanatory"/>
      </w:pPr>
      <w:r>
        <w:t xml:space="preserve">You must answer </w:t>
      </w:r>
      <w:r w:rsidRPr="004965C6">
        <w:t>no</w:t>
      </w:r>
      <w:r>
        <w:t xml:space="preserve"> to proceed to next question.</w:t>
      </w:r>
    </w:p>
    <w:p w14:paraId="35E844CA" w14:textId="3C73064B" w:rsidR="00193F0F" w:rsidRPr="008F7EF4" w:rsidRDefault="003A225E" w:rsidP="00193F0F">
      <w:pPr>
        <w:pStyle w:val="ListBullet"/>
      </w:pPr>
      <w:r w:rsidRPr="008F7EF4">
        <w:t xml:space="preserve">Are you applying as the lead applicant on behalf of a consortia consisting of a minimum of </w:t>
      </w:r>
      <w:r w:rsidR="004E69E7">
        <w:t>two</w:t>
      </w:r>
      <w:r w:rsidRPr="008F7EF4">
        <w:t xml:space="preserve"> project participants, inclusive of the lead applicant?</w:t>
      </w:r>
    </w:p>
    <w:p w14:paraId="6B5675D7" w14:textId="77777777" w:rsidR="003A225E" w:rsidRPr="0027361A" w:rsidRDefault="003A225E" w:rsidP="003A225E">
      <w:pPr>
        <w:pStyle w:val="Normalexplanatory"/>
      </w:pPr>
      <w:r w:rsidRPr="0027361A">
        <w:t>You must answer yes to proceed to next question.</w:t>
      </w:r>
    </w:p>
    <w:p w14:paraId="2AA3D4B9" w14:textId="2395E07D" w:rsidR="00193F0F" w:rsidRPr="00932487" w:rsidRDefault="009750E9" w:rsidP="00193F0F">
      <w:pPr>
        <w:pStyle w:val="ListBullet"/>
      </w:pPr>
      <w:bookmarkStart w:id="10" w:name="_Hlk156568190"/>
      <w:r w:rsidRPr="00932487">
        <w:t>Do you certify</w:t>
      </w:r>
      <w:r w:rsidR="004E69E7" w:rsidRPr="008D70DC">
        <w:t xml:space="preserve"> </w:t>
      </w:r>
      <w:r w:rsidR="003A225E" w:rsidRPr="00932487">
        <w:t xml:space="preserve">your consortia </w:t>
      </w:r>
      <w:r w:rsidRPr="00932487">
        <w:t>will</w:t>
      </w:r>
      <w:r w:rsidR="003A225E" w:rsidRPr="00932487">
        <w:t xml:space="preserve"> maintain</w:t>
      </w:r>
      <w:r w:rsidR="003A225E" w:rsidRPr="008F7EF4">
        <w:t xml:space="preserve"> amongst its project participants at least one Australian industry-based partner and one </w:t>
      </w:r>
      <w:r w:rsidR="00D46EA2" w:rsidRPr="00C12D5B">
        <w:t xml:space="preserve">Australian </w:t>
      </w:r>
      <w:r w:rsidR="003A225E" w:rsidRPr="008F7EF4">
        <w:t>research organisation</w:t>
      </w:r>
      <w:r w:rsidR="004E69E7" w:rsidRPr="00C12D5B">
        <w:t xml:space="preserve"> for the duration of the project</w:t>
      </w:r>
      <w:r w:rsidR="003A225E" w:rsidRPr="00932487">
        <w:t>?</w:t>
      </w:r>
      <w:bookmarkEnd w:id="10"/>
    </w:p>
    <w:p w14:paraId="7987E746" w14:textId="77777777" w:rsidR="003A225E" w:rsidRPr="0027361A" w:rsidRDefault="003A225E" w:rsidP="003A225E">
      <w:pPr>
        <w:pStyle w:val="Normalexplanatory"/>
      </w:pPr>
      <w:r w:rsidRPr="0027361A">
        <w:t>You must answer yes to proceed to next question.</w:t>
      </w:r>
    </w:p>
    <w:p w14:paraId="56AF596D" w14:textId="3FEFAC0B" w:rsidR="00193F0F" w:rsidRPr="008F7EF4" w:rsidRDefault="003A225E" w:rsidP="004E78F2">
      <w:pPr>
        <w:pStyle w:val="ListBullet"/>
      </w:pPr>
      <w:r w:rsidRPr="008F7EF4">
        <w:t>Are you able to provide a letter of support for each project partner in your consortia?</w:t>
      </w:r>
    </w:p>
    <w:p w14:paraId="55BBAB89" w14:textId="66ADFD98" w:rsidR="003907E3" w:rsidRPr="008F7EF4" w:rsidRDefault="002650CB" w:rsidP="00152D2E">
      <w:pPr>
        <w:pStyle w:val="Normalexplanatory"/>
        <w:rPr>
          <w:color w:val="0000FF" w:themeColor="hyperlink"/>
        </w:rPr>
      </w:pPr>
      <w:r>
        <w:t xml:space="preserve">Letters of support from project partners must be provided using the template provided on </w:t>
      </w:r>
      <w:hyperlink r:id="rId23" w:anchor="key-documents" w:history="1">
        <w:r w:rsidRPr="00E70A8F">
          <w:rPr>
            <w:rStyle w:val="Hyperlink"/>
          </w:rPr>
          <w:t>business.gov.au</w:t>
        </w:r>
      </w:hyperlink>
      <w:r w:rsidR="007B6318">
        <w:rPr>
          <w:rStyle w:val="Hyperlink"/>
        </w:rPr>
        <w:t xml:space="preserve"> </w:t>
      </w:r>
      <w:r w:rsidR="007B6318" w:rsidRPr="006B3F63">
        <w:t xml:space="preserve">and </w:t>
      </w:r>
      <w:hyperlink r:id="rId24" w:history="1">
        <w:proofErr w:type="spellStart"/>
        <w:r w:rsidR="007B6318" w:rsidRPr="00C06A1A">
          <w:rPr>
            <w:rStyle w:val="Hyperlink"/>
          </w:rPr>
          <w:t>GrantConnect</w:t>
        </w:r>
        <w:proofErr w:type="spellEnd"/>
      </w:hyperlink>
      <w:r w:rsidRPr="008F7EF4">
        <w:rPr>
          <w:rStyle w:val="Hyperlink"/>
          <w:i w:val="0"/>
          <w:u w:val="none"/>
        </w:rPr>
        <w:t>.</w:t>
      </w:r>
    </w:p>
    <w:p w14:paraId="4A5BE07C" w14:textId="5780F49C" w:rsidR="001D6CE4" w:rsidRDefault="00D06586" w:rsidP="004D0ED1">
      <w:pPr>
        <w:pStyle w:val="Normalexplanatory"/>
      </w:pPr>
      <w:r w:rsidRPr="0027361A">
        <w:t xml:space="preserve">You must answer yes </w:t>
      </w:r>
      <w:r w:rsidR="000B6DC2" w:rsidRPr="0027361A">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268E5D3D" w14:textId="57EE1AC8" w:rsidR="008F7EF4" w:rsidRDefault="008F7EF4" w:rsidP="008F7EF4">
      <w:pPr>
        <w:pStyle w:val="Normalexplanatory"/>
      </w:pPr>
      <w:r w:rsidRPr="008F7EF4">
        <w:t>All fields are required unless marked optional.</w:t>
      </w:r>
    </w:p>
    <w:p w14:paraId="7E2CAC0C" w14:textId="5D51CF66" w:rsidR="00193F0F" w:rsidRDefault="00116051" w:rsidP="005E483D">
      <w:pPr>
        <w:pStyle w:val="Heading3"/>
      </w:pPr>
      <w:r>
        <w:t>Applicant</w:t>
      </w:r>
      <w:r w:rsidR="005E483D">
        <w:t xml:space="preserve"> street address</w:t>
      </w:r>
    </w:p>
    <w:p w14:paraId="14BE6670" w14:textId="058399DA" w:rsidR="005E483D" w:rsidRDefault="005E483D" w:rsidP="0096090D">
      <w:pPr>
        <w:tabs>
          <w:tab w:val="left" w:pos="6237"/>
          <w:tab w:val="left" w:pos="7938"/>
        </w:tabs>
      </w:pPr>
      <w:r>
        <w:t xml:space="preserve">You must provide your street </w:t>
      </w:r>
      <w:proofErr w:type="gramStart"/>
      <w:r>
        <w:t>address</w:t>
      </w:r>
      <w:proofErr w:type="gramEnd"/>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729008FB" w:rsidR="005E483D" w:rsidRDefault="005E483D" w:rsidP="0096090D">
      <w:pPr>
        <w:tabs>
          <w:tab w:val="left" w:pos="6237"/>
          <w:tab w:val="left" w:pos="7938"/>
        </w:tabs>
      </w:pPr>
      <w:r>
        <w:t xml:space="preserve">You must provide your postal </w:t>
      </w:r>
      <w:proofErr w:type="gramStart"/>
      <w:r>
        <w:t>address</w:t>
      </w:r>
      <w:proofErr w:type="gramEnd"/>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03F2827" w14:textId="36695533" w:rsidR="008F7EF4" w:rsidRDefault="008F7EF4" w:rsidP="008F7EF4">
      <w:pPr>
        <w:pStyle w:val="Heading2"/>
      </w:pPr>
      <w:r>
        <w:lastRenderedPageBreak/>
        <w:t xml:space="preserve">Key contacts </w:t>
      </w:r>
    </w:p>
    <w:p w14:paraId="430255C1" w14:textId="1CB45021" w:rsidR="008F7EF4" w:rsidRDefault="008F7EF4" w:rsidP="008F7EF4">
      <w:pPr>
        <w:pStyle w:val="Normalexplanatory"/>
      </w:pPr>
      <w:r w:rsidRPr="008F7EF4">
        <w:t>All fields are required unless marked optional.</w:t>
      </w:r>
    </w:p>
    <w:p w14:paraId="21F43E35" w14:textId="5FD9D662" w:rsidR="008F7EF4" w:rsidRDefault="008F7EF4" w:rsidP="008F7EF4">
      <w:r>
        <w:t xml:space="preserve">You must provide the details of a primary contact for your application. </w:t>
      </w:r>
    </w:p>
    <w:p w14:paraId="32032928" w14:textId="77777777" w:rsidR="008F7EF4" w:rsidRDefault="008F7EF4" w:rsidP="008F7EF4">
      <w:pPr>
        <w:pStyle w:val="Normalexplanatory"/>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6D9B78FE" w14:textId="77777777" w:rsidR="008F7EF4" w:rsidRDefault="008F7EF4" w:rsidP="008F7EF4">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4DFC5736" w14:textId="25A979BB" w:rsidR="008F7EF4" w:rsidRDefault="008F7EF4" w:rsidP="008F7EF4">
      <w:pPr>
        <w:pStyle w:val="Normalexplanatory"/>
      </w:pPr>
      <w:r>
        <w:t>If these details change, inform us as soon as possible so emails can be redirected.</w:t>
      </w:r>
    </w:p>
    <w:p w14:paraId="007D9500" w14:textId="2471A701" w:rsidR="008F7EF4" w:rsidRDefault="008F7EF4" w:rsidP="008F7EF4">
      <w:pPr>
        <w:pStyle w:val="ListBullet"/>
      </w:pPr>
      <w:r>
        <w:t>Title (optional)</w:t>
      </w:r>
    </w:p>
    <w:p w14:paraId="6CC9C3B0" w14:textId="45F569A3" w:rsidR="008F7EF4" w:rsidRDefault="008F7EF4" w:rsidP="008F7EF4">
      <w:pPr>
        <w:pStyle w:val="ListBullet"/>
      </w:pPr>
      <w:r>
        <w:t xml:space="preserve">Given </w:t>
      </w:r>
      <w:proofErr w:type="gramStart"/>
      <w:r>
        <w:t>name</w:t>
      </w:r>
      <w:proofErr w:type="gramEnd"/>
    </w:p>
    <w:p w14:paraId="13653AF7" w14:textId="058E9880" w:rsidR="008F7EF4" w:rsidRDefault="008F7EF4" w:rsidP="008F7EF4">
      <w:pPr>
        <w:pStyle w:val="ListBullet"/>
      </w:pPr>
      <w:r>
        <w:t>Family name</w:t>
      </w:r>
    </w:p>
    <w:p w14:paraId="72D97EE3" w14:textId="460A49D3" w:rsidR="008F7EF4" w:rsidRDefault="008F7EF4" w:rsidP="008F7EF4">
      <w:pPr>
        <w:pStyle w:val="ListBullet"/>
      </w:pPr>
      <w:r>
        <w:t>Phone number</w:t>
      </w:r>
    </w:p>
    <w:p w14:paraId="2E275463" w14:textId="00AF2C1F" w:rsidR="008F7EF4" w:rsidRDefault="008F7EF4" w:rsidP="008F7EF4">
      <w:pPr>
        <w:pStyle w:val="ListBullet"/>
      </w:pPr>
      <w:r>
        <w:t>Email address</w:t>
      </w:r>
    </w:p>
    <w:p w14:paraId="7A9CA117" w14:textId="341EC84E" w:rsidR="008F7EF4" w:rsidRPr="008F7EF4" w:rsidRDefault="008F7EF4" w:rsidP="008F7EF4">
      <w:pPr>
        <w:pStyle w:val="ListBullet"/>
      </w:pPr>
      <w:r>
        <w:t>Relationship to applicant</w:t>
      </w:r>
    </w:p>
    <w:p w14:paraId="06F70333" w14:textId="77777777" w:rsidR="008F7EF4" w:rsidRDefault="008F7EF4">
      <w:pPr>
        <w:spacing w:before="0" w:after="200" w:line="276" w:lineRule="auto"/>
        <w:rPr>
          <w:b/>
          <w:color w:val="FF0000"/>
          <w:lang w:eastAsia="en-AU"/>
        </w:rPr>
      </w:pPr>
      <w:r>
        <w:rPr>
          <w:b/>
          <w:color w:val="FF0000"/>
        </w:rPr>
        <w:br w:type="page"/>
      </w:r>
    </w:p>
    <w:p w14:paraId="59274887" w14:textId="35C8577F" w:rsidR="005E483D" w:rsidRDefault="003250C3" w:rsidP="005E483D">
      <w:pPr>
        <w:pStyle w:val="Heading2"/>
      </w:pPr>
      <w:r>
        <w:lastRenderedPageBreak/>
        <w:t>About your organisation</w:t>
      </w:r>
    </w:p>
    <w:p w14:paraId="2F5F8703" w14:textId="77777777" w:rsidR="008F7EF4" w:rsidRDefault="008F7EF4" w:rsidP="00CC13BF">
      <w:pPr>
        <w:pStyle w:val="Normalexplanatory"/>
      </w:pPr>
      <w:r w:rsidRPr="008F7EF4">
        <w:t>All fields are required unless marked optional.</w:t>
      </w:r>
    </w:p>
    <w:p w14:paraId="5BB2A041" w14:textId="52E17C04"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 xml:space="preserve">6.5 months should be presented as 7 </w:t>
      </w:r>
      <w:proofErr w:type="gramStart"/>
      <w:r>
        <w:t>months</w:t>
      </w:r>
      <w:proofErr w:type="gramEnd"/>
    </w:p>
    <w:p w14:paraId="0A525A54" w14:textId="1D4C93DF" w:rsidR="00CC13BF" w:rsidRPr="00CC13BF" w:rsidRDefault="00CC13BF" w:rsidP="00CC13BF">
      <w:pPr>
        <w:pStyle w:val="Normalexplanatory"/>
      </w:pPr>
      <w:r>
        <w:t xml:space="preserve">$2 million should be presented as </w:t>
      </w:r>
      <w:proofErr w:type="gramStart"/>
      <w:r>
        <w:t>$2,000,000</w:t>
      </w:r>
      <w:proofErr w:type="gramEnd"/>
    </w:p>
    <w:p w14:paraId="3B32F589" w14:textId="49D15030" w:rsidR="005E483D" w:rsidRDefault="00BB3923" w:rsidP="00182735">
      <w:pPr>
        <w:pStyle w:val="ListBullet"/>
      </w:pPr>
      <w:r>
        <w:t>Has</w:t>
      </w:r>
      <w:r w:rsidR="003F52C7">
        <w:t xml:space="preserve"> your organisation</w:t>
      </w:r>
      <w:r>
        <w:t xml:space="preserve"> existed for a complete financial year?</w:t>
      </w:r>
    </w:p>
    <w:p w14:paraId="245B1EF7" w14:textId="747D3098" w:rsidR="003F52C7" w:rsidRDefault="003F52C7" w:rsidP="00182735">
      <w:pPr>
        <w:pStyle w:val="ListBullet"/>
      </w:pPr>
      <w:bookmarkStart w:id="11" w:name="_Hlk155684774"/>
      <w:r>
        <w:t>If yes, what was the latest complete financial year?</w:t>
      </w:r>
    </w:p>
    <w:bookmarkEnd w:id="11"/>
    <w:p w14:paraId="1A873506" w14:textId="30A84639" w:rsidR="005E483D" w:rsidRDefault="00182735" w:rsidP="00182735">
      <w:pPr>
        <w:pStyle w:val="ListBullet"/>
      </w:pPr>
      <w:r>
        <w:t>If no, enter the number of months completed in the financial year to date.</w:t>
      </w:r>
    </w:p>
    <w:p w14:paraId="06E9F27A" w14:textId="53E34963" w:rsidR="00182735" w:rsidRDefault="003F52C7" w:rsidP="00182735">
      <w:r>
        <w:t>P</w:t>
      </w:r>
      <w:r w:rsidR="00182735">
        <w:t xml:space="preserve">rovide the following </w:t>
      </w:r>
      <w:r>
        <w:t>figures</w:t>
      </w:r>
      <w:r w:rsidR="00E66058">
        <w:t xml:space="preserve"> for the financial year you have entered above</w:t>
      </w:r>
      <w:r w:rsidR="00182735">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84CC353"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F773C4D"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2A0389C"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w:t>
      </w:r>
      <w:proofErr w:type="gramStart"/>
      <w:r w:rsidRPr="00E46E90">
        <w:t>in order to</w:t>
      </w:r>
      <w:proofErr w:type="gramEnd"/>
      <w:r w:rsidRPr="00E46E90">
        <w:t xml:space="preserve"> increase the stock of knowledge, including knowledge of </w:t>
      </w:r>
      <w:r w:rsidR="00DE644C">
        <w:t>humankind</w:t>
      </w:r>
      <w:r w:rsidRPr="00E46E90">
        <w:t>, culture and society, and the use of this stock of knowledge to devise new applications.</w:t>
      </w:r>
    </w:p>
    <w:p w14:paraId="1DC7B925" w14:textId="7E98142D"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0EB5C788"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660EEB60"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66936C40" w:rsidR="00DE0AFD" w:rsidRDefault="00DE0AFD" w:rsidP="00DE0AFD">
      <w:pPr>
        <w:pStyle w:val="Heading3"/>
      </w:pPr>
      <w:r>
        <w:t>ANZSIC code</w:t>
      </w:r>
    </w:p>
    <w:p w14:paraId="4613414B" w14:textId="77777777" w:rsidR="00DE0AFD" w:rsidRDefault="00DE0AFD" w:rsidP="00DE0AFD">
      <w:r>
        <w:t>Provide from a drop-down menu:</w:t>
      </w:r>
    </w:p>
    <w:p w14:paraId="6BBCB030" w14:textId="2237309D"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0C00864" w14:textId="78E1152D"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DD35314"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6E54D15D"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1990FD54" w14:textId="09668B67" w:rsidR="00CC2D17" w:rsidRDefault="00CC2D17" w:rsidP="00CC2D17">
      <w:pPr>
        <w:pStyle w:val="Normalexplanatory"/>
      </w:pPr>
      <w:r w:rsidRPr="00CC2D17">
        <w:t>All fields are required unless marked optional.</w:t>
      </w:r>
    </w:p>
    <w:p w14:paraId="01D27D75" w14:textId="541DE2C2" w:rsidR="004E78F2" w:rsidRDefault="00A90A16" w:rsidP="00A90A16">
      <w:r>
        <w:t xml:space="preserve">On this page you must provide the detailed information about your proposed project. </w:t>
      </w:r>
    </w:p>
    <w:p w14:paraId="574B41BC" w14:textId="2C9B34C3" w:rsidR="004E78F2" w:rsidRDefault="00A90A16" w:rsidP="004E78F2">
      <w:pPr>
        <w:pStyle w:val="Heading3"/>
      </w:pPr>
      <w:r>
        <w:t>Project title and description</w:t>
      </w:r>
    </w:p>
    <w:p w14:paraId="189464F2" w14:textId="77777777" w:rsidR="00CC2D17" w:rsidRPr="00E46E90" w:rsidRDefault="00CC2D17" w:rsidP="00CC2D17">
      <w:pPr>
        <w:pStyle w:val="Normalexplanatory"/>
      </w:pPr>
      <w:r w:rsidRPr="00E46E90">
        <w:t xml:space="preserve">If your application is successful, </w:t>
      </w:r>
      <w:r>
        <w:t xml:space="preserve">we will publish some grant </w:t>
      </w:r>
      <w:r w:rsidRPr="00E46E90">
        <w:t xml:space="preserve">details on </w:t>
      </w:r>
      <w:hyperlink r:id="rId27" w:history="1">
        <w:proofErr w:type="spellStart"/>
        <w:r w:rsidRPr="000B5B95">
          <w:rPr>
            <w:rStyle w:val="Hyperlink"/>
          </w:rPr>
          <w:t>GrantConnect</w:t>
        </w:r>
        <w:proofErr w:type="spellEnd"/>
      </w:hyperlink>
      <w:r>
        <w:t xml:space="preserve"> and other government publications. </w:t>
      </w:r>
      <w:r w:rsidRPr="00E46E90">
        <w:t>Published details include:</w:t>
      </w:r>
    </w:p>
    <w:p w14:paraId="0FF15369" w14:textId="77777777" w:rsidR="00CC2D17" w:rsidRDefault="00CC2D17" w:rsidP="00CC2D17">
      <w:pPr>
        <w:pStyle w:val="ListBulletItalics"/>
      </w:pPr>
      <w:r w:rsidRPr="00E46E90">
        <w:t xml:space="preserve">name of the </w:t>
      </w:r>
      <w:r>
        <w:t>grant recipient</w:t>
      </w:r>
    </w:p>
    <w:p w14:paraId="3819AAAA" w14:textId="77777777" w:rsidR="00CC2D17" w:rsidRDefault="00CC2D17" w:rsidP="00CC2D17">
      <w:pPr>
        <w:pStyle w:val="ListBulletItalics"/>
      </w:pPr>
      <w:r>
        <w:t xml:space="preserve">a project </w:t>
      </w:r>
      <w:proofErr w:type="gramStart"/>
      <w:r>
        <w:t>title</w:t>
      </w:r>
      <w:proofErr w:type="gramEnd"/>
    </w:p>
    <w:p w14:paraId="4BB510D7" w14:textId="77777777" w:rsidR="00CC2D17" w:rsidRPr="00E46E90" w:rsidRDefault="00CC2D17" w:rsidP="00CC2D17">
      <w:pPr>
        <w:pStyle w:val="ListBulletItalics"/>
      </w:pPr>
      <w:r>
        <w:t>a brief project description and its intended outcome</w:t>
      </w:r>
    </w:p>
    <w:p w14:paraId="7C53D86D" w14:textId="77777777" w:rsidR="00CC2D17" w:rsidRDefault="00CC2D17" w:rsidP="00CC2D17">
      <w:pPr>
        <w:pStyle w:val="ListBulletItalics"/>
      </w:pPr>
      <w:r>
        <w:t xml:space="preserve">amount of grant funding awarded. </w:t>
      </w:r>
    </w:p>
    <w:p w14:paraId="5943E7B1" w14:textId="4F6BCD96" w:rsidR="00A90A16" w:rsidRDefault="00A90A16" w:rsidP="00A90A16">
      <w:pPr>
        <w:rPr>
          <w:lang w:eastAsia="en-AU"/>
        </w:rPr>
      </w:pPr>
      <w:r>
        <w:rPr>
          <w:lang w:eastAsia="en-AU"/>
        </w:rPr>
        <w:t>Provide a project title</w:t>
      </w:r>
      <w:r w:rsidR="00E278B0">
        <w:rPr>
          <w:lang w:eastAsia="en-AU"/>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0CD4D3B2" w:rsidR="00E278B0" w:rsidRDefault="00E278B0" w:rsidP="00A90A16">
      <w:pPr>
        <w:rPr>
          <w:lang w:eastAsia="en-AU"/>
        </w:rPr>
      </w:pPr>
      <w:r>
        <w:rPr>
          <w:lang w:eastAsia="en-AU"/>
        </w:rPr>
        <w:t>Provide a brief project description</w:t>
      </w:r>
      <w:r w:rsidR="003F52C7">
        <w:rPr>
          <w:lang w:eastAsia="en-AU"/>
        </w:rPr>
        <w:t xml:space="preserve"> for publication</w:t>
      </w:r>
      <w:r>
        <w:rPr>
          <w:lang w:eastAsia="en-AU"/>
        </w:rPr>
        <w:t>.</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26E061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2201D9">
        <w:t xml:space="preserve"> </w:t>
      </w:r>
      <w:r w:rsidR="004C7AEB">
        <w:t xml:space="preserve">benefit </w:t>
      </w:r>
      <w:r w:rsidRPr="008704C1">
        <w:t>your organisation.</w:t>
      </w:r>
    </w:p>
    <w:p w14:paraId="27EEB596" w14:textId="6A0E7662" w:rsidR="00E278B0" w:rsidRPr="00B00EB1" w:rsidRDefault="00E278B0" w:rsidP="00E278B0">
      <w:pPr>
        <w:pStyle w:val="Heading3"/>
      </w:pPr>
      <w:r w:rsidRPr="00B00EB1">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2C9D866B" w:rsidR="00EF741B" w:rsidRDefault="00EF741B" w:rsidP="00EF741B">
      <w:pPr>
        <w:rPr>
          <w:color w:val="FF0000"/>
        </w:rPr>
      </w:pPr>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5BD44DE6" w14:textId="4CF53EE6" w:rsidR="001C5FD5" w:rsidRDefault="001C5FD5" w:rsidP="006A0CEF">
      <w:pPr>
        <w:pStyle w:val="Normalexplanatory"/>
      </w:pPr>
      <w:bookmarkStart w:id="12" w:name="_Hlk156995988"/>
      <w:r w:rsidRPr="006A0CEF">
        <w:t xml:space="preserve">Provide a description of your proposed solution or component(s) that contributes to a solution. Also describe the current state of development of your solution or component(s). </w:t>
      </w:r>
    </w:p>
    <w:bookmarkEnd w:id="12"/>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42D407E4" w:rsidR="003B792F" w:rsidRPr="00824887" w:rsidRDefault="003B792F" w:rsidP="003B792F">
      <w:r w:rsidRPr="006A0CEF">
        <w:t>You must also provide a project plan which you should attach later in your application.</w:t>
      </w:r>
      <w:r w:rsidR="00B462F6">
        <w:t xml:space="preserve"> </w:t>
      </w:r>
      <w:bookmarkStart w:id="13" w:name="_Hlk156981205"/>
      <w:r w:rsidR="00B462F6">
        <w:t>Your project plan must use</w:t>
      </w:r>
      <w:r w:rsidR="002E6EFF" w:rsidRPr="006A0CEF">
        <w:t xml:space="preserve"> </w:t>
      </w:r>
      <w:r w:rsidR="00B462F6">
        <w:t xml:space="preserve">the template provided on </w:t>
      </w:r>
      <w:hyperlink r:id="rId28" w:anchor="key-documents" w:history="1">
        <w:r w:rsidR="00B462F6" w:rsidRPr="002201D9">
          <w:rPr>
            <w:rStyle w:val="Hyperlink"/>
          </w:rPr>
          <w:t>business.gov.au</w:t>
        </w:r>
      </w:hyperlink>
      <w:r w:rsidR="00B462F6">
        <w:t xml:space="preserve"> and </w:t>
      </w:r>
      <w:hyperlink r:id="rId29" w:history="1">
        <w:proofErr w:type="spellStart"/>
        <w:r w:rsidR="00B462F6" w:rsidRPr="0054397D">
          <w:rPr>
            <w:rStyle w:val="Hyperlink"/>
          </w:rPr>
          <w:t>GrantConnect</w:t>
        </w:r>
        <w:proofErr w:type="spellEnd"/>
      </w:hyperlink>
      <w:r w:rsidR="00B00EB1" w:rsidRPr="006A0CEF">
        <w:rPr>
          <w:rStyle w:val="Hyperlink"/>
          <w:color w:val="auto"/>
          <w:u w:val="none"/>
        </w:rPr>
        <w:t>.</w:t>
      </w:r>
      <w:r w:rsidR="00B462F6" w:rsidRPr="006A0CEF">
        <w:rPr>
          <w:rStyle w:val="Hyperlink"/>
          <w:color w:val="auto"/>
          <w:u w:val="none"/>
        </w:rPr>
        <w:t xml:space="preserve"> </w:t>
      </w:r>
      <w:bookmarkEnd w:id="13"/>
      <w:r w:rsidR="002E6EFF" w:rsidRPr="006A0CEF">
        <w:t>Refer to the grant opportunity guidelines for the requirement</w:t>
      </w:r>
      <w:r w:rsidR="004B3B47" w:rsidRPr="006A0CEF">
        <w:t>s</w:t>
      </w:r>
      <w:r w:rsidR="002E6EFF" w:rsidRPr="006A0CE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20EC95F5" w:rsidR="00EF741B" w:rsidRDefault="00EF741B" w:rsidP="00EF741B">
      <w:r w:rsidRPr="00E46E90">
        <w:t xml:space="preserve">Provide a </w:t>
      </w:r>
      <w:r>
        <w:t xml:space="preserve">summary of the expected </w:t>
      </w:r>
      <w:r w:rsidRPr="00E46E90">
        <w:t>project outcomes.</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110591F5" w:rsidR="00B51D67" w:rsidRPr="006A0CEF" w:rsidRDefault="0071221A" w:rsidP="00B51D67">
      <w:pPr>
        <w:pStyle w:val="Heading3"/>
      </w:pPr>
      <w:r w:rsidRPr="006A0CEF">
        <w:t>Challenges and Feasibility project details</w:t>
      </w:r>
    </w:p>
    <w:p w14:paraId="199C868D" w14:textId="7B90036E" w:rsidR="00EF741B" w:rsidRPr="006A0CEF" w:rsidRDefault="0071221A" w:rsidP="00B51D67">
      <w:pPr>
        <w:pStyle w:val="Normalexplanatory"/>
      </w:pPr>
      <w:r w:rsidRPr="00AF6062">
        <w:t xml:space="preserve">You </w:t>
      </w:r>
      <w:r w:rsidR="00E20A56">
        <w:t>can</w:t>
      </w:r>
      <w:r w:rsidRPr="00AF6062">
        <w:t xml:space="preserve"> apply for multiple challenges in this </w:t>
      </w:r>
      <w:proofErr w:type="gramStart"/>
      <w:r w:rsidRPr="00AF6062">
        <w:t>round,</w:t>
      </w:r>
      <w:proofErr w:type="gramEnd"/>
      <w:r w:rsidRPr="00AF6062">
        <w:t xml:space="preserve"> however you can only receive grant funding for one challenge project.</w:t>
      </w:r>
      <w:r>
        <w:t xml:space="preserve"> You must submit a separate application for each challenge for which you wish </w:t>
      </w:r>
      <w:r w:rsidRPr="00E20A56">
        <w:t>to apply</w:t>
      </w:r>
      <w:r w:rsidR="00E20A56" w:rsidRPr="00E20A56">
        <w:t>.</w:t>
      </w:r>
    </w:p>
    <w:p w14:paraId="16641089" w14:textId="31CAA35D" w:rsidR="00CD18FB" w:rsidRDefault="00E20A56" w:rsidP="00CD18FB">
      <w:r w:rsidRPr="006A0CEF">
        <w:t xml:space="preserve">Select </w:t>
      </w:r>
      <w:r w:rsidR="00ED3A59">
        <w:t xml:space="preserve">which </w:t>
      </w:r>
      <w:r w:rsidRPr="006A0CEF">
        <w:t>challenge</w:t>
      </w:r>
      <w:r w:rsidR="00ED3A59">
        <w:t xml:space="preserve"> you are addressing</w:t>
      </w:r>
      <w:r w:rsidRPr="006A0CEF">
        <w:t>.</w:t>
      </w:r>
    </w:p>
    <w:p w14:paraId="44E90BB7" w14:textId="70A62757" w:rsidR="00E20A56" w:rsidRDefault="00E20A56" w:rsidP="00E20A56">
      <w:pPr>
        <w:pStyle w:val="Normalexplanatory"/>
      </w:pPr>
      <w:r>
        <w:lastRenderedPageBreak/>
        <w:t xml:space="preserve">Further information on each challenge can be found at </w:t>
      </w:r>
      <w:hyperlink r:id="rId30" w:anchor="key-documents" w:history="1">
        <w:r w:rsidRPr="00E20A56">
          <w:rPr>
            <w:rStyle w:val="Hyperlink"/>
          </w:rPr>
          <w:t>business.gov.au</w:t>
        </w:r>
      </w:hyperlink>
      <w:r>
        <w:t>.</w:t>
      </w:r>
    </w:p>
    <w:p w14:paraId="65D30400" w14:textId="392F064B" w:rsidR="003452CF" w:rsidRPr="003452CF" w:rsidRDefault="003452CF" w:rsidP="003452CF">
      <w:pPr>
        <w:pStyle w:val="ListBullet"/>
      </w:pPr>
      <w:bookmarkStart w:id="14" w:name="_Hlk155685355"/>
      <w:r>
        <w:rPr>
          <w:szCs w:val="20"/>
        </w:rPr>
        <w:t>Optimise the performance, sustainability, and security of energy networks.</w:t>
      </w:r>
    </w:p>
    <w:p w14:paraId="77DB27EC" w14:textId="6518150C" w:rsidR="003452CF" w:rsidRPr="003452CF" w:rsidRDefault="003452CF" w:rsidP="003452CF">
      <w:pPr>
        <w:pStyle w:val="ListBullet"/>
      </w:pPr>
      <w:r w:rsidRPr="003452CF">
        <w:rPr>
          <w:szCs w:val="20"/>
        </w:rPr>
        <w:t>Improve medical imaging and medical sensors to support diagnosis, treatment of disease and monitoring activities inside the human body.</w:t>
      </w:r>
    </w:p>
    <w:p w14:paraId="1BB3EE78" w14:textId="2593A487" w:rsidR="00C83E4D" w:rsidRPr="00C83E4D" w:rsidRDefault="003452CF" w:rsidP="00C83E4D">
      <w:pPr>
        <w:pStyle w:val="ListBullet"/>
      </w:pPr>
      <w:r w:rsidRPr="003452CF">
        <w:rPr>
          <w:szCs w:val="20"/>
        </w:rPr>
        <w:t>Enhance communication with autonomous systems in varying environments.</w:t>
      </w:r>
    </w:p>
    <w:p w14:paraId="5C1AD330" w14:textId="745BFB89" w:rsidR="003452CF" w:rsidRPr="00C83E4D" w:rsidRDefault="003452CF" w:rsidP="0074328E">
      <w:pPr>
        <w:pStyle w:val="ListBullet"/>
      </w:pPr>
      <w:r w:rsidRPr="00C83E4D">
        <w:rPr>
          <w:szCs w:val="20"/>
        </w:rPr>
        <w:t>Optimise and reduce the impact of resource exploration, extraction, and mineral processing.</w:t>
      </w:r>
    </w:p>
    <w:bookmarkEnd w:id="14"/>
    <w:p w14:paraId="08979992" w14:textId="5DD8C688" w:rsidR="00A77E02" w:rsidRDefault="00A77E02" w:rsidP="00CD18FB">
      <w:pPr>
        <w:pStyle w:val="Heading3"/>
      </w:pPr>
      <w:r>
        <w:t>Technology Readiness Level</w:t>
      </w:r>
    </w:p>
    <w:p w14:paraId="15A9F665" w14:textId="77777777" w:rsidR="004E74A8" w:rsidRDefault="00310235" w:rsidP="00310235">
      <w:r w:rsidRPr="002B73CE">
        <w:t xml:space="preserve">The use of </w:t>
      </w:r>
      <w:r w:rsidRPr="002A133C">
        <w:t>Technology Readiness Levels</w:t>
      </w:r>
      <w:r>
        <w:t xml:space="preserve"> (TRLs)</w:t>
      </w:r>
      <w:r w:rsidRPr="002B73CE">
        <w:t xml:space="preserve"> enables consistent, uniform discussions of technical maturity across different types of technology. </w:t>
      </w:r>
      <w:r w:rsidRPr="00B7345D">
        <w:t>TRLs are based on a scale from 1 to 9 with 9 being the most mature technology. The TRLs also apply to component</w:t>
      </w:r>
      <w:r w:rsidRPr="00B52B75">
        <w:t>(</w:t>
      </w:r>
      <w:r w:rsidRPr="00B7345D">
        <w:t>s</w:t>
      </w:r>
      <w:r w:rsidRPr="00B52B75">
        <w:t>) that contribute to solving a challenge</w:t>
      </w:r>
      <w:r w:rsidRPr="00B7345D">
        <w:t>.</w:t>
      </w:r>
    </w:p>
    <w:p w14:paraId="359066C8" w14:textId="665525D9" w:rsidR="00310235" w:rsidRDefault="001F2132" w:rsidP="00310235">
      <w:bookmarkStart w:id="15" w:name="_Hlk157435468"/>
      <w:r w:rsidRPr="001F2132">
        <w:t>A description of each TRL from level 1 to 9 is provided in Appendix C</w:t>
      </w:r>
      <w:r>
        <w:t xml:space="preserve"> of the grant opportunity guidelines.</w:t>
      </w:r>
      <w:bookmarkEnd w:id="15"/>
    </w:p>
    <w:p w14:paraId="60453DD9" w14:textId="7343255E" w:rsidR="00310235" w:rsidRDefault="00310235" w:rsidP="00310235">
      <w:pPr>
        <w:rPr>
          <w:color w:val="FF0000"/>
        </w:rPr>
      </w:pPr>
      <w:r>
        <w:rPr>
          <w:lang w:eastAsia="en-AU"/>
        </w:rPr>
        <w:t>What is the estimated TRL for your project at the commencement date?</w:t>
      </w:r>
    </w:p>
    <w:p w14:paraId="1F9551FB" w14:textId="6EF6FB5C" w:rsidR="00310235" w:rsidRDefault="00310235" w:rsidP="006A0CEF">
      <w:pPr>
        <w:pStyle w:val="Normalexplanatory"/>
        <w:rPr>
          <w:color w:val="FF0000"/>
        </w:rPr>
      </w:pPr>
      <w:r>
        <w:t>Stage 1 Feasibility project proposals with technologies commencing at TRL 4 are required.</w:t>
      </w:r>
    </w:p>
    <w:p w14:paraId="42C60B58" w14:textId="77777777" w:rsidR="00310235" w:rsidRDefault="00310235" w:rsidP="00310235">
      <w:pPr>
        <w:pStyle w:val="Normalexplanatory"/>
      </w:pPr>
      <w:r>
        <w:t xml:space="preserve">Enter </w:t>
      </w:r>
      <w:proofErr w:type="gramStart"/>
      <w:r>
        <w:t>number</w:t>
      </w:r>
      <w:proofErr w:type="gramEnd"/>
    </w:p>
    <w:p w14:paraId="6749425B" w14:textId="71FD6A33" w:rsidR="00310235" w:rsidRDefault="00310235" w:rsidP="00310235">
      <w:pPr>
        <w:rPr>
          <w:color w:val="FF0000"/>
        </w:rPr>
      </w:pPr>
      <w:r w:rsidRPr="00043130">
        <w:t>What is the expected TRL for your project at the completion date</w:t>
      </w:r>
      <w:r w:rsidR="001F2132">
        <w:t xml:space="preserve"> for Stage 1 Feasibility</w:t>
      </w:r>
      <w:r w:rsidRPr="00043130">
        <w:t>?</w:t>
      </w:r>
    </w:p>
    <w:p w14:paraId="13C7ADD8" w14:textId="23603C8A" w:rsidR="00310235" w:rsidRPr="006A0CEF" w:rsidRDefault="00310235" w:rsidP="006A0CEF">
      <w:pPr>
        <w:pStyle w:val="Normalexplanatory"/>
        <w:rPr>
          <w:color w:val="FF0000"/>
        </w:rPr>
      </w:pPr>
      <w:r>
        <w:t>Stage 1 Feasibility project proposals with technologies aiming to achieve TRL 5 are required.</w:t>
      </w:r>
    </w:p>
    <w:p w14:paraId="34E1A99C" w14:textId="2B13C3A3" w:rsidR="00310235" w:rsidRPr="00983C59" w:rsidRDefault="00310235" w:rsidP="006A0CEF">
      <w:pPr>
        <w:pStyle w:val="Normalexplanatory"/>
      </w:pPr>
      <w:r>
        <w:t xml:space="preserve">Enter </w:t>
      </w:r>
      <w:proofErr w:type="gramStart"/>
      <w:r>
        <w:t>number</w:t>
      </w:r>
      <w:proofErr w:type="gramEnd"/>
    </w:p>
    <w:p w14:paraId="63C4CDA8" w14:textId="234AD344" w:rsidR="00CD18FB" w:rsidRDefault="00CD18FB" w:rsidP="00CD18FB">
      <w:pPr>
        <w:pStyle w:val="Heading3"/>
      </w:pPr>
      <w:r>
        <w:t>Project duration</w:t>
      </w:r>
    </w:p>
    <w:p w14:paraId="2B9E0B6A" w14:textId="287B96FB" w:rsidR="00091326" w:rsidRDefault="00041962" w:rsidP="00CC2D17">
      <w:pPr>
        <w:pStyle w:val="Normalexplanatory"/>
      </w:pPr>
      <w:r w:rsidRPr="006A0CEF">
        <w:t xml:space="preserve">Your project must be completed </w:t>
      </w:r>
      <w:r w:rsidR="002F3323" w:rsidRPr="006A0CEF">
        <w:t xml:space="preserve">by </w:t>
      </w:r>
      <w:r w:rsidR="00CC2D17">
        <w:t>9 May</w:t>
      </w:r>
      <w:r w:rsidR="00B00EB1">
        <w:t xml:space="preserve"> 2025</w:t>
      </w:r>
      <w:r w:rsidR="002F3323" w:rsidRPr="00CC2D17">
        <w:t>.</w:t>
      </w:r>
      <w:r w:rsidRPr="00CC2D17">
        <w:t xml:space="preserve"> </w:t>
      </w:r>
    </w:p>
    <w:p w14:paraId="3B82862C" w14:textId="5EDBCBA8" w:rsidR="00C00609" w:rsidRPr="006A0CEF" w:rsidRDefault="00D04D61" w:rsidP="00CC2D17">
      <w:pPr>
        <w:pStyle w:val="Normalexplanatory"/>
      </w:pPr>
      <w:r>
        <w:t xml:space="preserve">Your project </w:t>
      </w:r>
      <w:r w:rsidR="00091326">
        <w:t xml:space="preserve">can be no longer than 6 months and your earliest start date is </w:t>
      </w:r>
      <w:r>
        <w:t xml:space="preserve">1 </w:t>
      </w:r>
      <w:r w:rsidR="00CC2D17">
        <w:t xml:space="preserve">November </w:t>
      </w:r>
      <w:r>
        <w:t>2024.</w:t>
      </w:r>
    </w:p>
    <w:p w14:paraId="27EA0988" w14:textId="12BF4D7B" w:rsidR="00BC6D60" w:rsidRPr="00C432FE" w:rsidRDefault="00BC6D60" w:rsidP="006A0CEF">
      <w:pPr>
        <w:pStyle w:val="ListBullet0ParagraphSpace"/>
      </w:pPr>
      <w:r w:rsidRPr="00C432FE">
        <w:t xml:space="preserve">Estimated project </w:t>
      </w:r>
      <w:r w:rsidR="00CD18FB" w:rsidRPr="00C432FE">
        <w:t>start</w:t>
      </w:r>
      <w:r w:rsidRPr="00C432FE">
        <w:t xml:space="preserve"> </w:t>
      </w:r>
      <w:proofErr w:type="gramStart"/>
      <w:r w:rsidRPr="00C432FE">
        <w:t>date</w:t>
      </w:r>
      <w:proofErr w:type="gramEnd"/>
      <w:r w:rsidR="00A551F4" w:rsidRPr="00C432FE">
        <w:t xml:space="preserve"> </w:t>
      </w:r>
    </w:p>
    <w:p w14:paraId="587C7681" w14:textId="7BBF4401" w:rsidR="00BC6D60" w:rsidRDefault="00BC6D60" w:rsidP="00BC6D60">
      <w:pPr>
        <w:pStyle w:val="ListBullet"/>
      </w:pPr>
      <w:r>
        <w:t xml:space="preserve">Estimated project </w:t>
      </w:r>
      <w:r w:rsidR="00CD18FB">
        <w:t>end</w:t>
      </w:r>
      <w:r>
        <w:t xml:space="preserve"> date</w:t>
      </w:r>
      <w:r w:rsidR="00A551F4">
        <w:t xml:space="preserve"> </w:t>
      </w:r>
    </w:p>
    <w:p w14:paraId="2482FB8E" w14:textId="44D1F894" w:rsidR="00BC6D60" w:rsidRDefault="00BC6D60" w:rsidP="00BC6D60">
      <w:pPr>
        <w:pStyle w:val="ListBullet"/>
      </w:pPr>
      <w:r>
        <w:t xml:space="preserve">Estimated project </w:t>
      </w:r>
      <w:r w:rsidR="00B6430D">
        <w:t xml:space="preserve">duration </w:t>
      </w:r>
      <w:r>
        <w:t>(in months)</w:t>
      </w:r>
    </w:p>
    <w:p w14:paraId="75E27513" w14:textId="2ED2852E" w:rsidR="00BC6D60" w:rsidRDefault="00A551F4" w:rsidP="00ED2D3B">
      <w:pPr>
        <w:pStyle w:val="Normalexplanatory"/>
      </w:pPr>
      <w:bookmarkStart w:id="16" w:name="_Hlk155694019"/>
      <w:r>
        <w:t>The project length will be calculated by the start and end dates you enter.</w:t>
      </w:r>
    </w:p>
    <w:bookmarkEnd w:id="16"/>
    <w:p w14:paraId="228A58DB" w14:textId="2DD02130" w:rsidR="00B51D67" w:rsidRPr="006A0CEF" w:rsidRDefault="00CD18FB" w:rsidP="00B51D67">
      <w:pPr>
        <w:pStyle w:val="Heading3"/>
      </w:pPr>
      <w:r w:rsidRPr="006A0CEF">
        <w:t>Proje</w:t>
      </w:r>
      <w:r w:rsidR="008F48A4" w:rsidRPr="006A0CEF">
        <w:t>ct</w:t>
      </w:r>
      <w:r w:rsidRPr="006A0CEF">
        <w:t xml:space="preserve"> m</w:t>
      </w:r>
      <w:r w:rsidR="00B51D67" w:rsidRPr="006A0CEF">
        <w:t>ilestones</w:t>
      </w:r>
    </w:p>
    <w:p w14:paraId="0F34E0F5" w14:textId="77777777" w:rsidR="002F2C03" w:rsidRDefault="00924E48" w:rsidP="00B51D67">
      <w:r>
        <w:t>Provide details on the project milestones including the key activities occurring at each milestone.</w:t>
      </w:r>
    </w:p>
    <w:p w14:paraId="18FED7ED" w14:textId="49ADE8D8" w:rsidR="00924E48" w:rsidRDefault="00924E48" w:rsidP="00924E48">
      <w:pPr>
        <w:pStyle w:val="Normalexplanatory"/>
      </w:pPr>
      <w:r>
        <w:t xml:space="preserve">The milestone </w:t>
      </w:r>
      <w:proofErr w:type="gramStart"/>
      <w:r>
        <w:t>start</w:t>
      </w:r>
      <w:proofErr w:type="gramEnd"/>
      <w:r>
        <w:t xml:space="preserve"> and end dates must be </w:t>
      </w:r>
      <w:r w:rsidR="00A551F4">
        <w:t xml:space="preserve">within </w:t>
      </w:r>
      <w:r>
        <w:t>the project start and end dates.</w:t>
      </w:r>
    </w:p>
    <w:p w14:paraId="251D50EC" w14:textId="4BA67650" w:rsidR="00C86AA3" w:rsidRDefault="00C86AA3" w:rsidP="00C86AA3">
      <w:pPr>
        <w:pStyle w:val="Normalexplanatory"/>
      </w:pPr>
      <w:r>
        <w:t>You can have up to 5 milestones.</w:t>
      </w:r>
    </w:p>
    <w:p w14:paraId="6ABC12A4" w14:textId="3F63E7BB"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46D9CF5E" w:rsidR="003024A3" w:rsidRDefault="003024A3" w:rsidP="00F83927">
      <w:pPr>
        <w:pStyle w:val="ListBullet"/>
      </w:pPr>
      <w:r>
        <w:t>Description</w:t>
      </w:r>
      <w:r w:rsidR="00A551F4">
        <w:t xml:space="preserve"> </w:t>
      </w:r>
      <w:r w:rsidR="00A551F4" w:rsidRPr="00352F98">
        <w:rPr>
          <w:color w:val="FF0000"/>
        </w:rPr>
        <w:t>*</w:t>
      </w:r>
    </w:p>
    <w:p w14:paraId="614A4E5F" w14:textId="3118EBFB" w:rsidR="00F83927" w:rsidRDefault="00F83927" w:rsidP="00F83927">
      <w:pPr>
        <w:pStyle w:val="Normalexplanatory"/>
      </w:pPr>
      <w:r>
        <w:t>Your response is limited to 750 characters including spaces and does not support formatting.</w:t>
      </w:r>
    </w:p>
    <w:p w14:paraId="1D92161F" w14:textId="15CC5815" w:rsidR="003024A3" w:rsidRDefault="003024A3" w:rsidP="00F83927">
      <w:pPr>
        <w:pStyle w:val="ListBullet"/>
      </w:pPr>
      <w:r>
        <w:t>Estimated start date</w:t>
      </w:r>
    </w:p>
    <w:p w14:paraId="66905890" w14:textId="6DB9644D" w:rsidR="00265C47" w:rsidRPr="002650CB" w:rsidRDefault="003024A3" w:rsidP="00405849">
      <w:pPr>
        <w:pStyle w:val="ListBullet"/>
      </w:pPr>
      <w:r>
        <w:lastRenderedPageBreak/>
        <w:t xml:space="preserve">Estimated </w:t>
      </w:r>
      <w:r w:rsidRPr="002650CB">
        <w:t>end date</w:t>
      </w:r>
    </w:p>
    <w:p w14:paraId="11AD9A00" w14:textId="4313FB81" w:rsidR="00B04E0E" w:rsidRDefault="00B04E0E" w:rsidP="00B04E0E">
      <w:pPr>
        <w:pStyle w:val="Heading3"/>
      </w:pPr>
      <w:r>
        <w:t>Project location</w:t>
      </w:r>
    </w:p>
    <w:p w14:paraId="59738834" w14:textId="59DFFA9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2DD85E66" w:rsidR="00B04E0E" w:rsidRPr="004E78F2" w:rsidRDefault="00B04E0E" w:rsidP="00B04E0E">
      <w:pPr>
        <w:pStyle w:val="Normalexplanatory"/>
      </w:pPr>
      <w:r>
        <w:t>A projec</w:t>
      </w:r>
      <w:r w:rsidR="001F34A5">
        <w:t xml:space="preserve">t </w:t>
      </w:r>
      <w:r w:rsidR="00A551F4">
        <w:t xml:space="preserve">location </w:t>
      </w:r>
      <w:r w:rsidR="001F34A5">
        <w:t xml:space="preserve">must be a street address. Do not provide a postal address, institution or building name. </w:t>
      </w:r>
    </w:p>
    <w:p w14:paraId="0368993A" w14:textId="69B7B7BA" w:rsidR="00B04E0E" w:rsidRDefault="00B04E0E" w:rsidP="00B04E0E">
      <w:pPr>
        <w:pStyle w:val="ListBullet"/>
      </w:pPr>
      <w:r>
        <w:t>Project site address</w:t>
      </w:r>
    </w:p>
    <w:p w14:paraId="5ECAFC64" w14:textId="34C05F56"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r w:rsidR="00A551F4">
        <w:t xml:space="preserve"> </w:t>
      </w:r>
    </w:p>
    <w:p w14:paraId="6E296790" w14:textId="77777777" w:rsidR="002D0AC6" w:rsidRDefault="002D0AC6" w:rsidP="002D0AC6">
      <w:pPr>
        <w:pStyle w:val="Heading3"/>
      </w:pPr>
      <w:r>
        <w:t>Disclosure of financial penalties</w:t>
      </w:r>
    </w:p>
    <w:p w14:paraId="7F3B5375" w14:textId="50400F6D"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w:t>
      </w:r>
      <w:proofErr w:type="gramStart"/>
      <w:r w:rsidRPr="00730108">
        <w:rPr>
          <w:lang w:eastAsia="en-AU"/>
        </w:rPr>
        <w:t>criminal</w:t>
      </w:r>
      <w:proofErr w:type="gramEnd"/>
      <w:r w:rsidRPr="00730108">
        <w:rPr>
          <w:lang w:eastAsia="en-AU"/>
        </w:rPr>
        <w:t xml:space="preserve">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36C9D3"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10C12A2B"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3DA8D692"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48303F82" w:rsidR="002D0AC6" w:rsidRDefault="002D0AC6" w:rsidP="002D0AC6">
      <w:r>
        <w:t xml:space="preserve">Do any entities or key personnel involved with the project have any ties to a foreign government, </w:t>
      </w:r>
      <w:proofErr w:type="gramStart"/>
      <w:r>
        <w:t>military</w:t>
      </w:r>
      <w:proofErr w:type="gramEnd"/>
      <w:r>
        <w:t xml:space="preserve">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33F732C8" w:rsidR="002D0AC6" w:rsidRDefault="002D0AC6" w:rsidP="002D0AC6">
      <w:r>
        <w:t>Does your organisation have a plan or framework in place to manage any potential security risks associated with the project and your organisation more broadly?</w:t>
      </w:r>
    </w:p>
    <w:p w14:paraId="3DA3C4EE" w14:textId="3CFA9E4E" w:rsidR="002D0AC6" w:rsidRDefault="002D0AC6" w:rsidP="009A554B">
      <w:pPr>
        <w:pStyle w:val="Normalexplanatory"/>
      </w:pPr>
      <w:r w:rsidRPr="00C91C79">
        <w:lastRenderedPageBreak/>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61BCA00F" w14:textId="0BE8988C" w:rsidR="00F83646" w:rsidRDefault="00F83646" w:rsidP="00F83646">
      <w:pPr>
        <w:pStyle w:val="Normalexplanatory"/>
      </w:pPr>
      <w:r w:rsidRPr="00F83646">
        <w:t>All fields are required unless marked optional.</w:t>
      </w:r>
    </w:p>
    <w:p w14:paraId="6C09C3E5" w14:textId="77777777" w:rsidR="00F83646" w:rsidRDefault="00F83646" w:rsidP="00F83646">
      <w:r>
        <w:t xml:space="preserve">Provide a </w:t>
      </w:r>
      <w:r w:rsidRPr="00C911C4">
        <w:t xml:space="preserve">summary of your </w:t>
      </w:r>
      <w:r w:rsidRPr="006A0CEF">
        <w:t>eligible</w:t>
      </w:r>
      <w:r w:rsidRPr="00C911C4">
        <w:t xml:space="preserve"> project expenditure</w:t>
      </w:r>
      <w:r>
        <w:t xml:space="preserve"> over the life of the project.</w:t>
      </w:r>
    </w:p>
    <w:p w14:paraId="4DAD1BCE" w14:textId="77777777" w:rsidR="00F83646" w:rsidRDefault="00F83646" w:rsidP="00F83646">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0510922B" w14:textId="77777777" w:rsidR="00F83646" w:rsidRDefault="00F83646" w:rsidP="00F83646">
      <w:pPr>
        <w:pStyle w:val="Normalexplanatory"/>
      </w:pPr>
      <w:bookmarkStart w:id="17" w:name="_Hlk155694147"/>
      <w:r w:rsidRPr="0011180B">
        <w:t>The financial years below are derived from the project start and end dates you entered on the previous page. If incorrect, you must ensure all amounts below are zero before going back to the previous page to update your project duration.</w:t>
      </w:r>
    </w:p>
    <w:bookmarkEnd w:id="17"/>
    <w:p w14:paraId="67C43769" w14:textId="77777777" w:rsidR="00F83646" w:rsidRPr="006A0CEF" w:rsidRDefault="00F83646" w:rsidP="00F83646">
      <w:pPr>
        <w:pStyle w:val="Normalexplanatory"/>
      </w:pPr>
      <w:r w:rsidRPr="006A0CEF">
        <w:t>The minimum project expenditure for this grant opportunity is $100,000.</w:t>
      </w:r>
    </w:p>
    <w:p w14:paraId="6D8EB565" w14:textId="77777777" w:rsidR="00F83646" w:rsidRPr="00C911C4" w:rsidRDefault="00F83646" w:rsidP="00F83646">
      <w:pPr>
        <w:pStyle w:val="Normalexplanatory"/>
      </w:pPr>
      <w:r w:rsidRPr="006A0CEF">
        <w:t>You will also be required to attach a detailed project budget later in the application form. Refer to the grant opportunity guidelines for the requirements of the budget.</w:t>
      </w:r>
    </w:p>
    <w:p w14:paraId="16D1E65F" w14:textId="77777777" w:rsidR="00F83646" w:rsidRPr="00C911C4" w:rsidRDefault="00F83646" w:rsidP="00F83646">
      <w:pPr>
        <w:pStyle w:val="Normalexplanatory"/>
      </w:pPr>
      <w:r w:rsidRPr="00C911C4">
        <w:t>Labour on-costs are limited to 30 per cent of total eligible labour expenditure.</w:t>
      </w:r>
    </w:p>
    <w:p w14:paraId="6F8B19E9" w14:textId="0D7F7599" w:rsidR="00F83646" w:rsidRDefault="00F83646" w:rsidP="00F83646">
      <w:pPr>
        <w:pStyle w:val="Normalexplanatory"/>
      </w:pPr>
      <w:r w:rsidRPr="00C911C4">
        <w:t xml:space="preserve">Eligible </w:t>
      </w:r>
      <w:r>
        <w:t xml:space="preserve">domestic and </w:t>
      </w:r>
      <w:r w:rsidRPr="00C911C4">
        <w:t xml:space="preserve">overseas travel </w:t>
      </w:r>
      <w:r>
        <w:t>or overseas costs</w:t>
      </w:r>
      <w:r w:rsidRPr="00C911C4">
        <w:t xml:space="preserve"> is limited to 10 per cent of total eligible expenditure.</w:t>
      </w:r>
    </w:p>
    <w:p w14:paraId="0D3B05C5" w14:textId="5DC2B2E3" w:rsidR="00420A09" w:rsidRPr="00C911C4" w:rsidRDefault="00F83646" w:rsidP="00E06020">
      <w:pPr>
        <w:pStyle w:val="Heading3"/>
      </w:pPr>
      <w:r>
        <w:t>Eligible expenditure</w:t>
      </w:r>
      <w:bookmarkStart w:id="18" w:name="_Hlk155689553"/>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665"/>
        <w:gridCol w:w="2126"/>
        <w:gridCol w:w="1976"/>
      </w:tblGrid>
      <w:tr w:rsidR="001D371D" w:rsidRPr="00C911C4" w14:paraId="06160D88" w14:textId="77777777" w:rsidTr="001D371D">
        <w:trPr>
          <w:cantSplit/>
          <w:tblHeader/>
        </w:trPr>
        <w:tc>
          <w:tcPr>
            <w:tcW w:w="2665" w:type="dxa"/>
          </w:tcPr>
          <w:bookmarkEnd w:id="18"/>
          <w:p w14:paraId="60DDD370" w14:textId="571D0721" w:rsidR="001D371D" w:rsidRPr="00C911C4" w:rsidRDefault="001D371D" w:rsidP="00405849">
            <w:pPr>
              <w:rPr>
                <w:b/>
              </w:rPr>
            </w:pPr>
            <w:r w:rsidRPr="00C911C4">
              <w:rPr>
                <w:b/>
              </w:rPr>
              <w:t>Type of expenditure</w:t>
            </w:r>
          </w:p>
        </w:tc>
        <w:tc>
          <w:tcPr>
            <w:tcW w:w="2126" w:type="dxa"/>
          </w:tcPr>
          <w:p w14:paraId="390569F9" w14:textId="357CF8A9" w:rsidR="001D371D" w:rsidRPr="00C911C4" w:rsidRDefault="001D371D" w:rsidP="00405849">
            <w:pPr>
              <w:rPr>
                <w:b/>
              </w:rPr>
            </w:pPr>
            <w:r w:rsidRPr="00C911C4">
              <w:rPr>
                <w:b/>
              </w:rPr>
              <w:t>Financial Year</w:t>
            </w:r>
          </w:p>
        </w:tc>
        <w:tc>
          <w:tcPr>
            <w:tcW w:w="1976" w:type="dxa"/>
          </w:tcPr>
          <w:p w14:paraId="1FBF39B8" w14:textId="165C4C94" w:rsidR="001D371D" w:rsidRPr="00C911C4" w:rsidRDefault="001D371D" w:rsidP="00405849">
            <w:pPr>
              <w:rPr>
                <w:b/>
              </w:rPr>
            </w:pPr>
            <w:r w:rsidRPr="00C911C4">
              <w:rPr>
                <w:b/>
              </w:rPr>
              <w:t>Cost</w:t>
            </w:r>
          </w:p>
        </w:tc>
      </w:tr>
      <w:tr w:rsidR="001D371D" w:rsidRPr="00C911C4" w14:paraId="46E42A04" w14:textId="77777777" w:rsidTr="001D371D">
        <w:trPr>
          <w:cantSplit/>
        </w:trPr>
        <w:tc>
          <w:tcPr>
            <w:tcW w:w="2665" w:type="dxa"/>
            <w:shd w:val="clear" w:color="auto" w:fill="F2F2F2" w:themeFill="background1" w:themeFillShade="F2"/>
          </w:tcPr>
          <w:p w14:paraId="4200FE0E" w14:textId="004F5F68" w:rsidR="001D371D" w:rsidRPr="00C911C4" w:rsidRDefault="001D371D" w:rsidP="00255A3B">
            <w:r w:rsidRPr="006A0CEF">
              <w:t>Labour</w:t>
            </w:r>
          </w:p>
        </w:tc>
        <w:tc>
          <w:tcPr>
            <w:tcW w:w="2126" w:type="dxa"/>
            <w:shd w:val="clear" w:color="auto" w:fill="F2F2F2" w:themeFill="background1" w:themeFillShade="F2"/>
          </w:tcPr>
          <w:p w14:paraId="3B1F3208" w14:textId="77777777" w:rsidR="001D371D" w:rsidRPr="00C911C4" w:rsidRDefault="001D371D" w:rsidP="00405849"/>
        </w:tc>
        <w:tc>
          <w:tcPr>
            <w:tcW w:w="1976" w:type="dxa"/>
            <w:shd w:val="clear" w:color="auto" w:fill="F2F2F2" w:themeFill="background1" w:themeFillShade="F2"/>
          </w:tcPr>
          <w:p w14:paraId="36CF39AB" w14:textId="6506368D" w:rsidR="001D371D" w:rsidRPr="00C911C4" w:rsidRDefault="001D371D" w:rsidP="00405849">
            <w:r w:rsidRPr="00C911C4">
              <w:t>$</w:t>
            </w:r>
          </w:p>
        </w:tc>
      </w:tr>
      <w:tr w:rsidR="001D371D" w:rsidRPr="00C911C4" w14:paraId="281F66B9" w14:textId="77777777" w:rsidTr="001D371D">
        <w:trPr>
          <w:cantSplit/>
        </w:trPr>
        <w:tc>
          <w:tcPr>
            <w:tcW w:w="2665" w:type="dxa"/>
          </w:tcPr>
          <w:p w14:paraId="6AA2C8A8" w14:textId="4831F5F0" w:rsidR="001D371D" w:rsidRPr="00C911C4" w:rsidRDefault="001D371D" w:rsidP="00405849"/>
        </w:tc>
        <w:tc>
          <w:tcPr>
            <w:tcW w:w="2126" w:type="dxa"/>
          </w:tcPr>
          <w:p w14:paraId="01F8D829" w14:textId="5EB9106E" w:rsidR="001D371D" w:rsidRPr="006A0CEF" w:rsidRDefault="001D371D" w:rsidP="00405849">
            <w:r w:rsidRPr="006A0CEF">
              <w:t>2024/25</w:t>
            </w:r>
          </w:p>
        </w:tc>
        <w:tc>
          <w:tcPr>
            <w:tcW w:w="1976" w:type="dxa"/>
          </w:tcPr>
          <w:p w14:paraId="42894B6D" w14:textId="5AD398AB" w:rsidR="001D371D" w:rsidRPr="00C911C4" w:rsidRDefault="001D371D" w:rsidP="00405849">
            <w:r w:rsidRPr="00C911C4">
              <w:t xml:space="preserve">$ </w:t>
            </w:r>
          </w:p>
        </w:tc>
      </w:tr>
      <w:tr w:rsidR="001D371D" w:rsidRPr="00C911C4" w14:paraId="11264A50" w14:textId="77777777" w:rsidTr="001D371D">
        <w:trPr>
          <w:cantSplit/>
        </w:trPr>
        <w:tc>
          <w:tcPr>
            <w:tcW w:w="2665" w:type="dxa"/>
            <w:shd w:val="clear" w:color="auto" w:fill="F2F2F2" w:themeFill="background1" w:themeFillShade="F2"/>
          </w:tcPr>
          <w:p w14:paraId="2E081198" w14:textId="4D1FDAC0" w:rsidR="001D371D" w:rsidRPr="00C911C4" w:rsidRDefault="001D371D" w:rsidP="00405849">
            <w:r w:rsidRPr="00C911C4">
              <w:t>Labour on-costs</w:t>
            </w:r>
          </w:p>
        </w:tc>
        <w:tc>
          <w:tcPr>
            <w:tcW w:w="2126" w:type="dxa"/>
            <w:shd w:val="clear" w:color="auto" w:fill="F2F2F2" w:themeFill="background1" w:themeFillShade="F2"/>
          </w:tcPr>
          <w:p w14:paraId="0697B64F" w14:textId="77777777" w:rsidR="001D371D" w:rsidRPr="006A0CEF" w:rsidRDefault="001D371D" w:rsidP="00405849"/>
        </w:tc>
        <w:tc>
          <w:tcPr>
            <w:tcW w:w="1976" w:type="dxa"/>
            <w:shd w:val="clear" w:color="auto" w:fill="F2F2F2" w:themeFill="background1" w:themeFillShade="F2"/>
          </w:tcPr>
          <w:p w14:paraId="0539B01F" w14:textId="43931C0C" w:rsidR="001D371D" w:rsidRPr="00C911C4" w:rsidRDefault="001D371D" w:rsidP="00405849">
            <w:r w:rsidRPr="00C911C4">
              <w:t>$</w:t>
            </w:r>
          </w:p>
        </w:tc>
      </w:tr>
      <w:tr w:rsidR="001D371D" w:rsidRPr="00C911C4" w14:paraId="49891B76" w14:textId="77777777" w:rsidTr="001D371D">
        <w:trPr>
          <w:cantSplit/>
        </w:trPr>
        <w:tc>
          <w:tcPr>
            <w:tcW w:w="2665" w:type="dxa"/>
          </w:tcPr>
          <w:p w14:paraId="6D318875" w14:textId="77777777" w:rsidR="001D371D" w:rsidRPr="00C911C4" w:rsidRDefault="001D371D" w:rsidP="00405849"/>
        </w:tc>
        <w:tc>
          <w:tcPr>
            <w:tcW w:w="2126" w:type="dxa"/>
          </w:tcPr>
          <w:p w14:paraId="204CEA0A" w14:textId="2E3F3C95" w:rsidR="001D371D" w:rsidRPr="006A0CEF" w:rsidRDefault="001D371D" w:rsidP="00405849">
            <w:r w:rsidRPr="006A0CEF">
              <w:t>2024/25</w:t>
            </w:r>
          </w:p>
        </w:tc>
        <w:tc>
          <w:tcPr>
            <w:tcW w:w="1976" w:type="dxa"/>
          </w:tcPr>
          <w:p w14:paraId="41BB4D16" w14:textId="7860DB40" w:rsidR="001D371D" w:rsidRPr="00C911C4" w:rsidRDefault="001D371D" w:rsidP="00405849">
            <w:r w:rsidRPr="00C911C4">
              <w:t>$</w:t>
            </w:r>
          </w:p>
        </w:tc>
      </w:tr>
      <w:tr w:rsidR="001D371D" w:rsidRPr="00C911C4" w14:paraId="0C1D0F67" w14:textId="77777777" w:rsidTr="001D371D">
        <w:trPr>
          <w:cantSplit/>
        </w:trPr>
        <w:tc>
          <w:tcPr>
            <w:tcW w:w="2665" w:type="dxa"/>
            <w:shd w:val="clear" w:color="auto" w:fill="F2F2F2" w:themeFill="background1" w:themeFillShade="F2"/>
          </w:tcPr>
          <w:p w14:paraId="666E7BA1" w14:textId="5D718B20" w:rsidR="001D371D" w:rsidRPr="00C911C4" w:rsidRDefault="001D371D" w:rsidP="00E06020">
            <w:r w:rsidRPr="006A0CEF">
              <w:t>Contract</w:t>
            </w:r>
          </w:p>
        </w:tc>
        <w:tc>
          <w:tcPr>
            <w:tcW w:w="2126" w:type="dxa"/>
            <w:shd w:val="clear" w:color="auto" w:fill="F2F2F2" w:themeFill="background1" w:themeFillShade="F2"/>
          </w:tcPr>
          <w:p w14:paraId="3789BCCF" w14:textId="77777777" w:rsidR="001D371D" w:rsidRPr="00C911C4" w:rsidRDefault="001D371D" w:rsidP="0085782F"/>
        </w:tc>
        <w:tc>
          <w:tcPr>
            <w:tcW w:w="1976" w:type="dxa"/>
            <w:shd w:val="clear" w:color="auto" w:fill="F2F2F2" w:themeFill="background1" w:themeFillShade="F2"/>
          </w:tcPr>
          <w:p w14:paraId="3A1D2B90" w14:textId="1F3430D7" w:rsidR="001D371D" w:rsidRPr="00C911C4" w:rsidRDefault="001D371D" w:rsidP="0085782F">
            <w:r w:rsidRPr="00C911C4">
              <w:t>$</w:t>
            </w:r>
          </w:p>
        </w:tc>
      </w:tr>
      <w:tr w:rsidR="001D371D" w:rsidRPr="00C911C4" w14:paraId="553C80AA" w14:textId="77777777" w:rsidTr="001D371D">
        <w:trPr>
          <w:cantSplit/>
        </w:trPr>
        <w:tc>
          <w:tcPr>
            <w:tcW w:w="2665" w:type="dxa"/>
          </w:tcPr>
          <w:p w14:paraId="2E7D2911" w14:textId="77777777" w:rsidR="001D371D" w:rsidRPr="00C911C4" w:rsidRDefault="001D371D" w:rsidP="007A7F44"/>
        </w:tc>
        <w:tc>
          <w:tcPr>
            <w:tcW w:w="2126" w:type="dxa"/>
          </w:tcPr>
          <w:p w14:paraId="129D3C2F" w14:textId="54425B4F" w:rsidR="001D371D" w:rsidRPr="006A0CEF" w:rsidRDefault="001D371D" w:rsidP="007A7F44">
            <w:r w:rsidRPr="006A0CEF">
              <w:t>2024/25</w:t>
            </w:r>
          </w:p>
        </w:tc>
        <w:tc>
          <w:tcPr>
            <w:tcW w:w="1976" w:type="dxa"/>
          </w:tcPr>
          <w:p w14:paraId="351A83BC" w14:textId="3042640D" w:rsidR="001D371D" w:rsidRPr="00C911C4" w:rsidRDefault="001D371D" w:rsidP="007A7F44">
            <w:r w:rsidRPr="00C911C4">
              <w:t>$</w:t>
            </w:r>
          </w:p>
        </w:tc>
      </w:tr>
      <w:tr w:rsidR="001D371D" w:rsidRPr="00C911C4" w14:paraId="39B4E7D4" w14:textId="77777777" w:rsidTr="001D371D">
        <w:trPr>
          <w:cantSplit/>
        </w:trPr>
        <w:tc>
          <w:tcPr>
            <w:tcW w:w="2665" w:type="dxa"/>
            <w:shd w:val="clear" w:color="auto" w:fill="F2F2F2" w:themeFill="background1" w:themeFillShade="F2"/>
          </w:tcPr>
          <w:p w14:paraId="4BEAB3CC" w14:textId="0D5604EF" w:rsidR="001D371D" w:rsidRPr="00C911C4" w:rsidRDefault="001D371D" w:rsidP="00E06020">
            <w:r w:rsidRPr="00C911C4">
              <w:t>Domestic travel</w:t>
            </w:r>
          </w:p>
        </w:tc>
        <w:tc>
          <w:tcPr>
            <w:tcW w:w="2126" w:type="dxa"/>
            <w:shd w:val="clear" w:color="auto" w:fill="F2F2F2" w:themeFill="background1" w:themeFillShade="F2"/>
          </w:tcPr>
          <w:p w14:paraId="06007E7E" w14:textId="77777777" w:rsidR="001D371D" w:rsidRPr="00C911C4" w:rsidRDefault="001D371D" w:rsidP="0085782F"/>
        </w:tc>
        <w:tc>
          <w:tcPr>
            <w:tcW w:w="1976" w:type="dxa"/>
            <w:shd w:val="clear" w:color="auto" w:fill="F2F2F2" w:themeFill="background1" w:themeFillShade="F2"/>
          </w:tcPr>
          <w:p w14:paraId="5C015208" w14:textId="2C028628" w:rsidR="001D371D" w:rsidRPr="00C911C4" w:rsidRDefault="001D371D" w:rsidP="0085782F">
            <w:r w:rsidRPr="00C911C4">
              <w:t>$</w:t>
            </w:r>
          </w:p>
        </w:tc>
      </w:tr>
      <w:tr w:rsidR="001D371D" w:rsidRPr="00C911C4" w14:paraId="75A70863" w14:textId="77777777" w:rsidTr="001D371D">
        <w:trPr>
          <w:cantSplit/>
        </w:trPr>
        <w:tc>
          <w:tcPr>
            <w:tcW w:w="2665" w:type="dxa"/>
          </w:tcPr>
          <w:p w14:paraId="51937AE9" w14:textId="77777777" w:rsidR="001D371D" w:rsidRPr="00C911C4" w:rsidRDefault="001D371D" w:rsidP="0085782F"/>
        </w:tc>
        <w:tc>
          <w:tcPr>
            <w:tcW w:w="2126" w:type="dxa"/>
          </w:tcPr>
          <w:p w14:paraId="21DF13A3" w14:textId="21420035" w:rsidR="001D371D" w:rsidRPr="006A0CEF" w:rsidRDefault="001D371D" w:rsidP="0085782F">
            <w:r w:rsidRPr="006A0CEF">
              <w:t>2024/25</w:t>
            </w:r>
          </w:p>
        </w:tc>
        <w:tc>
          <w:tcPr>
            <w:tcW w:w="1976" w:type="dxa"/>
          </w:tcPr>
          <w:p w14:paraId="060129A3" w14:textId="77E17BA7" w:rsidR="001D371D" w:rsidRPr="00C911C4" w:rsidRDefault="001D371D" w:rsidP="0085782F">
            <w:r w:rsidRPr="00C911C4">
              <w:t>$</w:t>
            </w:r>
          </w:p>
        </w:tc>
      </w:tr>
      <w:tr w:rsidR="001D371D" w:rsidRPr="00C911C4" w14:paraId="2220675D" w14:textId="77777777" w:rsidTr="001D371D">
        <w:trPr>
          <w:cantSplit/>
        </w:trPr>
        <w:tc>
          <w:tcPr>
            <w:tcW w:w="2665" w:type="dxa"/>
            <w:shd w:val="clear" w:color="auto" w:fill="F2F2F2" w:themeFill="background1" w:themeFillShade="F2"/>
          </w:tcPr>
          <w:p w14:paraId="207F82E7" w14:textId="0EE78997" w:rsidR="001D371D" w:rsidRPr="006A0CEF" w:rsidRDefault="001D371D" w:rsidP="00E06020">
            <w:r w:rsidRPr="006A0CEF">
              <w:t>Overseas travel</w:t>
            </w:r>
            <w:r>
              <w:t xml:space="preserve"> and costs</w:t>
            </w:r>
          </w:p>
        </w:tc>
        <w:tc>
          <w:tcPr>
            <w:tcW w:w="2126" w:type="dxa"/>
            <w:shd w:val="clear" w:color="auto" w:fill="F2F2F2" w:themeFill="background1" w:themeFillShade="F2"/>
          </w:tcPr>
          <w:p w14:paraId="56CDA5FE" w14:textId="77777777" w:rsidR="001D371D" w:rsidRPr="00C911C4" w:rsidRDefault="001D371D" w:rsidP="007A7F44"/>
        </w:tc>
        <w:tc>
          <w:tcPr>
            <w:tcW w:w="1976" w:type="dxa"/>
            <w:shd w:val="clear" w:color="auto" w:fill="F2F2F2" w:themeFill="background1" w:themeFillShade="F2"/>
          </w:tcPr>
          <w:p w14:paraId="2A65E574" w14:textId="7D97CF46" w:rsidR="001D371D" w:rsidRPr="00C911C4" w:rsidRDefault="001D371D" w:rsidP="007A7F44">
            <w:r w:rsidRPr="00C911C4">
              <w:t>$</w:t>
            </w:r>
          </w:p>
        </w:tc>
      </w:tr>
      <w:tr w:rsidR="001D371D" w:rsidRPr="00C911C4" w14:paraId="5D107356" w14:textId="77777777" w:rsidTr="001D371D">
        <w:trPr>
          <w:cantSplit/>
        </w:trPr>
        <w:tc>
          <w:tcPr>
            <w:tcW w:w="2665" w:type="dxa"/>
          </w:tcPr>
          <w:p w14:paraId="79636725" w14:textId="77777777" w:rsidR="001D371D" w:rsidRPr="00C911C4" w:rsidRDefault="001D371D" w:rsidP="00610C34"/>
        </w:tc>
        <w:tc>
          <w:tcPr>
            <w:tcW w:w="2126" w:type="dxa"/>
          </w:tcPr>
          <w:p w14:paraId="7578F54B" w14:textId="31C188A2" w:rsidR="001D371D" w:rsidRPr="006A0CEF" w:rsidRDefault="001D371D" w:rsidP="00610C34">
            <w:r w:rsidRPr="006A0CEF">
              <w:t>2024/25</w:t>
            </w:r>
          </w:p>
        </w:tc>
        <w:tc>
          <w:tcPr>
            <w:tcW w:w="1976" w:type="dxa"/>
          </w:tcPr>
          <w:p w14:paraId="3C672C04" w14:textId="43F7AC96" w:rsidR="001D371D" w:rsidRPr="00C911C4" w:rsidRDefault="001D371D" w:rsidP="00610C34">
            <w:r w:rsidRPr="00C911C4">
              <w:t>$</w:t>
            </w:r>
          </w:p>
        </w:tc>
      </w:tr>
      <w:tr w:rsidR="001D371D" w:rsidRPr="00C911C4" w14:paraId="23E0689B" w14:textId="77777777" w:rsidTr="001D371D">
        <w:trPr>
          <w:cantSplit/>
        </w:trPr>
        <w:tc>
          <w:tcPr>
            <w:tcW w:w="2665" w:type="dxa"/>
            <w:shd w:val="clear" w:color="auto" w:fill="F2F2F2" w:themeFill="background1" w:themeFillShade="F2"/>
          </w:tcPr>
          <w:p w14:paraId="0FBAEE4A" w14:textId="6AC4A6FF" w:rsidR="001D371D" w:rsidRPr="00C911C4" w:rsidRDefault="001D371D" w:rsidP="00610C34">
            <w:r w:rsidRPr="00C911C4">
              <w:t>Other</w:t>
            </w:r>
          </w:p>
        </w:tc>
        <w:tc>
          <w:tcPr>
            <w:tcW w:w="2126" w:type="dxa"/>
            <w:shd w:val="clear" w:color="auto" w:fill="F2F2F2" w:themeFill="background1" w:themeFillShade="F2"/>
          </w:tcPr>
          <w:p w14:paraId="11545544" w14:textId="77777777" w:rsidR="001D371D" w:rsidRPr="006A0CEF" w:rsidRDefault="001D371D" w:rsidP="00610C34"/>
        </w:tc>
        <w:tc>
          <w:tcPr>
            <w:tcW w:w="1976" w:type="dxa"/>
            <w:shd w:val="clear" w:color="auto" w:fill="F2F2F2" w:themeFill="background1" w:themeFillShade="F2"/>
          </w:tcPr>
          <w:p w14:paraId="6B57D702" w14:textId="308B98BB" w:rsidR="001D371D" w:rsidRPr="00C911C4" w:rsidRDefault="001D371D" w:rsidP="00610C34">
            <w:r w:rsidRPr="00C911C4">
              <w:t>$</w:t>
            </w:r>
          </w:p>
        </w:tc>
      </w:tr>
      <w:tr w:rsidR="001D371D" w14:paraId="2E587A6A" w14:textId="77777777" w:rsidTr="001D371D">
        <w:trPr>
          <w:cantSplit/>
        </w:trPr>
        <w:tc>
          <w:tcPr>
            <w:tcW w:w="2665" w:type="dxa"/>
          </w:tcPr>
          <w:p w14:paraId="6468B2D3" w14:textId="77777777" w:rsidR="001D371D" w:rsidRPr="00C911C4" w:rsidRDefault="001D371D" w:rsidP="00610C34"/>
        </w:tc>
        <w:tc>
          <w:tcPr>
            <w:tcW w:w="2126" w:type="dxa"/>
          </w:tcPr>
          <w:p w14:paraId="1FA124D1" w14:textId="6D3A882E" w:rsidR="001D371D" w:rsidRPr="006A0CEF" w:rsidRDefault="001D371D" w:rsidP="00610C34">
            <w:r w:rsidRPr="006A0CEF">
              <w:t>2024/25</w:t>
            </w:r>
          </w:p>
        </w:tc>
        <w:tc>
          <w:tcPr>
            <w:tcW w:w="1976" w:type="dxa"/>
          </w:tcPr>
          <w:p w14:paraId="040E2971" w14:textId="7399D511" w:rsidR="001D371D" w:rsidRDefault="001D371D" w:rsidP="00610C34">
            <w:r w:rsidRPr="00C911C4">
              <w:t>$</w:t>
            </w:r>
          </w:p>
        </w:tc>
      </w:tr>
      <w:tr w:rsidR="001D371D" w14:paraId="199E6A98" w14:textId="77777777" w:rsidTr="001D371D">
        <w:trPr>
          <w:cantSplit/>
        </w:trPr>
        <w:tc>
          <w:tcPr>
            <w:tcW w:w="2665" w:type="dxa"/>
            <w:shd w:val="clear" w:color="auto" w:fill="D9D9D9" w:themeFill="background1" w:themeFillShade="D9"/>
          </w:tcPr>
          <w:p w14:paraId="2AF282BB" w14:textId="70C0B8A4" w:rsidR="001D371D" w:rsidRDefault="001D371D" w:rsidP="00610C34">
            <w:r>
              <w:t>Total</w:t>
            </w:r>
          </w:p>
        </w:tc>
        <w:tc>
          <w:tcPr>
            <w:tcW w:w="2126" w:type="dxa"/>
            <w:shd w:val="clear" w:color="auto" w:fill="D9D9D9" w:themeFill="background1" w:themeFillShade="D9"/>
          </w:tcPr>
          <w:p w14:paraId="348E0877" w14:textId="77777777" w:rsidR="001D371D" w:rsidRDefault="001D371D" w:rsidP="00610C34"/>
        </w:tc>
        <w:tc>
          <w:tcPr>
            <w:tcW w:w="1976" w:type="dxa"/>
            <w:shd w:val="clear" w:color="auto" w:fill="D9D9D9" w:themeFill="background1" w:themeFillShade="D9"/>
          </w:tcPr>
          <w:p w14:paraId="47E7907A" w14:textId="04E4E8B1" w:rsidR="001D371D" w:rsidRDefault="001D371D" w:rsidP="00610C34"/>
        </w:tc>
      </w:tr>
    </w:tbl>
    <w:p w14:paraId="472E86A7" w14:textId="52F54A12" w:rsidR="00D02E7D" w:rsidRDefault="00D02E7D" w:rsidP="006A0CEF">
      <w:bookmarkStart w:id="19" w:name="_Hlk156914284"/>
      <w:r>
        <w:t xml:space="preserve">If you </w:t>
      </w:r>
      <w:r w:rsidR="00DD16B6">
        <w:t>have any</w:t>
      </w:r>
      <w:r>
        <w:t xml:space="preserve"> ‘Other</w:t>
      </w:r>
      <w:r w:rsidR="00DD16B6">
        <w:t xml:space="preserve"> expenditure</w:t>
      </w:r>
      <w:r w:rsidR="00F83646">
        <w:t>’</w:t>
      </w:r>
      <w:r w:rsidR="00DD16B6">
        <w:t xml:space="preserve"> describe what this will be used for</w:t>
      </w:r>
      <w:r>
        <w:t>.</w:t>
      </w:r>
      <w:r w:rsidR="00F83646">
        <w:t xml:space="preserve"> (optional)</w:t>
      </w:r>
    </w:p>
    <w:bookmarkEnd w:id="19"/>
    <w:p w14:paraId="19990E3A" w14:textId="21514E1E"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 xml:space="preserve">grant amount </w:t>
      </w:r>
      <w:proofErr w:type="gramStart"/>
      <w:r>
        <w:t>sought</w:t>
      </w:r>
      <w:proofErr w:type="gramEnd"/>
    </w:p>
    <w:p w14:paraId="5B79B7AB" w14:textId="23F214E5" w:rsidR="00924E48" w:rsidRDefault="00924E48" w:rsidP="00221AAA">
      <w:pPr>
        <w:pStyle w:val="ListBulletItalics"/>
      </w:pPr>
      <w:r>
        <w:t>your contribution</w:t>
      </w:r>
    </w:p>
    <w:p w14:paraId="197EAF6E" w14:textId="7C035483" w:rsidR="00924E48" w:rsidRDefault="00924E48" w:rsidP="00221AAA">
      <w:pPr>
        <w:pStyle w:val="ListBulletItalics"/>
      </w:pPr>
      <w:r>
        <w:t>other contributions as allowed in the grant opportunity guidelines</w:t>
      </w:r>
      <w:r w:rsidR="00F83646">
        <w:t>.</w:t>
      </w:r>
    </w:p>
    <w:p w14:paraId="618D2F72" w14:textId="77777777" w:rsidR="00924E48" w:rsidRDefault="00924E48" w:rsidP="00221AAA">
      <w:pPr>
        <w:pStyle w:val="Heading3"/>
      </w:pPr>
      <w:r>
        <w:t xml:space="preserve">Grant amount </w:t>
      </w:r>
      <w:proofErr w:type="gramStart"/>
      <w:r>
        <w:t>sought</w:t>
      </w:r>
      <w:proofErr w:type="gramEnd"/>
    </w:p>
    <w:p w14:paraId="7676A574" w14:textId="7F1E70FF" w:rsidR="00924E48" w:rsidRDefault="00A43636">
      <w:pPr>
        <w:rPr>
          <w:lang w:eastAsia="en-AU"/>
        </w:rPr>
      </w:pPr>
      <w:r>
        <w:rPr>
          <w:lang w:eastAsia="en-AU"/>
        </w:rPr>
        <w:t>Enter the</w:t>
      </w:r>
      <w:r w:rsidR="00301944">
        <w:rPr>
          <w:lang w:eastAsia="en-AU"/>
        </w:rPr>
        <w:t xml:space="preserve"> grant amount sought</w:t>
      </w:r>
      <w:r w:rsidR="00924E48">
        <w:rPr>
          <w:lang w:eastAsia="en-AU"/>
        </w:rPr>
        <w:t>. We will add GST to this where applicable.</w:t>
      </w:r>
    </w:p>
    <w:p w14:paraId="601EDA88" w14:textId="33B7E608" w:rsidR="00DD16B6" w:rsidRDefault="00924E48" w:rsidP="00221AAA">
      <w:pPr>
        <w:pStyle w:val="Normalexplanatory"/>
      </w:pPr>
      <w:r>
        <w:t>The minimum grant amount under this grant opportunity is $</w:t>
      </w:r>
      <w:r w:rsidR="004D68F4">
        <w:t>100,000</w:t>
      </w:r>
      <w:r w:rsidRPr="00F83646">
        <w:t>.</w:t>
      </w:r>
    </w:p>
    <w:p w14:paraId="4CCB4824" w14:textId="65E943E9" w:rsidR="00924E48" w:rsidRDefault="00924E48" w:rsidP="00221AAA">
      <w:pPr>
        <w:pStyle w:val="Normalexplanatory"/>
      </w:pPr>
      <w:r>
        <w:t>The maximum grant amount under this grant opportunity is $</w:t>
      </w:r>
      <w:r w:rsidR="00841C95">
        <w:t>500,000</w:t>
      </w:r>
      <w:r>
        <w:t>.</w:t>
      </w:r>
    </w:p>
    <w:p w14:paraId="7B9C2C8B" w14:textId="2A68D053" w:rsidR="00924E48" w:rsidRPr="00300FCB" w:rsidRDefault="00924E48" w:rsidP="00221AAA">
      <w:pPr>
        <w:pStyle w:val="Heading3"/>
      </w:pPr>
      <w:r w:rsidRPr="00300FCB">
        <w:t>Contributions</w:t>
      </w:r>
    </w:p>
    <w:p w14:paraId="3A7AFFD3" w14:textId="0062185C" w:rsidR="00B51D67" w:rsidRDefault="00043F1D" w:rsidP="00405849">
      <w:r>
        <w:t xml:space="preserve">You will need to provide the </w:t>
      </w:r>
      <w:r w:rsidR="00DC70D5">
        <w:t xml:space="preserve">following information for all other sources of </w:t>
      </w:r>
      <w:proofErr w:type="gramStart"/>
      <w:r w:rsidR="00DC70D5">
        <w:t>funding</w:t>
      </w:r>
      <w:proofErr w:type="gramEnd"/>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 xml:space="preserve">Contributors are divided into the following </w:t>
      </w:r>
      <w:proofErr w:type="gramStart"/>
      <w:r>
        <w:t>types</w:t>
      </w:r>
      <w:proofErr w:type="gramEnd"/>
    </w:p>
    <w:p w14:paraId="21456294" w14:textId="73BDD306" w:rsidR="00DC70D5" w:rsidRPr="00300FCB" w:rsidRDefault="00DC70D5" w:rsidP="00DC70D5">
      <w:pPr>
        <w:pStyle w:val="ListBulletItalics"/>
        <w:numPr>
          <w:ilvl w:val="1"/>
          <w:numId w:val="22"/>
        </w:numPr>
      </w:pPr>
      <w:r w:rsidRPr="00300FCB">
        <w:t>Your contribution</w:t>
      </w:r>
    </w:p>
    <w:p w14:paraId="5455909A" w14:textId="6ABBD805" w:rsidR="00DC70D5" w:rsidRPr="00300FCB" w:rsidRDefault="00DC70D5" w:rsidP="00DC70D5">
      <w:pPr>
        <w:pStyle w:val="ListBulletItalics"/>
        <w:numPr>
          <w:ilvl w:val="1"/>
          <w:numId w:val="22"/>
        </w:numPr>
      </w:pPr>
      <w:r w:rsidRPr="00300FCB">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11E2F411" w:rsidR="00DC70D5" w:rsidRDefault="00DC70D5" w:rsidP="00DC70D5">
      <w:pPr>
        <w:pStyle w:val="Normalexplanatory"/>
      </w:pPr>
      <w:r w:rsidRPr="00300FCB">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201D9" w:rsidRDefault="00043F1D" w:rsidP="001670A9">
      <w:pPr>
        <w:pStyle w:val="Heading2"/>
      </w:pPr>
      <w:r w:rsidRPr="002201D9">
        <w:lastRenderedPageBreak/>
        <w:t>Assessment</w:t>
      </w:r>
      <w:r w:rsidR="001670A9" w:rsidRPr="002201D9">
        <w:t xml:space="preserve"> criteria</w:t>
      </w:r>
    </w:p>
    <w:p w14:paraId="7923461F" w14:textId="35A0869D" w:rsidR="00601E05" w:rsidRDefault="00601E05" w:rsidP="00601E05">
      <w:pPr>
        <w:pStyle w:val="Normalexplanatory"/>
      </w:pPr>
      <w:r w:rsidRPr="00601E05">
        <w:t>All fields are required unless marked optional.</w:t>
      </w:r>
    </w:p>
    <w:p w14:paraId="16B18183" w14:textId="40E70122"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4D68F4">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3C5AB965" w:rsidR="00D9243E" w:rsidRPr="00E46E90" w:rsidRDefault="00006962" w:rsidP="00D9243E">
      <w:pPr>
        <w:pStyle w:val="Heading3"/>
      </w:pPr>
      <w:r>
        <w:t>Assessment</w:t>
      </w:r>
      <w:r w:rsidR="00D9243E" w:rsidRPr="00E46E90">
        <w:t xml:space="preserve"> criterion </w:t>
      </w:r>
      <w:r>
        <w:t>1</w:t>
      </w:r>
      <w:r w:rsidR="00D9243E" w:rsidRPr="00E46E90">
        <w:t xml:space="preserve"> (</w:t>
      </w:r>
      <w:r w:rsidR="004D68F4" w:rsidRPr="006A0CEF">
        <w:t>30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0896CB0A" w:rsidR="00B51D67" w:rsidRDefault="004D68F4" w:rsidP="00F83927">
      <w:pPr>
        <w:pStyle w:val="Heading4"/>
      </w:pPr>
      <w:r>
        <w:t>Project alignment with the selected challenge</w:t>
      </w:r>
      <w:r w:rsidR="00076788">
        <w:t xml:space="preserve"> </w:t>
      </w:r>
      <w:r w:rsidR="00076788" w:rsidRPr="00076788">
        <w:t>and pathway to market</w:t>
      </w:r>
    </w:p>
    <w:p w14:paraId="73A7B1CD" w14:textId="43EF1F7B" w:rsidR="00A35DDE" w:rsidRDefault="00A35DDE" w:rsidP="00A35DDE">
      <w:r>
        <w:t xml:space="preserve">You should demonstrate this by </w:t>
      </w:r>
      <w:proofErr w:type="gramStart"/>
      <w:r w:rsidR="002201D9">
        <w:t>describing</w:t>
      </w:r>
      <w:proofErr w:type="gramEnd"/>
    </w:p>
    <w:p w14:paraId="6BB75BE6" w14:textId="63D6CACD" w:rsidR="00076788" w:rsidRPr="00076788" w:rsidRDefault="002201D9" w:rsidP="006A0CEF">
      <w:pPr>
        <w:pStyle w:val="ListBullet"/>
        <w:numPr>
          <w:ilvl w:val="0"/>
          <w:numId w:val="29"/>
        </w:numPr>
      </w:pPr>
      <w:r w:rsidRPr="002201D9">
        <w:t xml:space="preserve">how your </w:t>
      </w:r>
      <w:r w:rsidR="00076788" w:rsidRPr="00076788">
        <w:t xml:space="preserve">project will use quantum technologies to address the challenge. If your proposal is for a component(s), you must identify how its development will achieve progress towards the overall solution to the identified challenge and to what degree the component(s) contributes to the overall </w:t>
      </w:r>
      <w:proofErr w:type="gramStart"/>
      <w:r w:rsidR="00076788" w:rsidRPr="00076788">
        <w:t>solution</w:t>
      </w:r>
      <w:proofErr w:type="gramEnd"/>
    </w:p>
    <w:p w14:paraId="5A015DE8" w14:textId="25C7067F" w:rsidR="002201D9" w:rsidRPr="002201D9" w:rsidRDefault="002201D9" w:rsidP="006A0CEF">
      <w:pPr>
        <w:pStyle w:val="ListBullet"/>
        <w:numPr>
          <w:ilvl w:val="0"/>
          <w:numId w:val="29"/>
        </w:numPr>
      </w:pPr>
      <w:r w:rsidRPr="002201D9">
        <w:t xml:space="preserve">how </w:t>
      </w:r>
      <w:r w:rsidR="00076788" w:rsidRPr="00076788">
        <w:t>your proposal is superior to what is already in the market (if a marketed solution already exists)</w:t>
      </w:r>
    </w:p>
    <w:p w14:paraId="386B7D19" w14:textId="5B096834" w:rsidR="00B51D67" w:rsidRDefault="002201D9" w:rsidP="006A0CEF">
      <w:pPr>
        <w:pStyle w:val="ListBullet"/>
        <w:numPr>
          <w:ilvl w:val="0"/>
          <w:numId w:val="29"/>
        </w:numPr>
      </w:pPr>
      <w:r w:rsidRPr="002201D9">
        <w:t xml:space="preserve">the current </w:t>
      </w:r>
      <w:r w:rsidR="00076788">
        <w:t>TRL of your technology and the anticipated TRL at Stage 1 Feasibility project completion.</w:t>
      </w:r>
    </w:p>
    <w:p w14:paraId="4DD44562" w14:textId="41ED9509"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4D68F4">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E176993" w:rsidR="00D9243E" w:rsidRDefault="004D68F4" w:rsidP="00F83927">
      <w:pPr>
        <w:pStyle w:val="Heading4"/>
      </w:pPr>
      <w:r>
        <w:t>The quality of your project</w:t>
      </w:r>
    </w:p>
    <w:p w14:paraId="3966E15B" w14:textId="113CFC88" w:rsidR="00A35DDE" w:rsidRDefault="00A35DDE" w:rsidP="00D9243E">
      <w:r>
        <w:t xml:space="preserve">You should demonstrate this by </w:t>
      </w:r>
      <w:proofErr w:type="gramStart"/>
      <w:r w:rsidR="002201D9">
        <w:t>describing</w:t>
      </w:r>
      <w:proofErr w:type="gramEnd"/>
    </w:p>
    <w:p w14:paraId="5AC06784" w14:textId="36108F71" w:rsidR="002201D9" w:rsidRPr="002201D9" w:rsidRDefault="002201D9" w:rsidP="006A0CEF">
      <w:pPr>
        <w:pStyle w:val="ListBullet"/>
        <w:numPr>
          <w:ilvl w:val="0"/>
          <w:numId w:val="30"/>
        </w:numPr>
      </w:pPr>
      <w:r w:rsidRPr="002201D9">
        <w:t xml:space="preserve">the </w:t>
      </w:r>
      <w:r w:rsidR="00076788" w:rsidRPr="00076788">
        <w:t xml:space="preserve">research and development you will do and the methodologies you will use, including describing the role of your partners in the </w:t>
      </w:r>
      <w:proofErr w:type="gramStart"/>
      <w:r w:rsidR="00076788" w:rsidRPr="00076788">
        <w:t>project</w:t>
      </w:r>
      <w:proofErr w:type="gramEnd"/>
    </w:p>
    <w:p w14:paraId="469124E3" w14:textId="1299E634" w:rsidR="002201D9" w:rsidRDefault="002201D9" w:rsidP="00076788">
      <w:pPr>
        <w:pStyle w:val="ListBullet"/>
        <w:numPr>
          <w:ilvl w:val="0"/>
          <w:numId w:val="30"/>
        </w:numPr>
      </w:pPr>
      <w:r w:rsidRPr="002201D9">
        <w:t xml:space="preserve">how </w:t>
      </w:r>
      <w:r w:rsidR="00076788">
        <w:t>your</w:t>
      </w:r>
      <w:r w:rsidR="00076788" w:rsidRPr="00E75395">
        <w:t xml:space="preserve"> research </w:t>
      </w:r>
      <w:r w:rsidR="00076788">
        <w:t xml:space="preserve">and development </w:t>
      </w:r>
      <w:r w:rsidR="00076788" w:rsidRPr="00E75395">
        <w:t xml:space="preserve">will build on the current body of knowledge and </w:t>
      </w:r>
      <w:r w:rsidR="00076788">
        <w:t>enhance the adoption of new technologies</w:t>
      </w:r>
    </w:p>
    <w:p w14:paraId="35210300" w14:textId="3FFB1110" w:rsidR="00076788" w:rsidRPr="002201D9" w:rsidRDefault="00076788" w:rsidP="006A0CEF">
      <w:pPr>
        <w:pStyle w:val="ListBullet"/>
        <w:numPr>
          <w:ilvl w:val="0"/>
          <w:numId w:val="30"/>
        </w:numPr>
      </w:pPr>
      <w:r>
        <w:t>the</w:t>
      </w:r>
      <w:r w:rsidRPr="00076788">
        <w:t xml:space="preserve"> types of customers, competitors and partners that you foresee as your project </w:t>
      </w:r>
      <w:proofErr w:type="gramStart"/>
      <w:r w:rsidRPr="00076788">
        <w:t>progresses</w:t>
      </w:r>
      <w:proofErr w:type="gramEnd"/>
    </w:p>
    <w:p w14:paraId="30D275E8" w14:textId="7674F935" w:rsidR="002201D9" w:rsidRPr="002201D9" w:rsidRDefault="002201D9" w:rsidP="006A0CEF">
      <w:pPr>
        <w:pStyle w:val="ListBullet"/>
        <w:numPr>
          <w:ilvl w:val="0"/>
          <w:numId w:val="30"/>
        </w:numPr>
      </w:pPr>
      <w:r w:rsidRPr="002201D9">
        <w:t xml:space="preserve">the </w:t>
      </w:r>
      <w:r w:rsidR="00076788" w:rsidRPr="00076788">
        <w:t xml:space="preserve">expected next steps for your project at completion of a Stage 2 Demonstrator project to demonstrate a path to </w:t>
      </w:r>
      <w:proofErr w:type="gramStart"/>
      <w:r w:rsidR="00076788" w:rsidRPr="00076788">
        <w:t>market</w:t>
      </w:r>
      <w:proofErr w:type="gramEnd"/>
    </w:p>
    <w:p w14:paraId="04532425" w14:textId="0CC7C09B" w:rsidR="002201D9" w:rsidRPr="002201D9" w:rsidRDefault="002201D9" w:rsidP="006A0CEF">
      <w:pPr>
        <w:pStyle w:val="ListBullet"/>
        <w:numPr>
          <w:ilvl w:val="0"/>
          <w:numId w:val="30"/>
        </w:numPr>
      </w:pPr>
      <w:r w:rsidRPr="002201D9">
        <w:t xml:space="preserve">how </w:t>
      </w:r>
      <w:r w:rsidR="00076788">
        <w:t>your consortia will support positive impacts on diversity, gender equity, and the participation of First Nations Australians in the quantum industry.</w:t>
      </w:r>
    </w:p>
    <w:p w14:paraId="5A271B79" w14:textId="3737852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7A3332">
        <w:t>40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3FB0B86" w:rsidR="00D9243E" w:rsidRDefault="007A3332" w:rsidP="00F83927">
      <w:pPr>
        <w:pStyle w:val="Heading4"/>
      </w:pPr>
      <w:r w:rsidRPr="006A0CEF">
        <w:lastRenderedPageBreak/>
        <w:t xml:space="preserve">Capacity, capability and resources to deliver your </w:t>
      </w:r>
      <w:proofErr w:type="gramStart"/>
      <w:r w:rsidRPr="006A0CEF">
        <w:t>project</w:t>
      </w:r>
      <w:proofErr w:type="gramEnd"/>
    </w:p>
    <w:p w14:paraId="0D2991A4" w14:textId="0D3CFB5E" w:rsidR="00BA4401" w:rsidRDefault="00BA4401" w:rsidP="00BA4401">
      <w:r>
        <w:t xml:space="preserve">You should demonstrate this by </w:t>
      </w:r>
      <w:proofErr w:type="gramStart"/>
      <w:r w:rsidR="002201D9">
        <w:t>describing</w:t>
      </w:r>
      <w:proofErr w:type="gramEnd"/>
    </w:p>
    <w:p w14:paraId="1F399F2C" w14:textId="03DD8EA4" w:rsidR="002201D9" w:rsidRPr="002201D9" w:rsidRDefault="002201D9" w:rsidP="006A0CEF">
      <w:pPr>
        <w:pStyle w:val="ListBullet"/>
        <w:numPr>
          <w:ilvl w:val="0"/>
          <w:numId w:val="31"/>
        </w:numPr>
      </w:pPr>
      <w:r w:rsidRPr="002201D9">
        <w:t xml:space="preserve">your track record managing similar projects and access to personnel with the right skills and experience, including </w:t>
      </w:r>
      <w:r w:rsidR="005E59CA">
        <w:t>technology</w:t>
      </w:r>
      <w:r w:rsidRPr="002201D9">
        <w:t xml:space="preserve"> end</w:t>
      </w:r>
      <w:r w:rsidR="005E59CA">
        <w:t>-</w:t>
      </w:r>
      <w:r w:rsidRPr="002201D9">
        <w:t>user identification</w:t>
      </w:r>
      <w:r w:rsidR="005E59CA">
        <w:t xml:space="preserve"> and </w:t>
      </w:r>
      <w:proofErr w:type="gramStart"/>
      <w:r w:rsidR="005E59CA">
        <w:t>engagement</w:t>
      </w:r>
      <w:proofErr w:type="gramEnd"/>
    </w:p>
    <w:p w14:paraId="435DAD62" w14:textId="77777777" w:rsidR="002201D9" w:rsidRPr="002201D9" w:rsidRDefault="002201D9" w:rsidP="006A0CEF">
      <w:pPr>
        <w:pStyle w:val="ListBullet"/>
        <w:numPr>
          <w:ilvl w:val="0"/>
          <w:numId w:val="31"/>
        </w:numPr>
      </w:pPr>
      <w:r w:rsidRPr="002201D9">
        <w:t xml:space="preserve">your access, or future access to, any infrastructure, capital equipment, </w:t>
      </w:r>
      <w:proofErr w:type="gramStart"/>
      <w:r w:rsidRPr="002201D9">
        <w:t>technology</w:t>
      </w:r>
      <w:proofErr w:type="gramEnd"/>
      <w:r w:rsidRPr="002201D9">
        <w:t xml:space="preserve"> and intellectual property</w:t>
      </w:r>
    </w:p>
    <w:p w14:paraId="424CCC5B" w14:textId="77777777" w:rsidR="002201D9" w:rsidRPr="002201D9" w:rsidRDefault="002201D9" w:rsidP="006A0CEF">
      <w:pPr>
        <w:pStyle w:val="ListBullet"/>
        <w:numPr>
          <w:ilvl w:val="0"/>
          <w:numId w:val="31"/>
        </w:numPr>
      </w:pPr>
      <w:r w:rsidRPr="002201D9">
        <w:t xml:space="preserve">the resources and capability expected to be required to progress your project beyond the Feasibility stage and through to conclusion of the Demonstrator </w:t>
      </w:r>
      <w:proofErr w:type="gramStart"/>
      <w:r w:rsidRPr="002201D9">
        <w:t>stage</w:t>
      </w:r>
      <w:proofErr w:type="gramEnd"/>
    </w:p>
    <w:p w14:paraId="3B548D53" w14:textId="0DA3DB90" w:rsidR="002201D9" w:rsidRPr="002201D9" w:rsidRDefault="002201D9" w:rsidP="006A0CEF">
      <w:pPr>
        <w:pStyle w:val="ListBullet"/>
        <w:numPr>
          <w:ilvl w:val="0"/>
          <w:numId w:val="31"/>
        </w:numPr>
      </w:pPr>
      <w:r w:rsidRPr="002201D9">
        <w:t>your plan to manage and monitor the project and risks (including national security risks and cyber security risks).</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002907" w:rsidRDefault="00C80BB2" w:rsidP="00B02743">
      <w:pPr>
        <w:pStyle w:val="Heading2"/>
      </w:pPr>
      <w:r w:rsidRPr="00002907">
        <w:lastRenderedPageBreak/>
        <w:t>Project partners</w:t>
      </w:r>
    </w:p>
    <w:p w14:paraId="2208E051" w14:textId="1233F01D" w:rsidR="00601E05" w:rsidRDefault="00601E05" w:rsidP="00601E05">
      <w:pPr>
        <w:pStyle w:val="Normalexplanatory"/>
      </w:pPr>
      <w:r w:rsidRPr="00601E05">
        <w:t>All fields are required unless marked optional.</w:t>
      </w:r>
    </w:p>
    <w:p w14:paraId="0CA07C21" w14:textId="5899DEE5" w:rsidR="00B51D67" w:rsidRPr="00002907" w:rsidRDefault="00301944" w:rsidP="00405849">
      <w:r w:rsidRPr="00002907">
        <w:t>P</w:t>
      </w:r>
      <w:r w:rsidR="000611B6" w:rsidRPr="00002907">
        <w:t>rovide detail</w:t>
      </w:r>
      <w:r w:rsidR="00C80BB2" w:rsidRPr="00002907">
        <w:t xml:space="preserve">s about </w:t>
      </w:r>
      <w:r w:rsidRPr="00002907">
        <w:t xml:space="preserve">all </w:t>
      </w:r>
      <w:r w:rsidR="00C80BB2" w:rsidRPr="00002907">
        <w:t>project partners</w:t>
      </w:r>
      <w:r w:rsidR="00557139">
        <w:t xml:space="preserve"> </w:t>
      </w:r>
      <w:r w:rsidR="007F4772">
        <w:t>in</w:t>
      </w:r>
      <w:bookmarkStart w:id="20" w:name="_Hlk156997371"/>
      <w:r w:rsidR="007F4772">
        <w:t>volved in your consortia</w:t>
      </w:r>
      <w:bookmarkEnd w:id="20"/>
      <w:r w:rsidR="00C80BB2" w:rsidRPr="00002907">
        <w:t>.</w:t>
      </w:r>
      <w:r w:rsidR="000611B6" w:rsidRPr="00002907">
        <w:t xml:space="preserve"> </w:t>
      </w:r>
    </w:p>
    <w:p w14:paraId="33AE7595" w14:textId="0E83A57E" w:rsidR="00787870" w:rsidRPr="00601E05" w:rsidRDefault="000611B6" w:rsidP="000611B6">
      <w:pPr>
        <w:pStyle w:val="Normalexplanatory"/>
      </w:pPr>
      <w:bookmarkStart w:id="21" w:name="_Hlk155691586"/>
      <w:r w:rsidRPr="00601E05">
        <w:t>You</w:t>
      </w:r>
      <w:r w:rsidR="007A3332" w:rsidRPr="00601E05">
        <w:t xml:space="preserve">r consortia must have a minimum of </w:t>
      </w:r>
      <w:r w:rsidR="00076788">
        <w:t>two</w:t>
      </w:r>
      <w:r w:rsidR="007A3332" w:rsidRPr="00601E05">
        <w:t xml:space="preserve"> project participants, inclusive of the lead applicant. You</w:t>
      </w:r>
      <w:r w:rsidRPr="00601E05">
        <w:t xml:space="preserve"> must have at least one</w:t>
      </w:r>
      <w:r w:rsidR="007A3332" w:rsidRPr="00601E05">
        <w:t xml:space="preserve"> Australian industry-based partner and one Australian</w:t>
      </w:r>
      <w:r w:rsidRPr="00601E05">
        <w:t xml:space="preserve"> research organisation</w:t>
      </w:r>
      <w:r w:rsidR="007A3332" w:rsidRPr="00601E05">
        <w:t xml:space="preserve"> included within your consortia</w:t>
      </w:r>
      <w:r w:rsidRPr="00601E05">
        <w:t>.</w:t>
      </w:r>
    </w:p>
    <w:p w14:paraId="6547EF73" w14:textId="4B3BCA22" w:rsidR="00301944" w:rsidRDefault="00301944" w:rsidP="00301944">
      <w:bookmarkStart w:id="22" w:name="_Hlk155692120"/>
      <w:bookmarkEnd w:id="21"/>
      <w:r>
        <w:rPr>
          <w:lang w:eastAsia="en-AU"/>
        </w:rPr>
        <w:t xml:space="preserve">If a project partner is a trustee applying on behalf of a </w:t>
      </w:r>
      <w:proofErr w:type="gramStart"/>
      <w:r>
        <w:rPr>
          <w:lang w:eastAsia="en-AU"/>
        </w:rPr>
        <w:t>trust</w:t>
      </w:r>
      <w:proofErr w:type="gramEnd"/>
      <w:r>
        <w:rPr>
          <w:lang w:eastAsia="en-AU"/>
        </w:rPr>
        <w:t xml:space="preserve"> we will need details of both the trust and trustee.</w:t>
      </w:r>
    </w:p>
    <w:bookmarkEnd w:id="22"/>
    <w:p w14:paraId="09E003FC" w14:textId="4C9C3DFB" w:rsidR="000611B6" w:rsidRDefault="000611B6" w:rsidP="000611B6">
      <w:r>
        <w:t xml:space="preserve">You must </w:t>
      </w:r>
      <w:proofErr w:type="gramStart"/>
      <w:r>
        <w:t>provide</w:t>
      </w:r>
      <w:proofErr w:type="gramEnd"/>
      <w:r>
        <w:t xml:space="preserv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323E8A5B" w:rsidR="000611B6" w:rsidRDefault="000611B6" w:rsidP="000611B6">
      <w:pPr>
        <w:pStyle w:val="ListBullet"/>
      </w:pPr>
      <w:r>
        <w:t xml:space="preserve">Contact </w:t>
      </w:r>
      <w:proofErr w:type="gramStart"/>
      <w:r>
        <w:t>details</w:t>
      </w:r>
      <w:proofErr w:type="gramEnd"/>
    </w:p>
    <w:p w14:paraId="244E97A2" w14:textId="0AC82BD6" w:rsidR="007F4772" w:rsidRDefault="007F720E" w:rsidP="007F4772">
      <w:pPr>
        <w:pStyle w:val="ListBullet"/>
      </w:pPr>
      <w:r>
        <w:t>Type of project partner</w:t>
      </w:r>
      <w:r w:rsidR="007F4772">
        <w:t xml:space="preserve"> (Australian industry-based partner, Australian research organisation or other)</w:t>
      </w:r>
    </w:p>
    <w:p w14:paraId="66087133" w14:textId="293C784E" w:rsidR="003510E8" w:rsidRDefault="000611B6" w:rsidP="000611B6">
      <w:pPr>
        <w:pStyle w:val="ListBullet"/>
      </w:pPr>
      <w:r w:rsidRPr="003219B1">
        <w:t>Project partner letter of support attached</w:t>
      </w:r>
      <w:r w:rsidR="00BA654E">
        <w:t>. Letter to include details of partner contributions.</w:t>
      </w:r>
    </w:p>
    <w:p w14:paraId="30063238" w14:textId="77777777" w:rsidR="00601E05" w:rsidRDefault="00601E05" w:rsidP="00601E05">
      <w:pPr>
        <w:pStyle w:val="Normalexplanatory"/>
        <w:ind w:left="360"/>
      </w:pPr>
      <w:bookmarkStart w:id="23" w:name="_Hlk155691902"/>
      <w:r w:rsidRPr="00601E05">
        <w:t xml:space="preserve">The letter of support for each project partner must be completed using the template provided at </w:t>
      </w:r>
      <w:hyperlink r:id="rId31" w:anchor="key-documents" w:history="1">
        <w:r w:rsidRPr="00601E05">
          <w:rPr>
            <w:rStyle w:val="Hyperlink"/>
          </w:rPr>
          <w:t>business.gov.au</w:t>
        </w:r>
      </w:hyperlink>
      <w:r w:rsidRPr="00601E05">
        <w:t xml:space="preserve"> and include details of intellectual property arrangements. Refer</w:t>
      </w:r>
      <w:r>
        <w:t xml:space="preserve"> to</w:t>
      </w:r>
      <w:r w:rsidRPr="00601E05">
        <w:t xml:space="preserve"> section 8.2 of the grant opportunity guidelines for more details on letter of support requirements.</w:t>
      </w:r>
    </w:p>
    <w:p w14:paraId="7C1E1F89" w14:textId="6C15D67B" w:rsidR="00601E05" w:rsidRPr="00002907" w:rsidRDefault="00601E05" w:rsidP="00601E05">
      <w:pPr>
        <w:pStyle w:val="Normalexplanatory"/>
        <w:ind w:left="360"/>
      </w:pPr>
      <w:r w:rsidRPr="00601E05">
        <w:t xml:space="preserve">Files must be smaller than 2.0 MB, and be one of the following types: docx, rtf, pdf, xlsx, csv, jpg, jpeg, </w:t>
      </w:r>
      <w:proofErr w:type="spellStart"/>
      <w:r w:rsidRPr="00601E05">
        <w:t>png</w:t>
      </w:r>
      <w:proofErr w:type="spellEnd"/>
      <w:r w:rsidRPr="00601E05">
        <w:t>, gif. Filenames should only include letters or numbers and should be fewer than 40 characters.</w:t>
      </w:r>
    </w:p>
    <w:bookmarkEnd w:id="23"/>
    <w:p w14:paraId="14BAC7ED" w14:textId="77777777" w:rsidR="00601E05" w:rsidRDefault="00601E05" w:rsidP="00601E05">
      <w:pPr>
        <w:pStyle w:val="ListBullet"/>
        <w:numPr>
          <w:ilvl w:val="0"/>
          <w:numId w:val="0"/>
        </w:numPr>
        <w:ind w:left="360"/>
      </w:pPr>
    </w:p>
    <w:p w14:paraId="0FE01F55" w14:textId="77777777" w:rsidR="003510E8" w:rsidRDefault="003510E8">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69011F09" w14:textId="510137ED" w:rsidR="00601E05" w:rsidRDefault="00601E05" w:rsidP="00601E05">
      <w:pPr>
        <w:pStyle w:val="Normalexplanatory"/>
      </w:pPr>
      <w:r w:rsidRPr="00601E05">
        <w:t>All fields are required unless marked optional.</w:t>
      </w:r>
    </w:p>
    <w:p w14:paraId="06886D7C" w14:textId="77777777" w:rsidR="00601E05" w:rsidRDefault="00601E05" w:rsidP="00601E05">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3372F19A" w14:textId="36C08B20" w:rsidR="00601E05" w:rsidRDefault="00601E05" w:rsidP="00601E0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5F7CFD4A" w14:textId="1F798F26" w:rsidR="00301944" w:rsidRDefault="00301944" w:rsidP="00301944">
      <w:pPr>
        <w:pStyle w:val="Normalexplanatory"/>
      </w:pPr>
      <w:bookmarkStart w:id="24" w:name="_Hlk155694308"/>
      <w:r w:rsidRPr="00D55F02">
        <w:t>All payments are in A$ and must be made into an Australian account.</w:t>
      </w:r>
      <w:bookmarkEnd w:id="24"/>
    </w:p>
    <w:p w14:paraId="7C02FD3D" w14:textId="000A5F67" w:rsidR="00DF17AD" w:rsidRDefault="00DF17AD" w:rsidP="00DF17AD">
      <w:pPr>
        <w:rPr>
          <w:lang w:eastAsia="en-AU"/>
        </w:rPr>
      </w:pPr>
      <w:r>
        <w:rPr>
          <w:lang w:eastAsia="en-AU"/>
        </w:rPr>
        <w:t>Account name</w:t>
      </w:r>
    </w:p>
    <w:p w14:paraId="19B9FE61" w14:textId="339E29A6" w:rsidR="00DF17AD" w:rsidRPr="00DF17AD" w:rsidRDefault="00DF17AD" w:rsidP="00DF17AD">
      <w:pPr>
        <w:rPr>
          <w:lang w:eastAsia="en-AU"/>
        </w:rPr>
      </w:pPr>
      <w:r>
        <w:rPr>
          <w:lang w:eastAsia="en-AU"/>
        </w:rPr>
        <w:t>BSB</w:t>
      </w:r>
    </w:p>
    <w:p w14:paraId="0F609466" w14:textId="7304498D" w:rsidR="00DF17AD" w:rsidRPr="00DF17AD" w:rsidRDefault="00DF17AD" w:rsidP="00DF17AD">
      <w:pPr>
        <w:rPr>
          <w:lang w:eastAsia="en-AU"/>
        </w:rPr>
      </w:pPr>
      <w:r w:rsidRPr="00805138">
        <w:rPr>
          <w:lang w:eastAsia="en-AU"/>
        </w:rPr>
        <w:t>Account number</w:t>
      </w:r>
    </w:p>
    <w:p w14:paraId="0729D9A3" w14:textId="77777777" w:rsidR="00DF17AD" w:rsidRDefault="00DF17AD" w:rsidP="00221AAA">
      <w:pPr>
        <w:pStyle w:val="Heading3"/>
      </w:pPr>
      <w:r w:rsidRPr="00805138">
        <w:t>Payment contact</w:t>
      </w:r>
    </w:p>
    <w:p w14:paraId="03B86F41" w14:textId="7DB04AE5" w:rsidR="00301944" w:rsidRDefault="00301944" w:rsidP="00301944">
      <w:pPr>
        <w:pStyle w:val="Normalexplanatory"/>
      </w:pPr>
      <w:bookmarkStart w:id="25" w:name="_Hlk155694324"/>
      <w:r w:rsidRPr="00D55F02">
        <w:t>We will send the payment remittance advice to this person. All other notifications are sent to the primary contact whose details you provide</w:t>
      </w:r>
      <w:r w:rsidR="00601E05">
        <w:t>d on the “Key contacts” page of this</w:t>
      </w:r>
      <w:r w:rsidRPr="00D55F02">
        <w:t xml:space="preserve"> application.</w:t>
      </w:r>
    </w:p>
    <w:bookmarkEnd w:id="25"/>
    <w:p w14:paraId="645DB106" w14:textId="09F4A2C2" w:rsidR="00DF17AD" w:rsidRDefault="00DF17AD" w:rsidP="00DF17AD">
      <w:pPr>
        <w:rPr>
          <w:lang w:eastAsia="en-AU"/>
        </w:rPr>
      </w:pPr>
      <w:r>
        <w:rPr>
          <w:lang w:eastAsia="en-AU"/>
        </w:rPr>
        <w:t xml:space="preserve">Given </w:t>
      </w:r>
      <w:proofErr w:type="gramStart"/>
      <w:r>
        <w:rPr>
          <w:lang w:eastAsia="en-AU"/>
        </w:rPr>
        <w:t>name</w:t>
      </w:r>
      <w:proofErr w:type="gramEnd"/>
    </w:p>
    <w:p w14:paraId="795D322E" w14:textId="764C30B1" w:rsidR="00DF17AD" w:rsidRDefault="00DF17AD" w:rsidP="00DF17AD">
      <w:pPr>
        <w:rPr>
          <w:lang w:eastAsia="en-AU"/>
        </w:rPr>
      </w:pPr>
      <w:r>
        <w:rPr>
          <w:lang w:eastAsia="en-AU"/>
        </w:rPr>
        <w:t>Family name</w:t>
      </w:r>
    </w:p>
    <w:p w14:paraId="4AA8A0B8" w14:textId="67BEE84C" w:rsidR="00DF17AD" w:rsidRDefault="00DF17AD" w:rsidP="00DF17AD">
      <w:pPr>
        <w:rPr>
          <w:lang w:eastAsia="en-AU"/>
        </w:rPr>
      </w:pPr>
      <w:r>
        <w:rPr>
          <w:lang w:eastAsia="en-AU"/>
        </w:rPr>
        <w:t>Email address</w:t>
      </w:r>
    </w:p>
    <w:p w14:paraId="422A8903" w14:textId="0EBB29B0"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1B448194" w14:textId="6F3A7DB3" w:rsidR="00601E05" w:rsidRDefault="00601E05" w:rsidP="00601E05">
      <w:pPr>
        <w:pStyle w:val="Normalexplanatory"/>
      </w:pPr>
      <w:r w:rsidRPr="00601E05">
        <w:t>All fields are required unless marked optional.</w:t>
      </w:r>
    </w:p>
    <w:p w14:paraId="0F2A3E51" w14:textId="3D3AFE8F"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27343F45"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62DBD80A" w14:textId="1A95BAF9" w:rsidR="00601E05" w:rsidRDefault="00601E05" w:rsidP="00601E05">
      <w:pPr>
        <w:pStyle w:val="Normalexplanatory"/>
      </w:pPr>
      <w:r>
        <w:t>The total of all attachments cannot exceed 20 MB. Filenames should only include letters or numbers and should be fewer than 40 characters.</w:t>
      </w:r>
    </w:p>
    <w:p w14:paraId="3F5F152E" w14:textId="05759CBE"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t>
      </w:r>
      <w:r w:rsidR="001B53C4">
        <w:rPr>
          <w:lang w:eastAsia="en-AU"/>
        </w:rPr>
        <w:t xml:space="preserve">that </w:t>
      </w:r>
      <w:r w:rsidR="002501FE">
        <w:rPr>
          <w:lang w:eastAsia="en-AU"/>
        </w:rPr>
        <w:t>we have requested</w:t>
      </w:r>
      <w:r w:rsidR="00200286">
        <w:rPr>
          <w:lang w:eastAsia="en-AU"/>
        </w:rPr>
        <w:t>.</w:t>
      </w:r>
    </w:p>
    <w:p w14:paraId="04ECA399" w14:textId="306D965D" w:rsidR="004D0ED1" w:rsidRDefault="004D0ED1" w:rsidP="00221AAA">
      <w:pPr>
        <w:pStyle w:val="Normalexplanatory"/>
      </w:pPr>
      <w:r>
        <w:t>Individual files must be smaller than 2.0</w:t>
      </w:r>
      <w:r w:rsidR="00200286">
        <w:t>MB</w:t>
      </w:r>
      <w:r>
        <w:t xml:space="preserve">, and be one of the following types: docx, rtf, pdf, xlsx, csv, jpg, jpeg, </w:t>
      </w:r>
      <w:proofErr w:type="spellStart"/>
      <w:r>
        <w:t>png</w:t>
      </w:r>
      <w:proofErr w:type="spellEnd"/>
      <w:r>
        <w:t>, gif.</w:t>
      </w:r>
    </w:p>
    <w:p w14:paraId="39FF9B57" w14:textId="6BA1E497" w:rsidR="008D4613" w:rsidRDefault="00200286" w:rsidP="00E949CD">
      <w:pPr>
        <w:pStyle w:val="ListBullet"/>
      </w:pPr>
      <w:r>
        <w:t>Project plan</w:t>
      </w:r>
    </w:p>
    <w:p w14:paraId="41ED2E29" w14:textId="68782683" w:rsidR="008D4613" w:rsidRDefault="00200286" w:rsidP="00601E05">
      <w:pPr>
        <w:pStyle w:val="Normalexplanatory"/>
        <w:ind w:left="360"/>
      </w:pPr>
      <w:r>
        <w:t>Your project plan should include the scope, implementation methodology and timeframes for your proposed project</w:t>
      </w:r>
      <w:bookmarkStart w:id="26" w:name="_Hlk155693076"/>
      <w:r w:rsidR="00076788">
        <w:t xml:space="preserve"> and use the </w:t>
      </w:r>
      <w:r w:rsidR="00787870">
        <w:t xml:space="preserve">template provided on </w:t>
      </w:r>
      <w:hyperlink r:id="rId32" w:anchor="key-documents" w:history="1">
        <w:r w:rsidR="00787870" w:rsidRPr="002201D9">
          <w:rPr>
            <w:rStyle w:val="Hyperlink"/>
          </w:rPr>
          <w:t>business.gov.au</w:t>
        </w:r>
      </w:hyperlink>
      <w:r w:rsidR="009C29F0">
        <w:t xml:space="preserve"> and </w:t>
      </w:r>
      <w:hyperlink r:id="rId33" w:history="1">
        <w:proofErr w:type="spellStart"/>
        <w:r w:rsidR="009C29F0" w:rsidRPr="0054397D">
          <w:rPr>
            <w:rStyle w:val="Hyperlink"/>
          </w:rPr>
          <w:t>GrantConnect</w:t>
        </w:r>
        <w:proofErr w:type="spellEnd"/>
      </w:hyperlink>
      <w:bookmarkEnd w:id="26"/>
      <w:r w:rsidR="00787870">
        <w:t>.</w:t>
      </w:r>
    </w:p>
    <w:p w14:paraId="1B9B7D6C" w14:textId="61AD50EB" w:rsidR="00E949CD" w:rsidRDefault="00200286" w:rsidP="00E949CD">
      <w:pPr>
        <w:pStyle w:val="ListBullet"/>
      </w:pPr>
      <w:r>
        <w:t>Project budget</w:t>
      </w:r>
    </w:p>
    <w:p w14:paraId="7D3F2C5E" w14:textId="69C46FD6" w:rsidR="00E949CD" w:rsidRDefault="009C29F0" w:rsidP="00601E05">
      <w:pPr>
        <w:pStyle w:val="Normalexplanatory"/>
        <w:ind w:left="360"/>
      </w:pPr>
      <w:bookmarkStart w:id="27" w:name="_Hlk155693191"/>
      <w:r>
        <w:t>You must use the</w:t>
      </w:r>
      <w:r w:rsidR="00787870">
        <w:t xml:space="preserve"> template provided on </w:t>
      </w:r>
      <w:hyperlink r:id="rId34" w:anchor="key-documents" w:history="1">
        <w:r w:rsidR="00787870" w:rsidRPr="002201D9">
          <w:rPr>
            <w:rStyle w:val="Hyperlink"/>
          </w:rPr>
          <w:t>business.gov.au</w:t>
        </w:r>
      </w:hyperlink>
      <w:r>
        <w:t xml:space="preserve"> and </w:t>
      </w:r>
      <w:hyperlink r:id="rId35" w:history="1">
        <w:proofErr w:type="spellStart"/>
        <w:r w:rsidRPr="0054397D">
          <w:rPr>
            <w:rStyle w:val="Hyperlink"/>
          </w:rPr>
          <w:t>GrantConnect</w:t>
        </w:r>
        <w:proofErr w:type="spellEnd"/>
      </w:hyperlink>
      <w:bookmarkEnd w:id="27"/>
      <w:r w:rsidR="00787870">
        <w:t>.</w:t>
      </w:r>
    </w:p>
    <w:p w14:paraId="1EEF229A" w14:textId="77777777" w:rsidR="00747021" w:rsidRDefault="00747021" w:rsidP="00747021">
      <w:pPr>
        <w:pStyle w:val="Heading3"/>
      </w:pPr>
      <w:r>
        <w:t>Program feedback</w:t>
      </w:r>
    </w:p>
    <w:p w14:paraId="757615CD" w14:textId="71B263E2" w:rsidR="00601E05" w:rsidRDefault="00601E05" w:rsidP="00601E05">
      <w:pPr>
        <w:pStyle w:val="Normalexplanatory"/>
      </w:pPr>
      <w:r w:rsidRPr="00601E05">
        <w:t xml:space="preserve">Your responses help us improve the design and delivery of programs. They will not affect the assessment or outcome of </w:t>
      </w:r>
      <w:r>
        <w:t>your</w:t>
      </w:r>
      <w:r w:rsidRPr="00601E05">
        <w:t xml:space="preserve"> application.</w:t>
      </w:r>
    </w:p>
    <w:p w14:paraId="570F1EDF" w14:textId="139926E7" w:rsidR="00747021" w:rsidRDefault="00747021" w:rsidP="00747021">
      <w:r>
        <w:t>How did you hear about the grant opportunity?</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78EA5986"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5E2C02ED" w14:textId="77777777" w:rsidR="003510E8" w:rsidRDefault="00747021" w:rsidP="00747021">
      <w:pPr>
        <w:pStyle w:val="Normalexplanatory"/>
      </w:pPr>
      <w:r>
        <w:t xml:space="preserve">You </w:t>
      </w:r>
      <w:r w:rsidR="004C7AEB">
        <w:t>must</w:t>
      </w:r>
      <w:r>
        <w:t xml:space="preserve"> select from a drop-down menu.</w:t>
      </w:r>
    </w:p>
    <w:p w14:paraId="6C475131" w14:textId="7FC81585" w:rsidR="00747021" w:rsidRDefault="003510E8" w:rsidP="003510E8">
      <w:r>
        <w:t>How useful were the guidelines when completing your application?</w:t>
      </w:r>
      <w:r w:rsidR="00747021">
        <w:t xml:space="preserve"> </w:t>
      </w:r>
    </w:p>
    <w:p w14:paraId="51605ACF" w14:textId="6E15F64C" w:rsidR="003510E8" w:rsidRDefault="003510E8" w:rsidP="003510E8">
      <w:pPr>
        <w:pStyle w:val="Normalexplanatory"/>
      </w:pPr>
      <w:r>
        <w:t>You must select from a drop-down menu.</w:t>
      </w:r>
    </w:p>
    <w:p w14:paraId="7C63C2A8" w14:textId="5D46D767" w:rsidR="00F41765" w:rsidRDefault="00F41765" w:rsidP="00F41765">
      <w:r>
        <w:t>We welcome any additional feedback on the guidelines.</w:t>
      </w:r>
      <w:r w:rsidR="00C160D0">
        <w:t xml:space="preserve"> (optional)</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0E9DD0A7" w:rsidR="00F41765" w:rsidRDefault="00F41765" w:rsidP="00F41765">
      <w:r>
        <w:lastRenderedPageBreak/>
        <w:t xml:space="preserve">How satisfied were you with the process of applying for </w:t>
      </w:r>
      <w:r w:rsidR="001B53C4">
        <w:t>this</w:t>
      </w:r>
      <w:r>
        <w:t xml:space="preserve"> grant?</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0F5D7FFD" w:rsidR="00F41765" w:rsidRDefault="00F41765" w:rsidP="00F41765">
      <w:r>
        <w:t>We welcome any additional feedback on the application process.</w:t>
      </w:r>
      <w:r w:rsidR="00C160D0">
        <w:t xml:space="preserve"> (optional)</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9588" w14:textId="77777777" w:rsidR="004D0ED1" w:rsidRDefault="004D0ED1" w:rsidP="00D511C1">
      <w:pPr>
        <w:spacing w:after="0" w:line="240" w:lineRule="auto"/>
      </w:pPr>
      <w:r>
        <w:separator/>
      </w:r>
    </w:p>
  </w:endnote>
  <w:endnote w:type="continuationSeparator" w:id="0">
    <w:p w14:paraId="4E713FAF" w14:textId="77777777" w:rsidR="004D0ED1" w:rsidRDefault="004D0ED1" w:rsidP="00D511C1">
      <w:pPr>
        <w:spacing w:after="0" w:line="240" w:lineRule="auto"/>
      </w:pPr>
      <w:r>
        <w:continuationSeparator/>
      </w:r>
    </w:p>
  </w:endnote>
  <w:endnote w:type="continuationNotice" w:id="1">
    <w:p w14:paraId="7C345F26"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5657" w14:textId="6CE424C8" w:rsidR="00C432FE" w:rsidRDefault="009D153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432FE">
          <w:t>Critical Technologies Challenge Program: Round 1</w:t>
        </w:r>
      </w:sdtContent>
    </w:sdt>
    <w:r w:rsidR="007E6BD0">
      <w:tab/>
    </w:r>
  </w:p>
  <w:p w14:paraId="64541595" w14:textId="586FC7F0" w:rsidR="004D0ED1" w:rsidRPr="00865BEB" w:rsidRDefault="00C432FE" w:rsidP="00937C6C">
    <w:pPr>
      <w:pStyle w:val="Footer"/>
      <w:tabs>
        <w:tab w:val="clear" w:pos="4513"/>
        <w:tab w:val="clear" w:pos="9026"/>
        <w:tab w:val="center" w:pos="6237"/>
        <w:tab w:val="right" w:pos="8789"/>
      </w:tabs>
    </w:pPr>
    <w:r>
      <w:t>Stage 1 Feasibility application requirements</w:t>
    </w:r>
    <w:r>
      <w:tab/>
    </w:r>
    <w:r w:rsidR="0074328E">
      <w:t xml:space="preserve">May </w:t>
    </w:r>
    <w:r w:rsidR="0074328E" w:rsidRPr="003C196F">
      <w:t>2024</w:t>
    </w:r>
    <w:r w:rsidR="004D0ED1" w:rsidRPr="003C196F">
      <w:ptab w:relativeTo="margin" w:alignment="right" w:leader="none"/>
    </w:r>
    <w:r w:rsidR="004D0ED1" w:rsidRPr="003C196F">
      <w:fldChar w:fldCharType="begin"/>
    </w:r>
    <w:r w:rsidR="004D0ED1" w:rsidRPr="003C196F">
      <w:instrText xml:space="preserve"> PAGE </w:instrText>
    </w:r>
    <w:r w:rsidR="004D0ED1" w:rsidRPr="003C196F">
      <w:fldChar w:fldCharType="separate"/>
    </w:r>
    <w:r w:rsidR="00770321" w:rsidRPr="003C196F">
      <w:rPr>
        <w:noProof/>
      </w:rPr>
      <w:t>23</w:t>
    </w:r>
    <w:r w:rsidR="004D0ED1" w:rsidRPr="003C196F">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25D8B46" w:rsidR="004D0ED1" w:rsidRPr="00865BEB" w:rsidRDefault="009D153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432FE">
          <w:t>Critical Technologies Challenge Program: Round 1</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139D" w14:textId="77777777" w:rsidR="004D0ED1" w:rsidRDefault="004D0ED1" w:rsidP="00D511C1">
      <w:pPr>
        <w:spacing w:after="0" w:line="240" w:lineRule="auto"/>
      </w:pPr>
      <w:r>
        <w:separator/>
      </w:r>
    </w:p>
  </w:footnote>
  <w:footnote w:type="continuationSeparator" w:id="0">
    <w:p w14:paraId="082FE558" w14:textId="77777777" w:rsidR="004D0ED1" w:rsidRDefault="004D0ED1" w:rsidP="00D511C1">
      <w:pPr>
        <w:spacing w:after="0" w:line="240" w:lineRule="auto"/>
      </w:pPr>
      <w:r>
        <w:continuationSeparator/>
      </w:r>
    </w:p>
  </w:footnote>
  <w:footnote w:type="continuationNotice" w:id="1">
    <w:p w14:paraId="72C02A1B"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9D153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9D153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3BF39D35">
          <wp:extent cx="3774440" cy="6007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9D153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9D153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D153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9D153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0C4071"/>
    <w:multiLevelType w:val="multilevel"/>
    <w:tmpl w:val="EDD4A5E6"/>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ED6D08"/>
    <w:multiLevelType w:val="hybridMultilevel"/>
    <w:tmpl w:val="5B4A7B30"/>
    <w:lvl w:ilvl="0" w:tplc="5D840B66">
      <w:start w:val="1"/>
      <w:numFmt w:val="bullet"/>
      <w:lvlText w:val=""/>
      <w:lvlJc w:val="left"/>
      <w:pPr>
        <w:ind w:left="720" w:hanging="360"/>
      </w:pPr>
      <w:rPr>
        <w:rFonts w:ascii="Symbol" w:hAnsi="Symbol"/>
      </w:rPr>
    </w:lvl>
    <w:lvl w:ilvl="1" w:tplc="A70AA88C">
      <w:start w:val="1"/>
      <w:numFmt w:val="bullet"/>
      <w:lvlText w:val=""/>
      <w:lvlJc w:val="left"/>
      <w:pPr>
        <w:ind w:left="720" w:hanging="360"/>
      </w:pPr>
      <w:rPr>
        <w:rFonts w:ascii="Symbol" w:hAnsi="Symbol"/>
      </w:rPr>
    </w:lvl>
    <w:lvl w:ilvl="2" w:tplc="71A4228A">
      <w:start w:val="1"/>
      <w:numFmt w:val="bullet"/>
      <w:lvlText w:val=""/>
      <w:lvlJc w:val="left"/>
      <w:pPr>
        <w:ind w:left="720" w:hanging="360"/>
      </w:pPr>
      <w:rPr>
        <w:rFonts w:ascii="Symbol" w:hAnsi="Symbol"/>
      </w:rPr>
    </w:lvl>
    <w:lvl w:ilvl="3" w:tplc="5FA00F10">
      <w:start w:val="1"/>
      <w:numFmt w:val="bullet"/>
      <w:lvlText w:val=""/>
      <w:lvlJc w:val="left"/>
      <w:pPr>
        <w:ind w:left="720" w:hanging="360"/>
      </w:pPr>
      <w:rPr>
        <w:rFonts w:ascii="Symbol" w:hAnsi="Symbol"/>
      </w:rPr>
    </w:lvl>
    <w:lvl w:ilvl="4" w:tplc="5D006164">
      <w:start w:val="1"/>
      <w:numFmt w:val="bullet"/>
      <w:lvlText w:val=""/>
      <w:lvlJc w:val="left"/>
      <w:pPr>
        <w:ind w:left="720" w:hanging="360"/>
      </w:pPr>
      <w:rPr>
        <w:rFonts w:ascii="Symbol" w:hAnsi="Symbol"/>
      </w:rPr>
    </w:lvl>
    <w:lvl w:ilvl="5" w:tplc="CBC25744">
      <w:start w:val="1"/>
      <w:numFmt w:val="bullet"/>
      <w:lvlText w:val=""/>
      <w:lvlJc w:val="left"/>
      <w:pPr>
        <w:ind w:left="720" w:hanging="360"/>
      </w:pPr>
      <w:rPr>
        <w:rFonts w:ascii="Symbol" w:hAnsi="Symbol"/>
      </w:rPr>
    </w:lvl>
    <w:lvl w:ilvl="6" w:tplc="45820A42">
      <w:start w:val="1"/>
      <w:numFmt w:val="bullet"/>
      <w:lvlText w:val=""/>
      <w:lvlJc w:val="left"/>
      <w:pPr>
        <w:ind w:left="720" w:hanging="360"/>
      </w:pPr>
      <w:rPr>
        <w:rFonts w:ascii="Symbol" w:hAnsi="Symbol"/>
      </w:rPr>
    </w:lvl>
    <w:lvl w:ilvl="7" w:tplc="C7267606">
      <w:start w:val="1"/>
      <w:numFmt w:val="bullet"/>
      <w:lvlText w:val=""/>
      <w:lvlJc w:val="left"/>
      <w:pPr>
        <w:ind w:left="720" w:hanging="360"/>
      </w:pPr>
      <w:rPr>
        <w:rFonts w:ascii="Symbol" w:hAnsi="Symbol"/>
      </w:rPr>
    </w:lvl>
    <w:lvl w:ilvl="8" w:tplc="33409224">
      <w:start w:val="1"/>
      <w:numFmt w:val="bullet"/>
      <w:lvlText w:val=""/>
      <w:lvlJc w:val="left"/>
      <w:pPr>
        <w:ind w:left="720" w:hanging="360"/>
      </w:pPr>
      <w:rPr>
        <w:rFonts w:ascii="Symbol" w:hAnsi="Symbol"/>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1136F4"/>
    <w:multiLevelType w:val="multilevel"/>
    <w:tmpl w:val="1D7ED89E"/>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5456429"/>
    <w:multiLevelType w:val="multilevel"/>
    <w:tmpl w:val="AA46AED8"/>
    <w:lvl w:ilvl="0">
      <w:start w:val="1"/>
      <w:numFmt w:val="decimal"/>
      <w:lvlText w:val="%1."/>
      <w:lvlJc w:val="left"/>
      <w:pPr>
        <w:ind w:left="369" w:hanging="369"/>
      </w:pPr>
      <w:rPr>
        <w:rFonts w:ascii="Arial" w:eastAsia="Calibri" w:hAnsi="Arial" w:cs="Times New Roman"/>
        <w:b w:val="0"/>
        <w:bCs w:val="0"/>
        <w:i w:val="0"/>
        <w:color w:val="auto"/>
        <w:sz w:val="22"/>
      </w:rPr>
    </w:lvl>
    <w:lvl w:ilvl="1">
      <w:start w:val="1"/>
      <w:numFmt w:val="lowerLetter"/>
      <w:lvlText w:val="%2."/>
      <w:lvlJc w:val="left"/>
      <w:pPr>
        <w:ind w:left="738" w:hanging="369"/>
      </w:pPr>
      <w:rPr>
        <w:color w:val="auto"/>
      </w:rPr>
    </w:lvl>
    <w:lvl w:ilvl="2">
      <w:start w:val="1"/>
      <w:numFmt w:val="lowerRoman"/>
      <w:lvlText w:val="%3."/>
      <w:lvlJc w:val="left"/>
      <w:pPr>
        <w:ind w:left="1107" w:hanging="369"/>
      </w:p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DD70476"/>
    <w:multiLevelType w:val="multilevel"/>
    <w:tmpl w:val="2618C06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5"/>
  </w:num>
  <w:num w:numId="2" w16cid:durableId="8408283">
    <w:abstractNumId w:val="9"/>
  </w:num>
  <w:num w:numId="3" w16cid:durableId="540556954">
    <w:abstractNumId w:val="25"/>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4"/>
  </w:num>
  <w:num w:numId="6" w16cid:durableId="1404834038">
    <w:abstractNumId w:val="13"/>
  </w:num>
  <w:num w:numId="7" w16cid:durableId="1423457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1"/>
  </w:num>
  <w:num w:numId="9" w16cid:durableId="1630234583">
    <w:abstractNumId w:val="11"/>
  </w:num>
  <w:num w:numId="10" w16cid:durableId="1724988687">
    <w:abstractNumId w:val="12"/>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3"/>
  </w:num>
  <w:num w:numId="20" w16cid:durableId="784036546">
    <w:abstractNumId w:val="24"/>
  </w:num>
  <w:num w:numId="21" w16cid:durableId="541673606">
    <w:abstractNumId w:val="6"/>
  </w:num>
  <w:num w:numId="22" w16cid:durableId="1137068146">
    <w:abstractNumId w:val="16"/>
  </w:num>
  <w:num w:numId="23" w16cid:durableId="12657710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4"/>
  </w:num>
  <w:num w:numId="25" w16cid:durableId="228273664">
    <w:abstractNumId w:val="14"/>
  </w:num>
  <w:num w:numId="26" w16cid:durableId="1330711236">
    <w:abstractNumId w:val="14"/>
  </w:num>
  <w:num w:numId="27" w16cid:durableId="20039679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111157">
    <w:abstractNumId w:val="20"/>
  </w:num>
  <w:num w:numId="29" w16cid:durableId="1132089349">
    <w:abstractNumId w:val="26"/>
  </w:num>
  <w:num w:numId="30" w16cid:durableId="24330573">
    <w:abstractNumId w:val="8"/>
  </w:num>
  <w:num w:numId="31" w16cid:durableId="1758861853">
    <w:abstractNumId w:val="17"/>
  </w:num>
  <w:num w:numId="32" w16cid:durableId="132644886">
    <w:abstractNumId w:val="10"/>
  </w:num>
  <w:num w:numId="33" w16cid:durableId="18289815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2907"/>
    <w:rsid w:val="00003BF1"/>
    <w:rsid w:val="0000432E"/>
    <w:rsid w:val="000057D6"/>
    <w:rsid w:val="00006962"/>
    <w:rsid w:val="00007BBB"/>
    <w:rsid w:val="00007E5F"/>
    <w:rsid w:val="0001014F"/>
    <w:rsid w:val="00010525"/>
    <w:rsid w:val="00011E35"/>
    <w:rsid w:val="00011E42"/>
    <w:rsid w:val="00012650"/>
    <w:rsid w:val="00014B36"/>
    <w:rsid w:val="000208B6"/>
    <w:rsid w:val="00021CF8"/>
    <w:rsid w:val="00021D56"/>
    <w:rsid w:val="0002392B"/>
    <w:rsid w:val="000245D7"/>
    <w:rsid w:val="00024CBE"/>
    <w:rsid w:val="00027212"/>
    <w:rsid w:val="0003012C"/>
    <w:rsid w:val="00031738"/>
    <w:rsid w:val="000324FA"/>
    <w:rsid w:val="00032FE9"/>
    <w:rsid w:val="000337DD"/>
    <w:rsid w:val="00034577"/>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788"/>
    <w:rsid w:val="00076CC6"/>
    <w:rsid w:val="00081134"/>
    <w:rsid w:val="000812C0"/>
    <w:rsid w:val="0008180D"/>
    <w:rsid w:val="000829D6"/>
    <w:rsid w:val="00083540"/>
    <w:rsid w:val="00084117"/>
    <w:rsid w:val="000843B1"/>
    <w:rsid w:val="0008516A"/>
    <w:rsid w:val="000879CC"/>
    <w:rsid w:val="00090B1D"/>
    <w:rsid w:val="00090E06"/>
    <w:rsid w:val="0009132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0909"/>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2D2E"/>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3C4"/>
    <w:rsid w:val="001B55A0"/>
    <w:rsid w:val="001B7AD8"/>
    <w:rsid w:val="001B7C2F"/>
    <w:rsid w:val="001C3D2B"/>
    <w:rsid w:val="001C5FD5"/>
    <w:rsid w:val="001C7700"/>
    <w:rsid w:val="001C7DA8"/>
    <w:rsid w:val="001D08CC"/>
    <w:rsid w:val="001D0CE9"/>
    <w:rsid w:val="001D371D"/>
    <w:rsid w:val="001D3C5F"/>
    <w:rsid w:val="001D3C8E"/>
    <w:rsid w:val="001D425B"/>
    <w:rsid w:val="001D6CE4"/>
    <w:rsid w:val="001D7FCE"/>
    <w:rsid w:val="001E21FF"/>
    <w:rsid w:val="001E2A80"/>
    <w:rsid w:val="001E4A6B"/>
    <w:rsid w:val="001E5373"/>
    <w:rsid w:val="001E7E06"/>
    <w:rsid w:val="001F0ABD"/>
    <w:rsid w:val="001F129E"/>
    <w:rsid w:val="001F2132"/>
    <w:rsid w:val="001F255D"/>
    <w:rsid w:val="001F275A"/>
    <w:rsid w:val="001F34A5"/>
    <w:rsid w:val="001F3796"/>
    <w:rsid w:val="001F6A69"/>
    <w:rsid w:val="001F6E12"/>
    <w:rsid w:val="001F72AB"/>
    <w:rsid w:val="00200286"/>
    <w:rsid w:val="00201A3E"/>
    <w:rsid w:val="002020D9"/>
    <w:rsid w:val="002043A2"/>
    <w:rsid w:val="002051FD"/>
    <w:rsid w:val="0020567F"/>
    <w:rsid w:val="00205FA4"/>
    <w:rsid w:val="00206017"/>
    <w:rsid w:val="002066FB"/>
    <w:rsid w:val="00206D92"/>
    <w:rsid w:val="00207CA1"/>
    <w:rsid w:val="00210038"/>
    <w:rsid w:val="002107FC"/>
    <w:rsid w:val="00211D77"/>
    <w:rsid w:val="0021281E"/>
    <w:rsid w:val="00212FFD"/>
    <w:rsid w:val="0021581E"/>
    <w:rsid w:val="002178A5"/>
    <w:rsid w:val="002201D9"/>
    <w:rsid w:val="00220F63"/>
    <w:rsid w:val="00221AAA"/>
    <w:rsid w:val="00221E69"/>
    <w:rsid w:val="00221F3C"/>
    <w:rsid w:val="00223ED7"/>
    <w:rsid w:val="00224996"/>
    <w:rsid w:val="002250D8"/>
    <w:rsid w:val="00226BEB"/>
    <w:rsid w:val="0023072C"/>
    <w:rsid w:val="00232385"/>
    <w:rsid w:val="002344B3"/>
    <w:rsid w:val="0023756C"/>
    <w:rsid w:val="002405E4"/>
    <w:rsid w:val="00242C75"/>
    <w:rsid w:val="0024426B"/>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56346"/>
    <w:rsid w:val="00260D29"/>
    <w:rsid w:val="00260E7C"/>
    <w:rsid w:val="00262400"/>
    <w:rsid w:val="00263567"/>
    <w:rsid w:val="0026456F"/>
    <w:rsid w:val="00265036"/>
    <w:rsid w:val="002650CB"/>
    <w:rsid w:val="00265C47"/>
    <w:rsid w:val="0026637A"/>
    <w:rsid w:val="00266CAB"/>
    <w:rsid w:val="00270951"/>
    <w:rsid w:val="0027361A"/>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2C03"/>
    <w:rsid w:val="002F3013"/>
    <w:rsid w:val="002F3323"/>
    <w:rsid w:val="002F4943"/>
    <w:rsid w:val="002F4C78"/>
    <w:rsid w:val="002F6D82"/>
    <w:rsid w:val="002F6DB6"/>
    <w:rsid w:val="002F6FD4"/>
    <w:rsid w:val="002F78B9"/>
    <w:rsid w:val="002F79E8"/>
    <w:rsid w:val="00300FCB"/>
    <w:rsid w:val="0030189B"/>
    <w:rsid w:val="00301944"/>
    <w:rsid w:val="003024A3"/>
    <w:rsid w:val="003033B8"/>
    <w:rsid w:val="003033FE"/>
    <w:rsid w:val="0030597E"/>
    <w:rsid w:val="00306E2B"/>
    <w:rsid w:val="00307993"/>
    <w:rsid w:val="00310235"/>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49C"/>
    <w:rsid w:val="00336D8E"/>
    <w:rsid w:val="00337765"/>
    <w:rsid w:val="0034358E"/>
    <w:rsid w:val="00343E86"/>
    <w:rsid w:val="003451AC"/>
    <w:rsid w:val="003452CF"/>
    <w:rsid w:val="00345D90"/>
    <w:rsid w:val="003510E8"/>
    <w:rsid w:val="00351FB6"/>
    <w:rsid w:val="00352F42"/>
    <w:rsid w:val="00353077"/>
    <w:rsid w:val="0035332A"/>
    <w:rsid w:val="003617E4"/>
    <w:rsid w:val="00363749"/>
    <w:rsid w:val="00364658"/>
    <w:rsid w:val="00367758"/>
    <w:rsid w:val="0037191F"/>
    <w:rsid w:val="00375922"/>
    <w:rsid w:val="00376C9A"/>
    <w:rsid w:val="00376F45"/>
    <w:rsid w:val="00381530"/>
    <w:rsid w:val="00383957"/>
    <w:rsid w:val="00383D09"/>
    <w:rsid w:val="00384FE0"/>
    <w:rsid w:val="00385414"/>
    <w:rsid w:val="00385E0E"/>
    <w:rsid w:val="003907E3"/>
    <w:rsid w:val="00392810"/>
    <w:rsid w:val="00393C85"/>
    <w:rsid w:val="00397508"/>
    <w:rsid w:val="00397AE3"/>
    <w:rsid w:val="003A0DD6"/>
    <w:rsid w:val="003A1A1F"/>
    <w:rsid w:val="003A225E"/>
    <w:rsid w:val="003A2E67"/>
    <w:rsid w:val="003A5044"/>
    <w:rsid w:val="003A7CDD"/>
    <w:rsid w:val="003B0EED"/>
    <w:rsid w:val="003B238E"/>
    <w:rsid w:val="003B2412"/>
    <w:rsid w:val="003B2E2B"/>
    <w:rsid w:val="003B3AD9"/>
    <w:rsid w:val="003B3FF8"/>
    <w:rsid w:val="003B42A9"/>
    <w:rsid w:val="003B4312"/>
    <w:rsid w:val="003B77B2"/>
    <w:rsid w:val="003B792F"/>
    <w:rsid w:val="003C0513"/>
    <w:rsid w:val="003C14DB"/>
    <w:rsid w:val="003C196F"/>
    <w:rsid w:val="003C36BE"/>
    <w:rsid w:val="003C416A"/>
    <w:rsid w:val="003C4AD1"/>
    <w:rsid w:val="003C7E58"/>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52C7"/>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0A09"/>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1AB4"/>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2C90"/>
    <w:rsid w:val="004736DF"/>
    <w:rsid w:val="00480231"/>
    <w:rsid w:val="00482225"/>
    <w:rsid w:val="0048238D"/>
    <w:rsid w:val="004824F5"/>
    <w:rsid w:val="00483CC3"/>
    <w:rsid w:val="0048646D"/>
    <w:rsid w:val="004907C2"/>
    <w:rsid w:val="00490B4F"/>
    <w:rsid w:val="00490C95"/>
    <w:rsid w:val="00494CD2"/>
    <w:rsid w:val="00495166"/>
    <w:rsid w:val="004965C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69F0"/>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D68F4"/>
    <w:rsid w:val="004E1CBF"/>
    <w:rsid w:val="004E69E7"/>
    <w:rsid w:val="004E70E1"/>
    <w:rsid w:val="004E71F2"/>
    <w:rsid w:val="004E74A8"/>
    <w:rsid w:val="004E775F"/>
    <w:rsid w:val="004E78F2"/>
    <w:rsid w:val="004E7A17"/>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57139"/>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2A0A"/>
    <w:rsid w:val="005E3D71"/>
    <w:rsid w:val="005E483D"/>
    <w:rsid w:val="005E59CA"/>
    <w:rsid w:val="005E6F27"/>
    <w:rsid w:val="005F1386"/>
    <w:rsid w:val="005F275C"/>
    <w:rsid w:val="005F3415"/>
    <w:rsid w:val="005F381A"/>
    <w:rsid w:val="005F42F0"/>
    <w:rsid w:val="005F6BF9"/>
    <w:rsid w:val="005F7B95"/>
    <w:rsid w:val="00600D8C"/>
    <w:rsid w:val="0060155B"/>
    <w:rsid w:val="00601AEC"/>
    <w:rsid w:val="00601E05"/>
    <w:rsid w:val="00603591"/>
    <w:rsid w:val="00603712"/>
    <w:rsid w:val="0060391C"/>
    <w:rsid w:val="00603B93"/>
    <w:rsid w:val="00603D13"/>
    <w:rsid w:val="006044FB"/>
    <w:rsid w:val="00605C58"/>
    <w:rsid w:val="0060641B"/>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522B"/>
    <w:rsid w:val="00657189"/>
    <w:rsid w:val="00657D03"/>
    <w:rsid w:val="00660014"/>
    <w:rsid w:val="006612D3"/>
    <w:rsid w:val="00662A29"/>
    <w:rsid w:val="00664469"/>
    <w:rsid w:val="006645A2"/>
    <w:rsid w:val="00665766"/>
    <w:rsid w:val="00667E80"/>
    <w:rsid w:val="006703C7"/>
    <w:rsid w:val="00670A0B"/>
    <w:rsid w:val="00674986"/>
    <w:rsid w:val="00676197"/>
    <w:rsid w:val="00677897"/>
    <w:rsid w:val="00682E6E"/>
    <w:rsid w:val="00683877"/>
    <w:rsid w:val="00683E22"/>
    <w:rsid w:val="006842FA"/>
    <w:rsid w:val="006843C6"/>
    <w:rsid w:val="0068479D"/>
    <w:rsid w:val="00691493"/>
    <w:rsid w:val="00692BFC"/>
    <w:rsid w:val="006932D6"/>
    <w:rsid w:val="006A0CEF"/>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1A"/>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328E"/>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2189"/>
    <w:rsid w:val="00773716"/>
    <w:rsid w:val="00775BAC"/>
    <w:rsid w:val="007801FC"/>
    <w:rsid w:val="00782B80"/>
    <w:rsid w:val="00782C18"/>
    <w:rsid w:val="00782EF3"/>
    <w:rsid w:val="0078386D"/>
    <w:rsid w:val="00784268"/>
    <w:rsid w:val="00784B9C"/>
    <w:rsid w:val="007852A1"/>
    <w:rsid w:val="00787870"/>
    <w:rsid w:val="00790839"/>
    <w:rsid w:val="00792041"/>
    <w:rsid w:val="0079291D"/>
    <w:rsid w:val="007930E5"/>
    <w:rsid w:val="007930E8"/>
    <w:rsid w:val="00793A08"/>
    <w:rsid w:val="007958B9"/>
    <w:rsid w:val="0079757E"/>
    <w:rsid w:val="00797E64"/>
    <w:rsid w:val="007A09EC"/>
    <w:rsid w:val="007A1391"/>
    <w:rsid w:val="007A2B86"/>
    <w:rsid w:val="007A3332"/>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318"/>
    <w:rsid w:val="007C0231"/>
    <w:rsid w:val="007C0626"/>
    <w:rsid w:val="007C0889"/>
    <w:rsid w:val="007C1492"/>
    <w:rsid w:val="007C26A6"/>
    <w:rsid w:val="007C4568"/>
    <w:rsid w:val="007D0190"/>
    <w:rsid w:val="007D05DD"/>
    <w:rsid w:val="007D0E02"/>
    <w:rsid w:val="007D172B"/>
    <w:rsid w:val="007D290F"/>
    <w:rsid w:val="007D4B3C"/>
    <w:rsid w:val="007D5F43"/>
    <w:rsid w:val="007D7562"/>
    <w:rsid w:val="007E183E"/>
    <w:rsid w:val="007E1E2F"/>
    <w:rsid w:val="007E4093"/>
    <w:rsid w:val="007E6BD0"/>
    <w:rsid w:val="007E71DC"/>
    <w:rsid w:val="007F0EF4"/>
    <w:rsid w:val="007F1CCE"/>
    <w:rsid w:val="007F2447"/>
    <w:rsid w:val="007F3044"/>
    <w:rsid w:val="007F3123"/>
    <w:rsid w:val="007F4199"/>
    <w:rsid w:val="007F4772"/>
    <w:rsid w:val="007F547D"/>
    <w:rsid w:val="007F6C97"/>
    <w:rsid w:val="007F720E"/>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16E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1C95"/>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3F72"/>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D70DC"/>
    <w:rsid w:val="008E1701"/>
    <w:rsid w:val="008E28C8"/>
    <w:rsid w:val="008E7F64"/>
    <w:rsid w:val="008F06EA"/>
    <w:rsid w:val="008F2AF0"/>
    <w:rsid w:val="008F2BF9"/>
    <w:rsid w:val="008F48A4"/>
    <w:rsid w:val="008F67D9"/>
    <w:rsid w:val="008F6CA5"/>
    <w:rsid w:val="008F6E96"/>
    <w:rsid w:val="008F7EF4"/>
    <w:rsid w:val="00900BE0"/>
    <w:rsid w:val="00903285"/>
    <w:rsid w:val="00903A94"/>
    <w:rsid w:val="00903DE0"/>
    <w:rsid w:val="009046A7"/>
    <w:rsid w:val="00904A3A"/>
    <w:rsid w:val="00904B22"/>
    <w:rsid w:val="00904E06"/>
    <w:rsid w:val="00904E99"/>
    <w:rsid w:val="00910BD9"/>
    <w:rsid w:val="009116B1"/>
    <w:rsid w:val="009120C4"/>
    <w:rsid w:val="00912B0D"/>
    <w:rsid w:val="00912FB4"/>
    <w:rsid w:val="00913696"/>
    <w:rsid w:val="00914675"/>
    <w:rsid w:val="00915EBD"/>
    <w:rsid w:val="009166EB"/>
    <w:rsid w:val="009210FA"/>
    <w:rsid w:val="00922885"/>
    <w:rsid w:val="00922AF6"/>
    <w:rsid w:val="00922F7B"/>
    <w:rsid w:val="009231A0"/>
    <w:rsid w:val="00924E48"/>
    <w:rsid w:val="009255F7"/>
    <w:rsid w:val="00925E62"/>
    <w:rsid w:val="009262A7"/>
    <w:rsid w:val="00930B5D"/>
    <w:rsid w:val="00932487"/>
    <w:rsid w:val="00933098"/>
    <w:rsid w:val="00936914"/>
    <w:rsid w:val="00936A4C"/>
    <w:rsid w:val="0093707E"/>
    <w:rsid w:val="00937C6C"/>
    <w:rsid w:val="00942E35"/>
    <w:rsid w:val="00943DB3"/>
    <w:rsid w:val="00944FBE"/>
    <w:rsid w:val="009508A5"/>
    <w:rsid w:val="00954C0E"/>
    <w:rsid w:val="009566C7"/>
    <w:rsid w:val="00956DE9"/>
    <w:rsid w:val="00956DFF"/>
    <w:rsid w:val="00957127"/>
    <w:rsid w:val="00957243"/>
    <w:rsid w:val="00960172"/>
    <w:rsid w:val="00960524"/>
    <w:rsid w:val="0096090D"/>
    <w:rsid w:val="0096173B"/>
    <w:rsid w:val="0096480E"/>
    <w:rsid w:val="00964B54"/>
    <w:rsid w:val="0096517A"/>
    <w:rsid w:val="009707FF"/>
    <w:rsid w:val="0097408C"/>
    <w:rsid w:val="00974495"/>
    <w:rsid w:val="0097454A"/>
    <w:rsid w:val="009745F0"/>
    <w:rsid w:val="009750E9"/>
    <w:rsid w:val="0097542B"/>
    <w:rsid w:val="00975E13"/>
    <w:rsid w:val="0097698F"/>
    <w:rsid w:val="00976F86"/>
    <w:rsid w:val="0097717F"/>
    <w:rsid w:val="00977A06"/>
    <w:rsid w:val="009807FB"/>
    <w:rsid w:val="00983C59"/>
    <w:rsid w:val="00984FB8"/>
    <w:rsid w:val="009851D9"/>
    <w:rsid w:val="00987E12"/>
    <w:rsid w:val="00990130"/>
    <w:rsid w:val="009904F1"/>
    <w:rsid w:val="0099285D"/>
    <w:rsid w:val="009948E4"/>
    <w:rsid w:val="00996621"/>
    <w:rsid w:val="00997D12"/>
    <w:rsid w:val="00997F49"/>
    <w:rsid w:val="009A01C3"/>
    <w:rsid w:val="009A32DF"/>
    <w:rsid w:val="009A4C84"/>
    <w:rsid w:val="009A554B"/>
    <w:rsid w:val="009A59F5"/>
    <w:rsid w:val="009A60D4"/>
    <w:rsid w:val="009A664A"/>
    <w:rsid w:val="009B3E0B"/>
    <w:rsid w:val="009B45B5"/>
    <w:rsid w:val="009C1CAC"/>
    <w:rsid w:val="009C2335"/>
    <w:rsid w:val="009C29F0"/>
    <w:rsid w:val="009C6EA0"/>
    <w:rsid w:val="009D153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0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636"/>
    <w:rsid w:val="00A43E25"/>
    <w:rsid w:val="00A448A3"/>
    <w:rsid w:val="00A4738C"/>
    <w:rsid w:val="00A475F5"/>
    <w:rsid w:val="00A47EEB"/>
    <w:rsid w:val="00A51AE5"/>
    <w:rsid w:val="00A52FEF"/>
    <w:rsid w:val="00A53650"/>
    <w:rsid w:val="00A551F4"/>
    <w:rsid w:val="00A572D1"/>
    <w:rsid w:val="00A573F3"/>
    <w:rsid w:val="00A616F8"/>
    <w:rsid w:val="00A62701"/>
    <w:rsid w:val="00A64533"/>
    <w:rsid w:val="00A64F55"/>
    <w:rsid w:val="00A666F5"/>
    <w:rsid w:val="00A70794"/>
    <w:rsid w:val="00A70E61"/>
    <w:rsid w:val="00A71899"/>
    <w:rsid w:val="00A73196"/>
    <w:rsid w:val="00A738EC"/>
    <w:rsid w:val="00A75D69"/>
    <w:rsid w:val="00A77E02"/>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2B4C"/>
    <w:rsid w:val="00AC3417"/>
    <w:rsid w:val="00AC3903"/>
    <w:rsid w:val="00AC3B8E"/>
    <w:rsid w:val="00AC4DDE"/>
    <w:rsid w:val="00AC5145"/>
    <w:rsid w:val="00AC623F"/>
    <w:rsid w:val="00AC7DF5"/>
    <w:rsid w:val="00AD2277"/>
    <w:rsid w:val="00AD4757"/>
    <w:rsid w:val="00AD4A55"/>
    <w:rsid w:val="00AD4BF4"/>
    <w:rsid w:val="00AD5351"/>
    <w:rsid w:val="00AD655E"/>
    <w:rsid w:val="00AD69D9"/>
    <w:rsid w:val="00AE13E5"/>
    <w:rsid w:val="00AE4D59"/>
    <w:rsid w:val="00AE773C"/>
    <w:rsid w:val="00AF0640"/>
    <w:rsid w:val="00AF08D6"/>
    <w:rsid w:val="00AF3890"/>
    <w:rsid w:val="00AF7DEE"/>
    <w:rsid w:val="00B00280"/>
    <w:rsid w:val="00B00C5F"/>
    <w:rsid w:val="00B00D69"/>
    <w:rsid w:val="00B00EB1"/>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4CEE"/>
    <w:rsid w:val="00B45B28"/>
    <w:rsid w:val="00B462F6"/>
    <w:rsid w:val="00B500B7"/>
    <w:rsid w:val="00B504B3"/>
    <w:rsid w:val="00B51D67"/>
    <w:rsid w:val="00B52CDD"/>
    <w:rsid w:val="00B557EC"/>
    <w:rsid w:val="00B56E7E"/>
    <w:rsid w:val="00B638BB"/>
    <w:rsid w:val="00B63E0B"/>
    <w:rsid w:val="00B6430D"/>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E90"/>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0609"/>
    <w:rsid w:val="00C02AEF"/>
    <w:rsid w:val="00C04477"/>
    <w:rsid w:val="00C04723"/>
    <w:rsid w:val="00C057F8"/>
    <w:rsid w:val="00C11302"/>
    <w:rsid w:val="00C11EB2"/>
    <w:rsid w:val="00C12D5B"/>
    <w:rsid w:val="00C13582"/>
    <w:rsid w:val="00C160D0"/>
    <w:rsid w:val="00C16D6F"/>
    <w:rsid w:val="00C17084"/>
    <w:rsid w:val="00C1770F"/>
    <w:rsid w:val="00C20A82"/>
    <w:rsid w:val="00C20B8E"/>
    <w:rsid w:val="00C22DD8"/>
    <w:rsid w:val="00C23F43"/>
    <w:rsid w:val="00C25D8C"/>
    <w:rsid w:val="00C25EB9"/>
    <w:rsid w:val="00C26275"/>
    <w:rsid w:val="00C26460"/>
    <w:rsid w:val="00C2740F"/>
    <w:rsid w:val="00C27D5A"/>
    <w:rsid w:val="00C30F6E"/>
    <w:rsid w:val="00C31F14"/>
    <w:rsid w:val="00C33D38"/>
    <w:rsid w:val="00C34A3D"/>
    <w:rsid w:val="00C34F7D"/>
    <w:rsid w:val="00C351AE"/>
    <w:rsid w:val="00C3729A"/>
    <w:rsid w:val="00C37A17"/>
    <w:rsid w:val="00C40FEF"/>
    <w:rsid w:val="00C432FE"/>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3E4D"/>
    <w:rsid w:val="00C8414F"/>
    <w:rsid w:val="00C846DC"/>
    <w:rsid w:val="00C86AA3"/>
    <w:rsid w:val="00C86BDE"/>
    <w:rsid w:val="00C86D39"/>
    <w:rsid w:val="00C8740A"/>
    <w:rsid w:val="00C90DE1"/>
    <w:rsid w:val="00C90F77"/>
    <w:rsid w:val="00C911C4"/>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17"/>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2E7D"/>
    <w:rsid w:val="00D04D61"/>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4646F"/>
    <w:rsid w:val="00D46EA2"/>
    <w:rsid w:val="00D506FF"/>
    <w:rsid w:val="00D511C1"/>
    <w:rsid w:val="00D51FE8"/>
    <w:rsid w:val="00D53B18"/>
    <w:rsid w:val="00D54217"/>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6B6"/>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0EBA"/>
    <w:rsid w:val="00E01407"/>
    <w:rsid w:val="00E02879"/>
    <w:rsid w:val="00E04A18"/>
    <w:rsid w:val="00E056A8"/>
    <w:rsid w:val="00E06020"/>
    <w:rsid w:val="00E0683B"/>
    <w:rsid w:val="00E06C41"/>
    <w:rsid w:val="00E074C8"/>
    <w:rsid w:val="00E11842"/>
    <w:rsid w:val="00E11F56"/>
    <w:rsid w:val="00E12123"/>
    <w:rsid w:val="00E135D3"/>
    <w:rsid w:val="00E13776"/>
    <w:rsid w:val="00E17570"/>
    <w:rsid w:val="00E20A56"/>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61C"/>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0DF4"/>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487C"/>
    <w:rsid w:val="00EB57E0"/>
    <w:rsid w:val="00EB6C5B"/>
    <w:rsid w:val="00EB6D2E"/>
    <w:rsid w:val="00EB7F1A"/>
    <w:rsid w:val="00EC0557"/>
    <w:rsid w:val="00EC0BFA"/>
    <w:rsid w:val="00EC402A"/>
    <w:rsid w:val="00EC4D71"/>
    <w:rsid w:val="00EC657F"/>
    <w:rsid w:val="00EC6655"/>
    <w:rsid w:val="00ED0DDE"/>
    <w:rsid w:val="00ED11A2"/>
    <w:rsid w:val="00ED1D9A"/>
    <w:rsid w:val="00ED2D3B"/>
    <w:rsid w:val="00ED3A59"/>
    <w:rsid w:val="00ED4AF4"/>
    <w:rsid w:val="00ED736D"/>
    <w:rsid w:val="00EE06D4"/>
    <w:rsid w:val="00EE16D7"/>
    <w:rsid w:val="00EE198D"/>
    <w:rsid w:val="00EE2603"/>
    <w:rsid w:val="00EE3044"/>
    <w:rsid w:val="00EE5C96"/>
    <w:rsid w:val="00EE6388"/>
    <w:rsid w:val="00EE7DB8"/>
    <w:rsid w:val="00EF3E8B"/>
    <w:rsid w:val="00EF4378"/>
    <w:rsid w:val="00EF623A"/>
    <w:rsid w:val="00EF741B"/>
    <w:rsid w:val="00EF7508"/>
    <w:rsid w:val="00F00B07"/>
    <w:rsid w:val="00F0144E"/>
    <w:rsid w:val="00F0181E"/>
    <w:rsid w:val="00F01BB7"/>
    <w:rsid w:val="00F0226D"/>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2B79"/>
    <w:rsid w:val="00F63213"/>
    <w:rsid w:val="00F63CA5"/>
    <w:rsid w:val="00F64EC3"/>
    <w:rsid w:val="00F65A05"/>
    <w:rsid w:val="00F66A55"/>
    <w:rsid w:val="00F75CB0"/>
    <w:rsid w:val="00F82BB5"/>
    <w:rsid w:val="00F83646"/>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2BC"/>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link w:val="ListBulletChar"/>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iPriority w:val="99"/>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FootnoteTextChar1">
    <w:name w:val="Footnote Text Char1"/>
    <w:basedOn w:val="DefaultParagraphFont"/>
    <w:uiPriority w:val="99"/>
    <w:rsid w:val="00221E69"/>
    <w:rPr>
      <w:rFonts w:ascii="Arial" w:hAnsi="Arial"/>
      <w:iCs/>
      <w:sz w:val="16"/>
      <w:szCs w:val="24"/>
    </w:rPr>
  </w:style>
  <w:style w:type="character" w:customStyle="1" w:styleId="ui-provider">
    <w:name w:val="ui-provider"/>
    <w:basedOn w:val="DefaultParagraphFont"/>
    <w:rsid w:val="00221E69"/>
  </w:style>
  <w:style w:type="character" w:customStyle="1" w:styleId="ListBulletChar">
    <w:name w:val="List Bullet Char"/>
    <w:basedOn w:val="DefaultParagraphFont"/>
    <w:link w:val="ListBullet"/>
    <w:uiPriority w:val="99"/>
    <w:rsid w:val="00221E69"/>
    <w:rPr>
      <w:rFonts w:ascii="Arial" w:hAnsi="Arial"/>
      <w:sz w:val="20"/>
      <w:lang w:eastAsia="en-AU"/>
    </w:rPr>
  </w:style>
  <w:style w:type="character" w:styleId="UnresolvedMention">
    <w:name w:val="Unresolved Mention"/>
    <w:basedOn w:val="DefaultParagraphFont"/>
    <w:uiPriority w:val="99"/>
    <w:semiHidden/>
    <w:unhideWhenUsed/>
    <w:rsid w:val="00E20A56"/>
    <w:rPr>
      <w:color w:val="605E5C"/>
      <w:shd w:val="clear" w:color="auto" w:fill="E1DFDD"/>
    </w:rPr>
  </w:style>
  <w:style w:type="paragraph" w:styleId="ListNumber4">
    <w:name w:val="List Number 4"/>
    <w:basedOn w:val="Normal"/>
    <w:uiPriority w:val="99"/>
    <w:semiHidden/>
    <w:unhideWhenUsed/>
    <w:rsid w:val="003452CF"/>
    <w:pPr>
      <w:spacing w:before="0" w:after="200" w:line="276" w:lineRule="auto"/>
      <w:ind w:left="1476" w:hanging="369"/>
    </w:pPr>
    <w:rPr>
      <w:rFonts w:eastAsia="Calibri" w:cs="Times New Roman"/>
      <w:sz w:val="22"/>
    </w:rPr>
  </w:style>
  <w:style w:type="paragraph" w:styleId="ListNumber5">
    <w:name w:val="List Number 5"/>
    <w:basedOn w:val="Normal"/>
    <w:uiPriority w:val="99"/>
    <w:semiHidden/>
    <w:unhideWhenUsed/>
    <w:rsid w:val="003452CF"/>
    <w:pPr>
      <w:spacing w:before="0" w:after="200" w:line="276" w:lineRule="auto"/>
      <w:ind w:left="1845" w:hanging="369"/>
    </w:pPr>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3674">
      <w:bodyDiv w:val="1"/>
      <w:marLeft w:val="0"/>
      <w:marRight w:val="0"/>
      <w:marTop w:val="0"/>
      <w:marBottom w:val="0"/>
      <w:divBdr>
        <w:top w:val="none" w:sz="0" w:space="0" w:color="auto"/>
        <w:left w:val="none" w:sz="0" w:space="0" w:color="auto"/>
        <w:bottom w:val="none" w:sz="0" w:space="0" w:color="auto"/>
        <w:right w:val="none" w:sz="0" w:space="0" w:color="auto"/>
      </w:divBdr>
    </w:div>
    <w:div w:id="154080299">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4840">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98908">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417749285">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8673889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9" Type="http://schemas.openxmlformats.org/officeDocument/2006/relationships/hyperlink" Target="https://www.dfat.gov.au/international-relations/security/sanctions" TargetMode="External"/><Relationship Id="rId21" Type="http://schemas.openxmlformats.org/officeDocument/2006/relationships/hyperlink" Target="https://business.gov.au/grants-and-programs/critical-technologies-challenge-program" TargetMode="External"/><Relationship Id="rId34" Type="http://schemas.openxmlformats.org/officeDocument/2006/relationships/hyperlink" Target="https://business.gov.au/grants-and-programs/critical-technologies-challenge-program"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grants.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hyperlink" Target="https://business.gov.au/grants-and-programs/critical-technologies-challenge-program" TargetMode="External"/><Relationship Id="rId37" Type="http://schemas.openxmlformats.org/officeDocument/2006/relationships/hyperlink" Target="https://www.nationalredress.gov.au/institutions/institutions-have-not-yet-joined"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critical-technologies-challenge-program" TargetMode="External"/><Relationship Id="rId28" Type="http://schemas.openxmlformats.org/officeDocument/2006/relationships/hyperlink" Target="https://business.gov.au/grants-and-programs/critical-technologies-challenge-program" TargetMode="External"/><Relationship Id="rId36"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business.gov.au/grants-and-programs/critical-technologies-challenge-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ritical-technologies-challenge-program" TargetMode="External"/><Relationship Id="rId27" Type="http://schemas.openxmlformats.org/officeDocument/2006/relationships/hyperlink" Target="https://www.grants.gov.au/" TargetMode="External"/><Relationship Id="rId30" Type="http://schemas.openxmlformats.org/officeDocument/2006/relationships/hyperlink" Target="https://business.gov.au/grants-and-programs/critical-technologies-challenge-program" TargetMode="External"/><Relationship Id="rId35" Type="http://schemas.openxmlformats.org/officeDocument/2006/relationships/hyperlink" Target="https://grants.gov.au/"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grants.gov.au/" TargetMode="External"/><Relationship Id="rId38" Type="http://schemas.openxmlformats.org/officeDocument/2006/relationships/hyperlink" Target="https://www.wgea.gov.au/what-we-do/compliance-reporting/non-complia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12646"/>
    <w:rsid w:val="0004401A"/>
    <w:rsid w:val="00075BBB"/>
    <w:rsid w:val="00083C2F"/>
    <w:rsid w:val="000B6B70"/>
    <w:rsid w:val="000E2E1A"/>
    <w:rsid w:val="000E40D9"/>
    <w:rsid w:val="00145C26"/>
    <w:rsid w:val="00160963"/>
    <w:rsid w:val="00160D67"/>
    <w:rsid w:val="00184532"/>
    <w:rsid w:val="00185772"/>
    <w:rsid w:val="00190F8A"/>
    <w:rsid w:val="00193593"/>
    <w:rsid w:val="001B0184"/>
    <w:rsid w:val="001E20AE"/>
    <w:rsid w:val="002055A8"/>
    <w:rsid w:val="00250F3E"/>
    <w:rsid w:val="00251FC0"/>
    <w:rsid w:val="0027722F"/>
    <w:rsid w:val="002C05F2"/>
    <w:rsid w:val="002D479F"/>
    <w:rsid w:val="0030171F"/>
    <w:rsid w:val="00303A11"/>
    <w:rsid w:val="00325441"/>
    <w:rsid w:val="00364D9B"/>
    <w:rsid w:val="00387714"/>
    <w:rsid w:val="00390A82"/>
    <w:rsid w:val="003A594C"/>
    <w:rsid w:val="003E5053"/>
    <w:rsid w:val="003F1469"/>
    <w:rsid w:val="0042775B"/>
    <w:rsid w:val="00431AC9"/>
    <w:rsid w:val="0047640B"/>
    <w:rsid w:val="00480B4C"/>
    <w:rsid w:val="004A467D"/>
    <w:rsid w:val="004B2475"/>
    <w:rsid w:val="004C2BDC"/>
    <w:rsid w:val="004D32DD"/>
    <w:rsid w:val="004E5682"/>
    <w:rsid w:val="00505CD6"/>
    <w:rsid w:val="00507509"/>
    <w:rsid w:val="00511B82"/>
    <w:rsid w:val="00521A39"/>
    <w:rsid w:val="00552373"/>
    <w:rsid w:val="00591422"/>
    <w:rsid w:val="005A114D"/>
    <w:rsid w:val="006056F5"/>
    <w:rsid w:val="00653058"/>
    <w:rsid w:val="006617C7"/>
    <w:rsid w:val="0068747C"/>
    <w:rsid w:val="006909C7"/>
    <w:rsid w:val="00697C5C"/>
    <w:rsid w:val="006A549D"/>
    <w:rsid w:val="006C6677"/>
    <w:rsid w:val="006D450A"/>
    <w:rsid w:val="006D5612"/>
    <w:rsid w:val="006D67BE"/>
    <w:rsid w:val="007065C1"/>
    <w:rsid w:val="00725D77"/>
    <w:rsid w:val="00782D71"/>
    <w:rsid w:val="007944D8"/>
    <w:rsid w:val="007A64EE"/>
    <w:rsid w:val="007C54D1"/>
    <w:rsid w:val="008545FF"/>
    <w:rsid w:val="0088166E"/>
    <w:rsid w:val="008855EA"/>
    <w:rsid w:val="008B2D35"/>
    <w:rsid w:val="008D6F7F"/>
    <w:rsid w:val="008F21A2"/>
    <w:rsid w:val="008F5BE0"/>
    <w:rsid w:val="0092294C"/>
    <w:rsid w:val="00954E43"/>
    <w:rsid w:val="009850DE"/>
    <w:rsid w:val="009A02EE"/>
    <w:rsid w:val="009B3080"/>
    <w:rsid w:val="009B31DC"/>
    <w:rsid w:val="009E13B1"/>
    <w:rsid w:val="009E5ECF"/>
    <w:rsid w:val="009F5D59"/>
    <w:rsid w:val="00A0405C"/>
    <w:rsid w:val="00A17050"/>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76089"/>
    <w:rsid w:val="00C90774"/>
    <w:rsid w:val="00CD646B"/>
    <w:rsid w:val="00D03121"/>
    <w:rsid w:val="00D15DC4"/>
    <w:rsid w:val="00D464D3"/>
    <w:rsid w:val="00D50C15"/>
    <w:rsid w:val="00D57FBC"/>
    <w:rsid w:val="00DD4170"/>
    <w:rsid w:val="00DF4E1D"/>
    <w:rsid w:val="00E07E8F"/>
    <w:rsid w:val="00E45849"/>
    <w:rsid w:val="00E57E87"/>
    <w:rsid w:val="00E9119D"/>
    <w:rsid w:val="00ED60EB"/>
    <w:rsid w:val="00EF342D"/>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83</Value>
      <Value>610</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C65512-DACC-4573-A6F9-B822FB0A6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4.xml><?xml version="1.0" encoding="utf-8"?>
<ds:datastoreItem xmlns:ds="http://schemas.openxmlformats.org/officeDocument/2006/customXml" ds:itemID="{682A13C3-CEFA-4A70-8070-469321D5CAD4}">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sharepoint/v3"/>
    <ds:schemaRef ds:uri="http://purl.org/dc/dcmitype/"/>
    <ds:schemaRef ds:uri="http://schemas.microsoft.com/office/infopath/2007/PartnerControls"/>
    <ds:schemaRef ds:uri="http://schemas.microsoft.com/sharepoint/v4"/>
    <ds:schemaRef ds:uri="2a251b7e-61e4-4816-a71f-b295a9ad20f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Critical Technologies Challenge Program: Round 1</vt:lpstr>
    </vt:vector>
  </TitlesOfParts>
  <Company>Industry</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Technologies Challenge Program: Round 1</dc:title>
  <dc:creator>Business Grants Hub</dc:creator>
  <dc:description>Square brackets indicate user input.</dc:description>
  <cp:revision>4</cp:revision>
  <cp:lastPrinted>2024-05-21T07:09:00Z</cp:lastPrinted>
  <dcterms:created xsi:type="dcterms:W3CDTF">2024-05-21T07:09:00Z</dcterms:created>
  <dcterms:modified xsi:type="dcterms:W3CDTF">2024-05-21T07:12:00Z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610;#2023-24|2bbb4e10-dcf7-4095-8d75-647dc1a233b1</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