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DADE"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5">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7D643C67" w14:textId="045A40AD" w:rsidR="00F05290" w:rsidRPr="00490BCE" w:rsidRDefault="00DE3A4A" w:rsidP="00691DFC">
      <w:pPr>
        <w:pStyle w:val="Heading1"/>
        <w:rPr>
          <w:color w:val="264A90"/>
        </w:rPr>
      </w:pPr>
      <w:r w:rsidRPr="00490BCE">
        <w:rPr>
          <w:color w:val="264A90"/>
        </w:rPr>
        <w:t xml:space="preserve">Medical Research Future </w:t>
      </w:r>
      <w:r w:rsidR="007D7F81" w:rsidRPr="00490BCE">
        <w:rPr>
          <w:color w:val="264A90"/>
        </w:rPr>
        <w:t>Fund –</w:t>
      </w:r>
      <w:r w:rsidR="005C7240" w:rsidRPr="00490BCE">
        <w:rPr>
          <w:color w:val="264A90"/>
        </w:rPr>
        <w:t xml:space="preserve"> </w:t>
      </w:r>
      <w:r w:rsidR="00865AFB" w:rsidRPr="00490BCE">
        <w:rPr>
          <w:color w:val="264A90"/>
        </w:rPr>
        <w:t>Preventive and Public Health Research Initiative</w:t>
      </w:r>
    </w:p>
    <w:p w14:paraId="096E3FBF" w14:textId="77777777" w:rsidR="001400C9" w:rsidRPr="00490BCE" w:rsidRDefault="001400C9" w:rsidP="00691DFC">
      <w:pPr>
        <w:pStyle w:val="Heading1"/>
        <w:rPr>
          <w:color w:val="264A90"/>
        </w:rPr>
      </w:pPr>
    </w:p>
    <w:p w14:paraId="65902D78" w14:textId="393B6FD7" w:rsidR="00AA7A87" w:rsidRPr="00490BCE" w:rsidRDefault="00E72FF0" w:rsidP="00691DFC">
      <w:pPr>
        <w:pStyle w:val="Heading1"/>
        <w:rPr>
          <w:color w:val="264A90"/>
        </w:rPr>
      </w:pPr>
      <w:r w:rsidRPr="00490BCE">
        <w:rPr>
          <w:color w:val="264A90"/>
        </w:rPr>
        <w:t>20</w:t>
      </w:r>
      <w:r w:rsidR="003F05CB" w:rsidRPr="00490BCE">
        <w:rPr>
          <w:color w:val="264A90"/>
        </w:rPr>
        <w:t>23</w:t>
      </w:r>
      <w:r w:rsidRPr="00490BCE">
        <w:rPr>
          <w:color w:val="264A90"/>
        </w:rPr>
        <w:t xml:space="preserve"> </w:t>
      </w:r>
      <w:r w:rsidR="009D1C98" w:rsidRPr="00490BCE">
        <w:rPr>
          <w:color w:val="264A90"/>
        </w:rPr>
        <w:t xml:space="preserve">Targeted Translation Research Accelerator - </w:t>
      </w:r>
      <w:proofErr w:type="gramStart"/>
      <w:r w:rsidR="000B6147" w:rsidRPr="00490BCE">
        <w:rPr>
          <w:color w:val="264A90"/>
        </w:rPr>
        <w:t>Cardiovascular Diseas</w:t>
      </w:r>
      <w:r w:rsidR="008448F3" w:rsidRPr="00490BCE">
        <w:rPr>
          <w:color w:val="264A90"/>
        </w:rPr>
        <w:t>e</w:t>
      </w:r>
      <w:proofErr w:type="gramEnd"/>
      <w:r w:rsidR="000B6147" w:rsidRPr="00490BCE">
        <w:rPr>
          <w:color w:val="264A90"/>
        </w:rPr>
        <w:t xml:space="preserve"> and Diabetes Mechanisms</w:t>
      </w:r>
      <w:r w:rsidR="005C7240" w:rsidRPr="00490BCE">
        <w:rPr>
          <w:color w:val="264A90"/>
        </w:rPr>
        <w:t xml:space="preserve"> </w:t>
      </w:r>
      <w:r w:rsidRPr="00490BCE">
        <w:rPr>
          <w:color w:val="264A90"/>
        </w:rPr>
        <w:t>G</w:t>
      </w:r>
      <w:r w:rsidR="000816DC" w:rsidRPr="00490BCE">
        <w:rPr>
          <w:color w:val="264A90"/>
        </w:rPr>
        <w:t xml:space="preserve">rant </w:t>
      </w:r>
      <w:r w:rsidRPr="00490BCE">
        <w:rPr>
          <w:color w:val="264A90"/>
        </w:rPr>
        <w:t>Opportunity Guidelines</w:t>
      </w:r>
    </w:p>
    <w:p w14:paraId="672D3F7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0C7DF9CD" w14:textId="77777777" w:rsidTr="009670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DE7ACA3" w14:textId="77777777" w:rsidR="00AA7A87" w:rsidRPr="00F8600D" w:rsidRDefault="00AA7A87" w:rsidP="00FB2CBF">
            <w:pPr>
              <w:rPr>
                <w:color w:val="264F90"/>
              </w:rPr>
            </w:pPr>
            <w:r w:rsidRPr="00F8600D">
              <w:rPr>
                <w:color w:val="264F90"/>
              </w:rPr>
              <w:t>Opening date:</w:t>
            </w:r>
          </w:p>
        </w:tc>
        <w:tc>
          <w:tcPr>
            <w:tcW w:w="5929" w:type="dxa"/>
            <w:shd w:val="clear" w:color="auto" w:fill="auto"/>
          </w:tcPr>
          <w:p w14:paraId="4BD6DA35" w14:textId="45B63F66" w:rsidR="00AA7A87" w:rsidRPr="00F8600D" w:rsidRDefault="00335A40" w:rsidP="009646F0">
            <w:pPr>
              <w:cnfStyle w:val="100000000000" w:firstRow="1" w:lastRow="0" w:firstColumn="0" w:lastColumn="0" w:oddVBand="0" w:evenVBand="0" w:oddHBand="0" w:evenHBand="0" w:firstRowFirstColumn="0" w:firstRowLastColumn="0" w:lastRowFirstColumn="0" w:lastRowLastColumn="0"/>
              <w:rPr>
                <w:b w:val="0"/>
              </w:rPr>
            </w:pPr>
            <w:r>
              <w:rPr>
                <w:b w:val="0"/>
              </w:rPr>
              <w:t>7</w:t>
            </w:r>
            <w:r w:rsidR="002A2C7C" w:rsidRPr="00A1231B">
              <w:rPr>
                <w:b w:val="0"/>
              </w:rPr>
              <w:t xml:space="preserve"> </w:t>
            </w:r>
            <w:r w:rsidR="005164C9">
              <w:rPr>
                <w:b w:val="0"/>
              </w:rPr>
              <w:t>November</w:t>
            </w:r>
            <w:r w:rsidR="002A2C7C" w:rsidRPr="00A1231B">
              <w:rPr>
                <w:b w:val="0"/>
              </w:rPr>
              <w:t xml:space="preserve"> </w:t>
            </w:r>
            <w:r w:rsidR="003F05CB" w:rsidRPr="00A1231B">
              <w:rPr>
                <w:b w:val="0"/>
                <w:bCs w:val="0"/>
              </w:rPr>
              <w:t>2023</w:t>
            </w:r>
            <w:r w:rsidR="00967039">
              <w:rPr>
                <w:b w:val="0"/>
                <w:bCs w:val="0"/>
              </w:rPr>
              <w:t xml:space="preserve"> </w:t>
            </w:r>
          </w:p>
        </w:tc>
      </w:tr>
      <w:tr w:rsidR="00AA7A87" w:rsidRPr="007040EB" w14:paraId="2C082426"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7E4D914" w14:textId="77777777" w:rsidR="00AA7A87" w:rsidRPr="00F8600D" w:rsidRDefault="00AA7A87" w:rsidP="00FB2CBF">
            <w:pPr>
              <w:rPr>
                <w:color w:val="264F90"/>
              </w:rPr>
            </w:pPr>
            <w:r w:rsidRPr="00F8600D">
              <w:rPr>
                <w:color w:val="264F90"/>
              </w:rPr>
              <w:t>Closing date and time:</w:t>
            </w:r>
          </w:p>
        </w:tc>
        <w:tc>
          <w:tcPr>
            <w:tcW w:w="5929" w:type="dxa"/>
            <w:shd w:val="clear" w:color="auto" w:fill="auto"/>
          </w:tcPr>
          <w:p w14:paraId="0168C988" w14:textId="6DD80E8C" w:rsidR="00AA7A87" w:rsidRPr="00F8600D" w:rsidRDefault="00E14CC9" w:rsidP="00FB2CBF">
            <w:pPr>
              <w:cnfStyle w:val="000000100000" w:firstRow="0" w:lastRow="0" w:firstColumn="0" w:lastColumn="0" w:oddVBand="0" w:evenVBand="0" w:oddHBand="1" w:evenHBand="0" w:firstRowFirstColumn="0" w:firstRowLastColumn="0" w:lastRowFirstColumn="0" w:lastRowLastColumn="0"/>
            </w:pPr>
            <w:r w:rsidRPr="00F8600D">
              <w:t xml:space="preserve">5.00pm AEDT </w:t>
            </w:r>
            <w:r w:rsidR="00AA7A87" w:rsidRPr="00F8600D">
              <w:t xml:space="preserve">on </w:t>
            </w:r>
            <w:r w:rsidR="00B82C76">
              <w:t>21</w:t>
            </w:r>
            <w:r w:rsidR="009B5769" w:rsidRPr="00A1231B">
              <w:t xml:space="preserve"> </w:t>
            </w:r>
            <w:r w:rsidR="00981914">
              <w:t>February</w:t>
            </w:r>
            <w:r w:rsidRPr="00F8600D">
              <w:t xml:space="preserve"> 202</w:t>
            </w:r>
            <w:r w:rsidR="00981914">
              <w:t>4</w:t>
            </w:r>
          </w:p>
        </w:tc>
      </w:tr>
      <w:tr w:rsidR="00AA7A87" w:rsidRPr="007040EB" w14:paraId="396474E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F5F930E" w14:textId="77777777" w:rsidR="00AA7A87" w:rsidRPr="00F8600D" w:rsidRDefault="00AA7A87" w:rsidP="00FB2CBF">
            <w:pPr>
              <w:rPr>
                <w:color w:val="264F90"/>
              </w:rPr>
            </w:pPr>
            <w:r w:rsidRPr="00F8600D">
              <w:rPr>
                <w:color w:val="264F90"/>
              </w:rPr>
              <w:t>Commonwealth policy entity:</w:t>
            </w:r>
          </w:p>
        </w:tc>
        <w:tc>
          <w:tcPr>
            <w:tcW w:w="5929" w:type="dxa"/>
            <w:shd w:val="clear" w:color="auto" w:fill="auto"/>
          </w:tcPr>
          <w:p w14:paraId="20996FD8" w14:textId="6C63C7C9" w:rsidR="00AA7A87" w:rsidRPr="00F8600D" w:rsidRDefault="00D53109" w:rsidP="00FB2CBF">
            <w:pPr>
              <w:cnfStyle w:val="000000000000" w:firstRow="0" w:lastRow="0" w:firstColumn="0" w:lastColumn="0" w:oddVBand="0" w:evenVBand="0" w:oddHBand="0" w:evenHBand="0" w:firstRowFirstColumn="0" w:firstRowLastColumn="0" w:lastRowFirstColumn="0" w:lastRowLastColumn="0"/>
            </w:pPr>
            <w:r w:rsidRPr="00F8600D">
              <w:t xml:space="preserve">Australian Government </w:t>
            </w:r>
            <w:r w:rsidR="00E33C81" w:rsidRPr="00F8600D">
              <w:t>Department of Health and Aged Care</w:t>
            </w:r>
          </w:p>
        </w:tc>
      </w:tr>
      <w:tr w:rsidR="00AA7A87" w:rsidRPr="007040EB" w14:paraId="2DF4FF84"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DE5AE0A" w14:textId="77777777" w:rsidR="00AA7A87" w:rsidRPr="00F8600D" w:rsidRDefault="00AA7A87" w:rsidP="005F2A4B">
            <w:pPr>
              <w:rPr>
                <w:color w:val="264F90"/>
              </w:rPr>
            </w:pPr>
            <w:r w:rsidRPr="00F8600D">
              <w:rPr>
                <w:color w:val="264F90"/>
              </w:rPr>
              <w:t>Administering entity</w:t>
            </w:r>
          </w:p>
        </w:tc>
        <w:tc>
          <w:tcPr>
            <w:tcW w:w="5929" w:type="dxa"/>
            <w:shd w:val="clear" w:color="auto" w:fill="auto"/>
          </w:tcPr>
          <w:p w14:paraId="4F529398" w14:textId="689910BA" w:rsidR="00AA7A87" w:rsidRPr="00F8600D" w:rsidRDefault="005F2A4B" w:rsidP="004F4EF7">
            <w:pPr>
              <w:cnfStyle w:val="000000100000" w:firstRow="0" w:lastRow="0" w:firstColumn="0" w:lastColumn="0" w:oddVBand="0" w:evenVBand="0" w:oddHBand="1" w:evenHBand="0" w:firstRowFirstColumn="0" w:firstRowLastColumn="0" w:lastRowFirstColumn="0" w:lastRowLastColumn="0"/>
            </w:pPr>
            <w:r w:rsidRPr="00F8600D">
              <w:t>Department of Industry, Science</w:t>
            </w:r>
            <w:r w:rsidR="001F3E43" w:rsidRPr="00F8600D">
              <w:t xml:space="preserve"> and Resources</w:t>
            </w:r>
          </w:p>
        </w:tc>
      </w:tr>
      <w:tr w:rsidR="00AA7A87" w:rsidRPr="007040EB" w14:paraId="0AA364C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AFB47DE" w14:textId="77777777" w:rsidR="00AA7A87" w:rsidRPr="00F8600D" w:rsidRDefault="00AA7A87" w:rsidP="00FB2CBF">
            <w:pPr>
              <w:rPr>
                <w:color w:val="264F90"/>
              </w:rPr>
            </w:pPr>
            <w:r w:rsidRPr="00F8600D">
              <w:rPr>
                <w:color w:val="264F90"/>
              </w:rPr>
              <w:t>Enquiries:</w:t>
            </w:r>
          </w:p>
        </w:tc>
        <w:tc>
          <w:tcPr>
            <w:tcW w:w="5929" w:type="dxa"/>
            <w:shd w:val="clear" w:color="auto" w:fill="auto"/>
          </w:tcPr>
          <w:p w14:paraId="0500CC1F" w14:textId="1A78401D" w:rsidR="00AA7A87" w:rsidRPr="00F8600D" w:rsidRDefault="00AA7A87" w:rsidP="00EB1403">
            <w:pPr>
              <w:cnfStyle w:val="000000000000" w:firstRow="0" w:lastRow="0" w:firstColumn="0" w:lastColumn="0" w:oddVBand="0" w:evenVBand="0" w:oddHBand="0" w:evenHBand="0" w:firstRowFirstColumn="0" w:firstRowLastColumn="0" w:lastRowFirstColumn="0" w:lastRowLastColumn="0"/>
            </w:pPr>
            <w:r w:rsidRPr="00F8600D">
              <w:t>If you have any questions, contact</w:t>
            </w:r>
            <w:r w:rsidR="00201ACE" w:rsidRPr="00F8600D">
              <w:t xml:space="preserve"> us </w:t>
            </w:r>
            <w:r w:rsidR="00030E0C" w:rsidRPr="00F8600D">
              <w:t>on 13 28 46</w:t>
            </w:r>
            <w:r w:rsidR="005B0B40" w:rsidRPr="00F8600D">
              <w:t xml:space="preserve"> or </w:t>
            </w:r>
            <w:hyperlink r:id="rId16" w:history="1">
              <w:r w:rsidR="00C424A8" w:rsidRPr="00457B0A">
                <w:rPr>
                  <w:rStyle w:val="Hyperlink"/>
                </w:rPr>
                <w:t>accelerator@industry.gov.au</w:t>
              </w:r>
            </w:hyperlink>
          </w:p>
        </w:tc>
      </w:tr>
      <w:tr w:rsidR="00AA7A87" w:rsidRPr="007040EB" w14:paraId="13DA701B"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95E03E1" w14:textId="77777777" w:rsidR="00AA7A87" w:rsidRPr="00F8600D" w:rsidRDefault="00AA7A87" w:rsidP="00FB2CBF">
            <w:pPr>
              <w:rPr>
                <w:color w:val="264F90"/>
              </w:rPr>
            </w:pPr>
            <w:r w:rsidRPr="00F8600D">
              <w:rPr>
                <w:color w:val="264F90"/>
              </w:rPr>
              <w:t>Date guidelines released:</w:t>
            </w:r>
          </w:p>
        </w:tc>
        <w:tc>
          <w:tcPr>
            <w:tcW w:w="5929" w:type="dxa"/>
            <w:shd w:val="clear" w:color="auto" w:fill="auto"/>
          </w:tcPr>
          <w:p w14:paraId="66C7A38E" w14:textId="7B67F27A" w:rsidR="00AA7A87" w:rsidRPr="00F8600D" w:rsidRDefault="000809AE" w:rsidP="003733A8">
            <w:pPr>
              <w:cnfStyle w:val="000000100000" w:firstRow="0" w:lastRow="0" w:firstColumn="0" w:lastColumn="0" w:oddVBand="0" w:evenVBand="0" w:oddHBand="1" w:evenHBand="0" w:firstRowFirstColumn="0" w:firstRowLastColumn="0" w:lastRowFirstColumn="0" w:lastRowLastColumn="0"/>
            </w:pPr>
            <w:r w:rsidRPr="00D932D3">
              <w:t>19 October</w:t>
            </w:r>
            <w:r w:rsidR="009B5769" w:rsidRPr="000809AE">
              <w:t xml:space="preserve"> 2023</w:t>
            </w:r>
            <w:r w:rsidR="00B82C76">
              <w:t xml:space="preserve"> (Updated 21 December 2023)</w:t>
            </w:r>
          </w:p>
        </w:tc>
      </w:tr>
      <w:tr w:rsidR="00AA7A87" w14:paraId="5E901DCD"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E0B7667"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58CA28E7"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AFBA021" w14:textId="77777777" w:rsidR="003871B6" w:rsidRDefault="003871B6" w:rsidP="00077C3D">
      <w:pPr>
        <w:sectPr w:rsidR="003871B6" w:rsidSect="00077C3D">
          <w:headerReference w:type="first" r:id="rId17"/>
          <w:footerReference w:type="first" r:id="rId18"/>
          <w:type w:val="continuous"/>
          <w:pgSz w:w="11907" w:h="16840" w:code="9"/>
          <w:pgMar w:top="1418" w:right="1418" w:bottom="1418" w:left="1701" w:header="709" w:footer="709" w:gutter="0"/>
          <w:cols w:space="708"/>
          <w:vAlign w:val="center"/>
          <w:titlePg/>
          <w:docGrid w:linePitch="360"/>
        </w:sectPr>
      </w:pPr>
    </w:p>
    <w:p w14:paraId="123AE47D" w14:textId="77777777" w:rsidR="00227D98" w:rsidRPr="00FA4A3B" w:rsidRDefault="00E31F9B" w:rsidP="00691DFC">
      <w:pPr>
        <w:pStyle w:val="TOCHeading"/>
      </w:pPr>
      <w:bookmarkStart w:id="0" w:name="_Toc164844258"/>
      <w:bookmarkStart w:id="1" w:name="_Toc383003250"/>
      <w:bookmarkStart w:id="2" w:name="_Toc164844257"/>
      <w:r w:rsidRPr="00FA4A3B">
        <w:lastRenderedPageBreak/>
        <w:t>Contents</w:t>
      </w:r>
      <w:bookmarkEnd w:id="0"/>
      <w:bookmarkEnd w:id="1"/>
    </w:p>
    <w:p w14:paraId="1693596C" w14:textId="0F7A022A" w:rsidR="001713D4"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713D4">
        <w:rPr>
          <w:noProof/>
        </w:rPr>
        <w:t>1.</w:t>
      </w:r>
      <w:r w:rsidR="001713D4">
        <w:rPr>
          <w:rFonts w:asciiTheme="minorHAnsi" w:eastAsiaTheme="minorEastAsia" w:hAnsiTheme="minorHAnsi" w:cstheme="minorBidi"/>
          <w:b w:val="0"/>
          <w:iCs w:val="0"/>
          <w:noProof/>
          <w:sz w:val="22"/>
          <w:lang w:val="en-AU" w:eastAsia="en-AU"/>
        </w:rPr>
        <w:tab/>
      </w:r>
      <w:r w:rsidR="001713D4">
        <w:rPr>
          <w:noProof/>
        </w:rPr>
        <w:t>About the Medical Research Future Fund</w:t>
      </w:r>
      <w:r w:rsidR="001713D4">
        <w:rPr>
          <w:noProof/>
        </w:rPr>
        <w:tab/>
      </w:r>
      <w:r w:rsidR="001713D4">
        <w:rPr>
          <w:noProof/>
        </w:rPr>
        <w:fldChar w:fldCharType="begin"/>
      </w:r>
      <w:r w:rsidR="001713D4">
        <w:rPr>
          <w:noProof/>
        </w:rPr>
        <w:instrText xml:space="preserve"> PAGEREF _Toc143762627 \h </w:instrText>
      </w:r>
      <w:r w:rsidR="001713D4">
        <w:rPr>
          <w:noProof/>
        </w:rPr>
      </w:r>
      <w:r w:rsidR="001713D4">
        <w:rPr>
          <w:noProof/>
        </w:rPr>
        <w:fldChar w:fldCharType="separate"/>
      </w:r>
      <w:r w:rsidR="001D72BB">
        <w:rPr>
          <w:noProof/>
        </w:rPr>
        <w:t>5</w:t>
      </w:r>
      <w:r w:rsidR="001713D4">
        <w:rPr>
          <w:noProof/>
        </w:rPr>
        <w:fldChar w:fldCharType="end"/>
      </w:r>
    </w:p>
    <w:p w14:paraId="2DDA5156" w14:textId="7D89D920" w:rsidR="001713D4" w:rsidRDefault="001713D4" w:rsidP="00E352A0">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Medical Research Future Fund (MRFF)</w:t>
      </w:r>
      <w:r>
        <w:rPr>
          <w:noProof/>
        </w:rPr>
        <w:tab/>
      </w:r>
      <w:r>
        <w:rPr>
          <w:noProof/>
        </w:rPr>
        <w:fldChar w:fldCharType="begin"/>
      </w:r>
      <w:r>
        <w:rPr>
          <w:noProof/>
        </w:rPr>
        <w:instrText xml:space="preserve"> PAGEREF _Toc143762628 \h </w:instrText>
      </w:r>
      <w:r>
        <w:rPr>
          <w:noProof/>
        </w:rPr>
      </w:r>
      <w:r>
        <w:rPr>
          <w:noProof/>
        </w:rPr>
        <w:fldChar w:fldCharType="separate"/>
      </w:r>
      <w:r w:rsidR="001D72BB">
        <w:rPr>
          <w:noProof/>
        </w:rPr>
        <w:t>5</w:t>
      </w:r>
      <w:r>
        <w:rPr>
          <w:noProof/>
        </w:rPr>
        <w:fldChar w:fldCharType="end"/>
      </w:r>
    </w:p>
    <w:p w14:paraId="2B6F2690" w14:textId="5266947D" w:rsidR="001713D4" w:rsidRDefault="001713D4" w:rsidP="00E352A0">
      <w:pPr>
        <w:pStyle w:val="TOC3"/>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About the Preventive and Public Health Research Initiative</w:t>
      </w:r>
      <w:r>
        <w:rPr>
          <w:noProof/>
        </w:rPr>
        <w:tab/>
      </w:r>
      <w:r>
        <w:rPr>
          <w:noProof/>
        </w:rPr>
        <w:fldChar w:fldCharType="begin"/>
      </w:r>
      <w:r>
        <w:rPr>
          <w:noProof/>
        </w:rPr>
        <w:instrText xml:space="preserve"> PAGEREF _Toc143762629 \h </w:instrText>
      </w:r>
      <w:r>
        <w:rPr>
          <w:noProof/>
        </w:rPr>
      </w:r>
      <w:r>
        <w:rPr>
          <w:noProof/>
        </w:rPr>
        <w:fldChar w:fldCharType="separate"/>
      </w:r>
      <w:r w:rsidR="001D72BB">
        <w:rPr>
          <w:noProof/>
        </w:rPr>
        <w:t>5</w:t>
      </w:r>
      <w:r>
        <w:rPr>
          <w:noProof/>
        </w:rPr>
        <w:fldChar w:fldCharType="end"/>
      </w:r>
    </w:p>
    <w:p w14:paraId="62271F61" w14:textId="006A5331" w:rsidR="001713D4" w:rsidRDefault="001713D4" w:rsidP="00E352A0">
      <w:pPr>
        <w:pStyle w:val="TOC3"/>
        <w:rPr>
          <w:rFonts w:asciiTheme="minorHAnsi" w:eastAsiaTheme="minorEastAsia" w:hAnsiTheme="minorHAnsi" w:cstheme="minorBidi"/>
          <w:noProof/>
          <w:sz w:val="22"/>
          <w:lang w:val="en-AU" w:eastAsia="en-AU"/>
        </w:rPr>
      </w:pPr>
      <w:r>
        <w:rPr>
          <w:noProof/>
        </w:rPr>
        <w:t>1.3.</w:t>
      </w:r>
      <w:r>
        <w:rPr>
          <w:rFonts w:asciiTheme="minorHAnsi" w:eastAsiaTheme="minorEastAsia" w:hAnsiTheme="minorHAnsi" w:cstheme="minorBidi"/>
          <w:noProof/>
          <w:sz w:val="22"/>
          <w:lang w:val="en-AU" w:eastAsia="en-AU"/>
        </w:rPr>
        <w:tab/>
      </w:r>
      <w:r>
        <w:rPr>
          <w:noProof/>
        </w:rPr>
        <w:t>About the 2023 Targeted Translation Research Accelerator – Cardiovascular Disease and Diabetes Mechanisms Grant Opportunity</w:t>
      </w:r>
      <w:r>
        <w:rPr>
          <w:noProof/>
        </w:rPr>
        <w:tab/>
      </w:r>
      <w:r>
        <w:rPr>
          <w:noProof/>
        </w:rPr>
        <w:fldChar w:fldCharType="begin"/>
      </w:r>
      <w:r>
        <w:rPr>
          <w:noProof/>
        </w:rPr>
        <w:instrText xml:space="preserve"> PAGEREF _Toc143762630 \h </w:instrText>
      </w:r>
      <w:r>
        <w:rPr>
          <w:noProof/>
        </w:rPr>
      </w:r>
      <w:r>
        <w:rPr>
          <w:noProof/>
        </w:rPr>
        <w:fldChar w:fldCharType="separate"/>
      </w:r>
      <w:r w:rsidR="001D72BB">
        <w:rPr>
          <w:noProof/>
        </w:rPr>
        <w:t>6</w:t>
      </w:r>
      <w:r>
        <w:rPr>
          <w:noProof/>
        </w:rPr>
        <w:fldChar w:fldCharType="end"/>
      </w:r>
    </w:p>
    <w:p w14:paraId="11EBA781" w14:textId="2B2DFAAF" w:rsidR="001713D4" w:rsidRDefault="001713D4" w:rsidP="00E352A0">
      <w:pPr>
        <w:pStyle w:val="TOC3"/>
        <w:rPr>
          <w:rFonts w:asciiTheme="minorHAnsi" w:eastAsiaTheme="minorEastAsia" w:hAnsiTheme="minorHAnsi" w:cstheme="minorBidi"/>
          <w:noProof/>
          <w:sz w:val="22"/>
          <w:lang w:val="en-AU" w:eastAsia="en-AU"/>
        </w:rPr>
      </w:pPr>
      <w:r>
        <w:rPr>
          <w:noProof/>
        </w:rPr>
        <w:t>1.4.</w:t>
      </w:r>
      <w:r>
        <w:rPr>
          <w:rFonts w:asciiTheme="minorHAnsi" w:eastAsiaTheme="minorEastAsia" w:hAnsiTheme="minorHAnsi" w:cstheme="minorBidi"/>
          <w:noProof/>
          <w:sz w:val="22"/>
          <w:lang w:val="en-AU" w:eastAsia="en-AU"/>
        </w:rPr>
        <w:tab/>
      </w:r>
      <w:r>
        <w:rPr>
          <w:noProof/>
        </w:rPr>
        <w:t>Encouraging Partnerships</w:t>
      </w:r>
      <w:r>
        <w:rPr>
          <w:noProof/>
        </w:rPr>
        <w:tab/>
      </w:r>
      <w:r>
        <w:rPr>
          <w:noProof/>
        </w:rPr>
        <w:fldChar w:fldCharType="begin"/>
      </w:r>
      <w:r>
        <w:rPr>
          <w:noProof/>
        </w:rPr>
        <w:instrText xml:space="preserve"> PAGEREF _Toc143762631 \h </w:instrText>
      </w:r>
      <w:r>
        <w:rPr>
          <w:noProof/>
        </w:rPr>
      </w:r>
      <w:r>
        <w:rPr>
          <w:noProof/>
        </w:rPr>
        <w:fldChar w:fldCharType="separate"/>
      </w:r>
      <w:r w:rsidR="001D72BB">
        <w:rPr>
          <w:noProof/>
        </w:rPr>
        <w:t>7</w:t>
      </w:r>
      <w:r>
        <w:rPr>
          <w:noProof/>
        </w:rPr>
        <w:fldChar w:fldCharType="end"/>
      </w:r>
    </w:p>
    <w:p w14:paraId="1885BC7C" w14:textId="1FD982A4" w:rsidR="001713D4" w:rsidRDefault="001713D4">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_Toc143762632 \h </w:instrText>
      </w:r>
      <w:r>
        <w:rPr>
          <w:noProof/>
        </w:rPr>
      </w:r>
      <w:r>
        <w:rPr>
          <w:noProof/>
        </w:rPr>
        <w:fldChar w:fldCharType="separate"/>
      </w:r>
      <w:r w:rsidR="001D72BB">
        <w:rPr>
          <w:noProof/>
        </w:rPr>
        <w:t>8</w:t>
      </w:r>
      <w:r>
        <w:rPr>
          <w:noProof/>
        </w:rPr>
        <w:fldChar w:fldCharType="end"/>
      </w:r>
    </w:p>
    <w:p w14:paraId="5D9C9280" w14:textId="16506767" w:rsidR="001713D4" w:rsidRDefault="001713D4" w:rsidP="00E352A0">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_Toc143762633 \h </w:instrText>
      </w:r>
      <w:r>
        <w:rPr>
          <w:noProof/>
        </w:rPr>
      </w:r>
      <w:r>
        <w:rPr>
          <w:noProof/>
        </w:rPr>
        <w:fldChar w:fldCharType="separate"/>
      </w:r>
      <w:r w:rsidR="001D72BB">
        <w:rPr>
          <w:noProof/>
        </w:rPr>
        <w:t>8</w:t>
      </w:r>
      <w:r>
        <w:rPr>
          <w:noProof/>
        </w:rPr>
        <w:fldChar w:fldCharType="end"/>
      </w:r>
    </w:p>
    <w:p w14:paraId="5AAD0DD8" w14:textId="5B0FA254" w:rsidR="001713D4" w:rsidRDefault="001713D4" w:rsidP="00E352A0">
      <w:pPr>
        <w:pStyle w:val="TOC3"/>
        <w:rPr>
          <w:rFonts w:asciiTheme="minorHAnsi" w:eastAsiaTheme="minorEastAsia" w:hAnsiTheme="minorHAnsi" w:cstheme="minorBidi"/>
          <w:noProof/>
          <w:sz w:val="22"/>
          <w:lang w:val="en-AU" w:eastAsia="en-AU"/>
        </w:rPr>
      </w:pPr>
      <w:r>
        <w:rPr>
          <w:noProof/>
        </w:rPr>
        <w:t>2.2.</w:t>
      </w:r>
      <w:r>
        <w:rPr>
          <w:rFonts w:asciiTheme="minorHAnsi" w:eastAsiaTheme="minorEastAsia" w:hAnsiTheme="minorHAnsi" w:cstheme="minorBidi"/>
          <w:noProof/>
          <w:sz w:val="22"/>
          <w:lang w:val="en-AU" w:eastAsia="en-AU"/>
        </w:rPr>
        <w:tab/>
      </w:r>
      <w:r>
        <w:rPr>
          <w:noProof/>
        </w:rPr>
        <w:t>Project period</w:t>
      </w:r>
      <w:r>
        <w:rPr>
          <w:noProof/>
        </w:rPr>
        <w:tab/>
      </w:r>
      <w:r>
        <w:rPr>
          <w:noProof/>
        </w:rPr>
        <w:fldChar w:fldCharType="begin"/>
      </w:r>
      <w:r>
        <w:rPr>
          <w:noProof/>
        </w:rPr>
        <w:instrText xml:space="preserve"> PAGEREF _Toc143762634 \h </w:instrText>
      </w:r>
      <w:r>
        <w:rPr>
          <w:noProof/>
        </w:rPr>
      </w:r>
      <w:r>
        <w:rPr>
          <w:noProof/>
        </w:rPr>
        <w:fldChar w:fldCharType="separate"/>
      </w:r>
      <w:r w:rsidR="001D72BB">
        <w:rPr>
          <w:noProof/>
        </w:rPr>
        <w:t>8</w:t>
      </w:r>
      <w:r>
        <w:rPr>
          <w:noProof/>
        </w:rPr>
        <w:fldChar w:fldCharType="end"/>
      </w:r>
    </w:p>
    <w:p w14:paraId="3BF8ED0A" w14:textId="23E93EF0" w:rsidR="001713D4" w:rsidRDefault="001713D4">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_Toc143762635 \h </w:instrText>
      </w:r>
      <w:r>
        <w:rPr>
          <w:noProof/>
        </w:rPr>
      </w:r>
      <w:r>
        <w:rPr>
          <w:noProof/>
        </w:rPr>
        <w:fldChar w:fldCharType="separate"/>
      </w:r>
      <w:r w:rsidR="001D72BB">
        <w:rPr>
          <w:noProof/>
        </w:rPr>
        <w:t>9</w:t>
      </w:r>
      <w:r>
        <w:rPr>
          <w:noProof/>
        </w:rPr>
        <w:fldChar w:fldCharType="end"/>
      </w:r>
    </w:p>
    <w:p w14:paraId="57AA5CBE" w14:textId="5D3F83B0" w:rsidR="001713D4" w:rsidRDefault="001713D4" w:rsidP="00E352A0">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Who is eligible?</w:t>
      </w:r>
      <w:r>
        <w:rPr>
          <w:noProof/>
        </w:rPr>
        <w:tab/>
      </w:r>
      <w:r>
        <w:rPr>
          <w:noProof/>
        </w:rPr>
        <w:fldChar w:fldCharType="begin"/>
      </w:r>
      <w:r>
        <w:rPr>
          <w:noProof/>
        </w:rPr>
        <w:instrText xml:space="preserve"> PAGEREF _Toc143762636 \h </w:instrText>
      </w:r>
      <w:r>
        <w:rPr>
          <w:noProof/>
        </w:rPr>
      </w:r>
      <w:r>
        <w:rPr>
          <w:noProof/>
        </w:rPr>
        <w:fldChar w:fldCharType="separate"/>
      </w:r>
      <w:r w:rsidR="001D72BB">
        <w:rPr>
          <w:noProof/>
        </w:rPr>
        <w:t>9</w:t>
      </w:r>
      <w:r>
        <w:rPr>
          <w:noProof/>
        </w:rPr>
        <w:fldChar w:fldCharType="end"/>
      </w:r>
    </w:p>
    <w:p w14:paraId="3DB4C322" w14:textId="255DB279" w:rsidR="001713D4" w:rsidRDefault="001713D4" w:rsidP="00E352A0">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Chief Investigators</w:t>
      </w:r>
      <w:r>
        <w:rPr>
          <w:noProof/>
        </w:rPr>
        <w:tab/>
      </w:r>
      <w:r>
        <w:rPr>
          <w:noProof/>
        </w:rPr>
        <w:fldChar w:fldCharType="begin"/>
      </w:r>
      <w:r>
        <w:rPr>
          <w:noProof/>
        </w:rPr>
        <w:instrText xml:space="preserve"> PAGEREF _Toc143762637 \h </w:instrText>
      </w:r>
      <w:r>
        <w:rPr>
          <w:noProof/>
        </w:rPr>
      </w:r>
      <w:r>
        <w:rPr>
          <w:noProof/>
        </w:rPr>
        <w:fldChar w:fldCharType="separate"/>
      </w:r>
      <w:r w:rsidR="001D72BB">
        <w:rPr>
          <w:noProof/>
        </w:rPr>
        <w:t>9</w:t>
      </w:r>
      <w:r>
        <w:rPr>
          <w:noProof/>
        </w:rPr>
        <w:fldChar w:fldCharType="end"/>
      </w:r>
    </w:p>
    <w:p w14:paraId="5AAECE96" w14:textId="5ADDEC01" w:rsidR="001713D4" w:rsidRDefault="001713D4" w:rsidP="00E352A0">
      <w:pPr>
        <w:pStyle w:val="TOC3"/>
        <w:rPr>
          <w:rFonts w:asciiTheme="minorHAnsi" w:eastAsiaTheme="minorEastAsia" w:hAnsiTheme="minorHAnsi" w:cstheme="minorBidi"/>
          <w:noProof/>
          <w:sz w:val="22"/>
          <w:lang w:val="en-AU" w:eastAsia="en-AU"/>
        </w:rPr>
      </w:pPr>
      <w:r>
        <w:rPr>
          <w:noProof/>
        </w:rPr>
        <w:t>3.3.</w:t>
      </w:r>
      <w:r>
        <w:rPr>
          <w:rFonts w:asciiTheme="minorHAnsi" w:eastAsiaTheme="minorEastAsia" w:hAnsiTheme="minorHAnsi" w:cstheme="minorBidi"/>
          <w:noProof/>
          <w:sz w:val="22"/>
          <w:lang w:val="en-AU" w:eastAsia="en-AU"/>
        </w:rPr>
        <w:tab/>
      </w:r>
      <w:r>
        <w:rPr>
          <w:noProof/>
        </w:rPr>
        <w:t>Additional eligibility requirements</w:t>
      </w:r>
      <w:r>
        <w:rPr>
          <w:noProof/>
        </w:rPr>
        <w:tab/>
      </w:r>
      <w:r>
        <w:rPr>
          <w:noProof/>
        </w:rPr>
        <w:fldChar w:fldCharType="begin"/>
      </w:r>
      <w:r>
        <w:rPr>
          <w:noProof/>
        </w:rPr>
        <w:instrText xml:space="preserve"> PAGEREF _Toc143762638 \h </w:instrText>
      </w:r>
      <w:r>
        <w:rPr>
          <w:noProof/>
        </w:rPr>
      </w:r>
      <w:r>
        <w:rPr>
          <w:noProof/>
        </w:rPr>
        <w:fldChar w:fldCharType="separate"/>
      </w:r>
      <w:r w:rsidR="001D72BB">
        <w:rPr>
          <w:noProof/>
        </w:rPr>
        <w:t>10</w:t>
      </w:r>
      <w:r>
        <w:rPr>
          <w:noProof/>
        </w:rPr>
        <w:fldChar w:fldCharType="end"/>
      </w:r>
    </w:p>
    <w:p w14:paraId="7F382528" w14:textId="1F761201" w:rsidR="001713D4" w:rsidRDefault="001713D4" w:rsidP="00E352A0">
      <w:pPr>
        <w:pStyle w:val="TOC3"/>
        <w:rPr>
          <w:rFonts w:asciiTheme="minorHAnsi" w:eastAsiaTheme="minorEastAsia" w:hAnsiTheme="minorHAnsi" w:cstheme="minorBidi"/>
          <w:noProof/>
          <w:sz w:val="22"/>
          <w:lang w:val="en-AU" w:eastAsia="en-AU"/>
        </w:rPr>
      </w:pPr>
      <w:r>
        <w:rPr>
          <w:noProof/>
        </w:rPr>
        <w:t>3.4.</w:t>
      </w:r>
      <w:r>
        <w:rPr>
          <w:rFonts w:asciiTheme="minorHAnsi" w:eastAsiaTheme="minorEastAsia" w:hAnsiTheme="minorHAnsi" w:cstheme="minorBidi"/>
          <w:noProof/>
          <w:sz w:val="22"/>
          <w:lang w:val="en-AU" w:eastAsia="en-AU"/>
        </w:rPr>
        <w:tab/>
      </w:r>
      <w:r>
        <w:rPr>
          <w:noProof/>
        </w:rPr>
        <w:t>Who is not eligible?</w:t>
      </w:r>
      <w:r>
        <w:rPr>
          <w:noProof/>
        </w:rPr>
        <w:tab/>
      </w:r>
      <w:r>
        <w:rPr>
          <w:noProof/>
        </w:rPr>
        <w:fldChar w:fldCharType="begin"/>
      </w:r>
      <w:r>
        <w:rPr>
          <w:noProof/>
        </w:rPr>
        <w:instrText xml:space="preserve"> PAGEREF _Toc143762639 \h </w:instrText>
      </w:r>
      <w:r>
        <w:rPr>
          <w:noProof/>
        </w:rPr>
      </w:r>
      <w:r>
        <w:rPr>
          <w:noProof/>
        </w:rPr>
        <w:fldChar w:fldCharType="separate"/>
      </w:r>
      <w:r w:rsidR="001D72BB">
        <w:rPr>
          <w:noProof/>
        </w:rPr>
        <w:t>10</w:t>
      </w:r>
      <w:r>
        <w:rPr>
          <w:noProof/>
        </w:rPr>
        <w:fldChar w:fldCharType="end"/>
      </w:r>
    </w:p>
    <w:p w14:paraId="27F6797A" w14:textId="28D1A9D1" w:rsidR="001713D4" w:rsidRDefault="001713D4">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_Toc143762640 \h </w:instrText>
      </w:r>
      <w:r>
        <w:rPr>
          <w:noProof/>
        </w:rPr>
      </w:r>
      <w:r>
        <w:rPr>
          <w:noProof/>
        </w:rPr>
        <w:fldChar w:fldCharType="separate"/>
      </w:r>
      <w:r w:rsidR="001D72BB">
        <w:rPr>
          <w:noProof/>
        </w:rPr>
        <w:t>10</w:t>
      </w:r>
      <w:r>
        <w:rPr>
          <w:noProof/>
        </w:rPr>
        <w:fldChar w:fldCharType="end"/>
      </w:r>
    </w:p>
    <w:p w14:paraId="359F003B" w14:textId="72264CF9" w:rsidR="001713D4" w:rsidRDefault="001713D4" w:rsidP="00E352A0">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Eligible activities</w:t>
      </w:r>
      <w:r>
        <w:rPr>
          <w:noProof/>
        </w:rPr>
        <w:tab/>
      </w:r>
      <w:r>
        <w:rPr>
          <w:noProof/>
        </w:rPr>
        <w:fldChar w:fldCharType="begin"/>
      </w:r>
      <w:r>
        <w:rPr>
          <w:noProof/>
        </w:rPr>
        <w:instrText xml:space="preserve"> PAGEREF _Toc143762641 \h </w:instrText>
      </w:r>
      <w:r>
        <w:rPr>
          <w:noProof/>
        </w:rPr>
      </w:r>
      <w:r>
        <w:rPr>
          <w:noProof/>
        </w:rPr>
        <w:fldChar w:fldCharType="separate"/>
      </w:r>
      <w:r w:rsidR="001D72BB">
        <w:rPr>
          <w:noProof/>
        </w:rPr>
        <w:t>10</w:t>
      </w:r>
      <w:r>
        <w:rPr>
          <w:noProof/>
        </w:rPr>
        <w:fldChar w:fldCharType="end"/>
      </w:r>
    </w:p>
    <w:p w14:paraId="2FD8B924" w14:textId="0C4A5A4A" w:rsidR="001713D4" w:rsidRDefault="001713D4" w:rsidP="00E352A0">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_Toc143762642 \h </w:instrText>
      </w:r>
      <w:r>
        <w:rPr>
          <w:noProof/>
        </w:rPr>
      </w:r>
      <w:r>
        <w:rPr>
          <w:noProof/>
        </w:rPr>
        <w:fldChar w:fldCharType="separate"/>
      </w:r>
      <w:r w:rsidR="001D72BB">
        <w:rPr>
          <w:noProof/>
        </w:rPr>
        <w:t>10</w:t>
      </w:r>
      <w:r>
        <w:rPr>
          <w:noProof/>
        </w:rPr>
        <w:fldChar w:fldCharType="end"/>
      </w:r>
    </w:p>
    <w:p w14:paraId="28436E86" w14:textId="2B2ECB5D" w:rsidR="001713D4" w:rsidRDefault="001713D4" w:rsidP="00E352A0">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_Toc143762643 \h </w:instrText>
      </w:r>
      <w:r>
        <w:rPr>
          <w:noProof/>
        </w:rPr>
      </w:r>
      <w:r>
        <w:rPr>
          <w:noProof/>
        </w:rPr>
        <w:fldChar w:fldCharType="separate"/>
      </w:r>
      <w:r w:rsidR="001D72BB">
        <w:rPr>
          <w:noProof/>
        </w:rPr>
        <w:t>11</w:t>
      </w:r>
      <w:r>
        <w:rPr>
          <w:noProof/>
        </w:rPr>
        <w:fldChar w:fldCharType="end"/>
      </w:r>
    </w:p>
    <w:p w14:paraId="3DF3D95B" w14:textId="53A332B4" w:rsidR="001713D4" w:rsidRDefault="001713D4">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_Toc143762644 \h </w:instrText>
      </w:r>
      <w:r>
        <w:rPr>
          <w:noProof/>
        </w:rPr>
      </w:r>
      <w:r>
        <w:rPr>
          <w:noProof/>
        </w:rPr>
        <w:fldChar w:fldCharType="separate"/>
      </w:r>
      <w:r w:rsidR="001D72BB">
        <w:rPr>
          <w:noProof/>
        </w:rPr>
        <w:t>11</w:t>
      </w:r>
      <w:r>
        <w:rPr>
          <w:noProof/>
        </w:rPr>
        <w:fldChar w:fldCharType="end"/>
      </w:r>
    </w:p>
    <w:p w14:paraId="4EE64742" w14:textId="5ABA0643" w:rsidR="001713D4" w:rsidRDefault="001713D4" w:rsidP="00E352A0">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_Toc143762645 \h </w:instrText>
      </w:r>
      <w:r>
        <w:rPr>
          <w:noProof/>
        </w:rPr>
      </w:r>
      <w:r>
        <w:rPr>
          <w:noProof/>
        </w:rPr>
        <w:fldChar w:fldCharType="separate"/>
      </w:r>
      <w:r w:rsidR="001D72BB">
        <w:rPr>
          <w:noProof/>
        </w:rPr>
        <w:t>11</w:t>
      </w:r>
      <w:r>
        <w:rPr>
          <w:noProof/>
        </w:rPr>
        <w:fldChar w:fldCharType="end"/>
      </w:r>
    </w:p>
    <w:p w14:paraId="73488897" w14:textId="68037A7D" w:rsidR="001713D4" w:rsidRDefault="001713D4" w:rsidP="00E352A0">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_Toc143762646 \h </w:instrText>
      </w:r>
      <w:r>
        <w:rPr>
          <w:noProof/>
        </w:rPr>
      </w:r>
      <w:r>
        <w:rPr>
          <w:noProof/>
        </w:rPr>
        <w:fldChar w:fldCharType="separate"/>
      </w:r>
      <w:r w:rsidR="001D72BB">
        <w:rPr>
          <w:noProof/>
        </w:rPr>
        <w:t>12</w:t>
      </w:r>
      <w:r>
        <w:rPr>
          <w:noProof/>
        </w:rPr>
        <w:fldChar w:fldCharType="end"/>
      </w:r>
    </w:p>
    <w:p w14:paraId="40ACEBFC" w14:textId="6A6E51E8" w:rsidR="001713D4" w:rsidRDefault="001713D4" w:rsidP="00E352A0">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_Toc143762647 \h </w:instrText>
      </w:r>
      <w:r>
        <w:rPr>
          <w:noProof/>
        </w:rPr>
      </w:r>
      <w:r>
        <w:rPr>
          <w:noProof/>
        </w:rPr>
        <w:fldChar w:fldCharType="separate"/>
      </w:r>
      <w:r w:rsidR="001D72BB">
        <w:rPr>
          <w:noProof/>
        </w:rPr>
        <w:t>13</w:t>
      </w:r>
      <w:r>
        <w:rPr>
          <w:noProof/>
        </w:rPr>
        <w:fldChar w:fldCharType="end"/>
      </w:r>
    </w:p>
    <w:p w14:paraId="44E60860" w14:textId="0278252F" w:rsidR="001713D4" w:rsidRDefault="001713D4" w:rsidP="00E352A0">
      <w:pPr>
        <w:pStyle w:val="TOC3"/>
        <w:rPr>
          <w:rFonts w:asciiTheme="minorHAnsi" w:eastAsiaTheme="minorEastAsia" w:hAnsiTheme="minorHAnsi" w:cstheme="minorBidi"/>
          <w:noProof/>
          <w:sz w:val="22"/>
          <w:lang w:val="en-AU" w:eastAsia="en-AU"/>
        </w:rPr>
      </w:pPr>
      <w:r>
        <w:rPr>
          <w:noProof/>
        </w:rPr>
        <w:t>5.4.</w:t>
      </w:r>
      <w:r>
        <w:rPr>
          <w:rFonts w:asciiTheme="minorHAnsi" w:eastAsiaTheme="minorEastAsia" w:hAnsiTheme="minorHAnsi" w:cstheme="minorBidi"/>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_Toc143762648 \h </w:instrText>
      </w:r>
      <w:r>
        <w:rPr>
          <w:noProof/>
        </w:rPr>
      </w:r>
      <w:r>
        <w:rPr>
          <w:noProof/>
        </w:rPr>
        <w:fldChar w:fldCharType="separate"/>
      </w:r>
      <w:r w:rsidR="001D72BB">
        <w:rPr>
          <w:noProof/>
        </w:rPr>
        <w:t>13</w:t>
      </w:r>
      <w:r>
        <w:rPr>
          <w:noProof/>
        </w:rPr>
        <w:fldChar w:fldCharType="end"/>
      </w:r>
    </w:p>
    <w:p w14:paraId="47DC1EF2" w14:textId="1B39C7A7" w:rsidR="001713D4" w:rsidRDefault="001713D4" w:rsidP="00E352A0">
      <w:pPr>
        <w:pStyle w:val="TOC3"/>
        <w:rPr>
          <w:rFonts w:asciiTheme="minorHAnsi" w:eastAsiaTheme="minorEastAsia" w:hAnsiTheme="minorHAnsi" w:cstheme="minorBidi"/>
          <w:noProof/>
          <w:sz w:val="22"/>
          <w:lang w:val="en-AU" w:eastAsia="en-AU"/>
        </w:rPr>
      </w:pPr>
      <w:r>
        <w:rPr>
          <w:noProof/>
        </w:rPr>
        <w:t>5.5.</w:t>
      </w:r>
      <w:r>
        <w:rPr>
          <w:rFonts w:asciiTheme="minorHAnsi" w:eastAsiaTheme="minorEastAsia" w:hAnsiTheme="minorHAnsi" w:cstheme="minorBidi"/>
          <w:noProof/>
          <w:sz w:val="22"/>
          <w:lang w:val="en-AU" w:eastAsia="en-AU"/>
        </w:rPr>
        <w:tab/>
      </w:r>
      <w:r>
        <w:rPr>
          <w:noProof/>
        </w:rPr>
        <w:t>Consumer and community involvement</w:t>
      </w:r>
      <w:r>
        <w:rPr>
          <w:noProof/>
        </w:rPr>
        <w:tab/>
      </w:r>
      <w:r>
        <w:rPr>
          <w:noProof/>
        </w:rPr>
        <w:fldChar w:fldCharType="begin"/>
      </w:r>
      <w:r>
        <w:rPr>
          <w:noProof/>
        </w:rPr>
        <w:instrText xml:space="preserve"> PAGEREF _Toc143762649 \h </w:instrText>
      </w:r>
      <w:r>
        <w:rPr>
          <w:noProof/>
        </w:rPr>
      </w:r>
      <w:r>
        <w:rPr>
          <w:noProof/>
        </w:rPr>
        <w:fldChar w:fldCharType="separate"/>
      </w:r>
      <w:r w:rsidR="001D72BB">
        <w:rPr>
          <w:noProof/>
        </w:rPr>
        <w:t>14</w:t>
      </w:r>
      <w:r>
        <w:rPr>
          <w:noProof/>
        </w:rPr>
        <w:fldChar w:fldCharType="end"/>
      </w:r>
    </w:p>
    <w:p w14:paraId="629BFC1C" w14:textId="164304BB" w:rsidR="001713D4" w:rsidRDefault="001713D4">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_Toc143762650 \h </w:instrText>
      </w:r>
      <w:r>
        <w:rPr>
          <w:noProof/>
        </w:rPr>
      </w:r>
      <w:r>
        <w:rPr>
          <w:noProof/>
        </w:rPr>
        <w:fldChar w:fldCharType="separate"/>
      </w:r>
      <w:r w:rsidR="001D72BB">
        <w:rPr>
          <w:noProof/>
        </w:rPr>
        <w:t>14</w:t>
      </w:r>
      <w:r>
        <w:rPr>
          <w:noProof/>
        </w:rPr>
        <w:fldChar w:fldCharType="end"/>
      </w:r>
    </w:p>
    <w:p w14:paraId="1523A1FB" w14:textId="78767E34" w:rsidR="001713D4" w:rsidRDefault="001713D4" w:rsidP="00E352A0">
      <w:pPr>
        <w:pStyle w:val="TOC3"/>
        <w:rPr>
          <w:rFonts w:asciiTheme="minorHAnsi" w:eastAsiaTheme="minorEastAsia" w:hAnsiTheme="minorHAnsi" w:cstheme="minorBidi"/>
          <w:noProof/>
          <w:sz w:val="22"/>
          <w:lang w:val="en-AU" w:eastAsia="en-AU"/>
        </w:rPr>
      </w:pPr>
      <w:r>
        <w:rPr>
          <w:noProof/>
        </w:rPr>
        <w:t>6.1.</w:t>
      </w:r>
      <w:r>
        <w:rPr>
          <w:rFonts w:asciiTheme="minorHAnsi" w:eastAsiaTheme="minorEastAsia" w:hAnsiTheme="minorHAnsi" w:cstheme="minorBidi"/>
          <w:noProof/>
          <w:sz w:val="22"/>
          <w:lang w:val="en-AU" w:eastAsia="en-AU"/>
        </w:rPr>
        <w:tab/>
      </w:r>
      <w:r>
        <w:rPr>
          <w:noProof/>
        </w:rPr>
        <w:t>Attachments to the application</w:t>
      </w:r>
      <w:r>
        <w:rPr>
          <w:noProof/>
        </w:rPr>
        <w:tab/>
      </w:r>
      <w:r>
        <w:rPr>
          <w:noProof/>
        </w:rPr>
        <w:fldChar w:fldCharType="begin"/>
      </w:r>
      <w:r>
        <w:rPr>
          <w:noProof/>
        </w:rPr>
        <w:instrText xml:space="preserve"> PAGEREF _Toc143762651 \h </w:instrText>
      </w:r>
      <w:r>
        <w:rPr>
          <w:noProof/>
        </w:rPr>
      </w:r>
      <w:r>
        <w:rPr>
          <w:noProof/>
        </w:rPr>
        <w:fldChar w:fldCharType="separate"/>
      </w:r>
      <w:r w:rsidR="001D72BB">
        <w:rPr>
          <w:noProof/>
        </w:rPr>
        <w:t>15</w:t>
      </w:r>
      <w:r>
        <w:rPr>
          <w:noProof/>
        </w:rPr>
        <w:fldChar w:fldCharType="end"/>
      </w:r>
    </w:p>
    <w:p w14:paraId="1309CB90" w14:textId="1B4A8666" w:rsidR="001713D4" w:rsidRDefault="001713D4" w:rsidP="00E352A0">
      <w:pPr>
        <w:pStyle w:val="TOC3"/>
        <w:rPr>
          <w:rFonts w:asciiTheme="minorHAnsi" w:eastAsiaTheme="minorEastAsia" w:hAnsiTheme="minorHAnsi" w:cstheme="minorBidi"/>
          <w:noProof/>
          <w:sz w:val="22"/>
          <w:lang w:val="en-AU" w:eastAsia="en-AU"/>
        </w:rPr>
      </w:pPr>
      <w:r>
        <w:rPr>
          <w:noProof/>
        </w:rPr>
        <w:t>6.2.</w:t>
      </w:r>
      <w:r>
        <w:rPr>
          <w:rFonts w:asciiTheme="minorHAnsi" w:eastAsiaTheme="minorEastAsia" w:hAnsiTheme="minorHAnsi" w:cstheme="minorBidi"/>
          <w:noProof/>
          <w:sz w:val="22"/>
          <w:lang w:val="en-AU" w:eastAsia="en-AU"/>
        </w:rPr>
        <w:tab/>
      </w:r>
      <w:r>
        <w:rPr>
          <w:noProof/>
        </w:rPr>
        <w:t>Joint applications</w:t>
      </w:r>
      <w:r>
        <w:rPr>
          <w:noProof/>
        </w:rPr>
        <w:tab/>
      </w:r>
      <w:r>
        <w:rPr>
          <w:noProof/>
        </w:rPr>
        <w:fldChar w:fldCharType="begin"/>
      </w:r>
      <w:r>
        <w:rPr>
          <w:noProof/>
        </w:rPr>
        <w:instrText xml:space="preserve"> PAGEREF _Toc143762652 \h </w:instrText>
      </w:r>
      <w:r>
        <w:rPr>
          <w:noProof/>
        </w:rPr>
      </w:r>
      <w:r>
        <w:rPr>
          <w:noProof/>
        </w:rPr>
        <w:fldChar w:fldCharType="separate"/>
      </w:r>
      <w:r w:rsidR="001D72BB">
        <w:rPr>
          <w:noProof/>
        </w:rPr>
        <w:t>15</w:t>
      </w:r>
      <w:r>
        <w:rPr>
          <w:noProof/>
        </w:rPr>
        <w:fldChar w:fldCharType="end"/>
      </w:r>
    </w:p>
    <w:p w14:paraId="79D321AF" w14:textId="08197599" w:rsidR="001713D4" w:rsidRDefault="001713D4" w:rsidP="004C312D">
      <w:pPr>
        <w:pStyle w:val="TOC4"/>
        <w:rPr>
          <w:rFonts w:asciiTheme="minorHAnsi" w:eastAsiaTheme="minorEastAsia" w:hAnsiTheme="minorHAnsi" w:cstheme="minorBidi"/>
          <w:sz w:val="22"/>
          <w:szCs w:val="22"/>
          <w:lang w:eastAsia="en-AU"/>
        </w:rPr>
      </w:pPr>
      <w:r>
        <w:t>6.2.1.</w:t>
      </w:r>
      <w:r>
        <w:rPr>
          <w:rFonts w:asciiTheme="minorHAnsi" w:eastAsiaTheme="minorEastAsia" w:hAnsiTheme="minorHAnsi" w:cstheme="minorBidi"/>
          <w:sz w:val="22"/>
          <w:szCs w:val="22"/>
          <w:lang w:eastAsia="en-AU"/>
        </w:rPr>
        <w:tab/>
      </w:r>
      <w:r>
        <w:t>Lead Organisations and Chief Investigator A</w:t>
      </w:r>
      <w:r>
        <w:tab/>
      </w:r>
      <w:r>
        <w:fldChar w:fldCharType="begin"/>
      </w:r>
      <w:r>
        <w:instrText xml:space="preserve"> PAGEREF _Toc143762653 \h </w:instrText>
      </w:r>
      <w:r>
        <w:fldChar w:fldCharType="separate"/>
      </w:r>
      <w:r w:rsidR="001D72BB">
        <w:t>16</w:t>
      </w:r>
      <w:r>
        <w:fldChar w:fldCharType="end"/>
      </w:r>
    </w:p>
    <w:p w14:paraId="33C036A1" w14:textId="35AB8F72" w:rsidR="001713D4" w:rsidRDefault="001713D4" w:rsidP="00E352A0">
      <w:pPr>
        <w:pStyle w:val="TOC3"/>
        <w:rPr>
          <w:rFonts w:asciiTheme="minorHAnsi" w:eastAsiaTheme="minorEastAsia" w:hAnsiTheme="minorHAnsi" w:cstheme="minorBidi"/>
          <w:noProof/>
          <w:sz w:val="22"/>
          <w:lang w:val="en-AU" w:eastAsia="en-AU"/>
        </w:rPr>
      </w:pPr>
      <w:r>
        <w:rPr>
          <w:noProof/>
        </w:rPr>
        <w:t>6.3.</w:t>
      </w:r>
      <w:r>
        <w:rPr>
          <w:rFonts w:asciiTheme="minorHAnsi" w:eastAsiaTheme="minorEastAsia" w:hAnsiTheme="minorHAnsi" w:cstheme="minorBidi"/>
          <w:noProof/>
          <w:sz w:val="22"/>
          <w:lang w:val="en-AU" w:eastAsia="en-AU"/>
        </w:rPr>
        <w:tab/>
      </w:r>
      <w:r>
        <w:rPr>
          <w:noProof/>
        </w:rPr>
        <w:t>Timing of the grant opportunity process</w:t>
      </w:r>
      <w:r>
        <w:rPr>
          <w:noProof/>
        </w:rPr>
        <w:tab/>
      </w:r>
      <w:r>
        <w:rPr>
          <w:noProof/>
        </w:rPr>
        <w:fldChar w:fldCharType="begin"/>
      </w:r>
      <w:r>
        <w:rPr>
          <w:noProof/>
        </w:rPr>
        <w:instrText xml:space="preserve"> PAGEREF _Toc143762654 \h </w:instrText>
      </w:r>
      <w:r>
        <w:rPr>
          <w:noProof/>
        </w:rPr>
      </w:r>
      <w:r>
        <w:rPr>
          <w:noProof/>
        </w:rPr>
        <w:fldChar w:fldCharType="separate"/>
      </w:r>
      <w:r w:rsidR="001D72BB">
        <w:rPr>
          <w:noProof/>
        </w:rPr>
        <w:t>16</w:t>
      </w:r>
      <w:r>
        <w:rPr>
          <w:noProof/>
        </w:rPr>
        <w:fldChar w:fldCharType="end"/>
      </w:r>
    </w:p>
    <w:p w14:paraId="6FFC824C" w14:textId="63B6A949" w:rsidR="001713D4" w:rsidRDefault="001713D4">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_Toc143762655 \h </w:instrText>
      </w:r>
      <w:r>
        <w:rPr>
          <w:noProof/>
        </w:rPr>
      </w:r>
      <w:r>
        <w:rPr>
          <w:noProof/>
        </w:rPr>
        <w:fldChar w:fldCharType="separate"/>
      </w:r>
      <w:r w:rsidR="001D72BB">
        <w:rPr>
          <w:noProof/>
        </w:rPr>
        <w:t>16</w:t>
      </w:r>
      <w:r>
        <w:rPr>
          <w:noProof/>
        </w:rPr>
        <w:fldChar w:fldCharType="end"/>
      </w:r>
    </w:p>
    <w:p w14:paraId="451F8636" w14:textId="36D96EDF" w:rsidR="001713D4" w:rsidRDefault="001713D4" w:rsidP="00E352A0">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_Toc143762656 \h </w:instrText>
      </w:r>
      <w:r>
        <w:rPr>
          <w:noProof/>
        </w:rPr>
      </w:r>
      <w:r>
        <w:rPr>
          <w:noProof/>
        </w:rPr>
        <w:fldChar w:fldCharType="separate"/>
      </w:r>
      <w:r w:rsidR="001D72BB">
        <w:rPr>
          <w:noProof/>
        </w:rPr>
        <w:t>17</w:t>
      </w:r>
      <w:r>
        <w:rPr>
          <w:noProof/>
        </w:rPr>
        <w:fldChar w:fldCharType="end"/>
      </w:r>
    </w:p>
    <w:p w14:paraId="656C8EF8" w14:textId="7FE5272D" w:rsidR="001713D4" w:rsidRDefault="001713D4">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_Toc143762657 \h </w:instrText>
      </w:r>
      <w:r>
        <w:rPr>
          <w:noProof/>
        </w:rPr>
      </w:r>
      <w:r>
        <w:rPr>
          <w:noProof/>
        </w:rPr>
        <w:fldChar w:fldCharType="separate"/>
      </w:r>
      <w:r w:rsidR="001D72BB">
        <w:rPr>
          <w:noProof/>
        </w:rPr>
        <w:t>17</w:t>
      </w:r>
      <w:r>
        <w:rPr>
          <w:noProof/>
        </w:rPr>
        <w:fldChar w:fldCharType="end"/>
      </w:r>
    </w:p>
    <w:p w14:paraId="10B5B9A1" w14:textId="1246CBD1" w:rsidR="001713D4" w:rsidRDefault="001713D4">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_Toc143762658 \h </w:instrText>
      </w:r>
      <w:r>
        <w:rPr>
          <w:noProof/>
        </w:rPr>
      </w:r>
      <w:r>
        <w:rPr>
          <w:noProof/>
        </w:rPr>
        <w:fldChar w:fldCharType="separate"/>
      </w:r>
      <w:r w:rsidR="001D72BB">
        <w:rPr>
          <w:noProof/>
        </w:rPr>
        <w:t>17</w:t>
      </w:r>
      <w:r>
        <w:rPr>
          <w:noProof/>
        </w:rPr>
        <w:fldChar w:fldCharType="end"/>
      </w:r>
    </w:p>
    <w:p w14:paraId="269F20CB" w14:textId="15B6D04F" w:rsidR="001713D4" w:rsidRDefault="001713D4" w:rsidP="00E352A0">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_Toc143762659 \h </w:instrText>
      </w:r>
      <w:r>
        <w:rPr>
          <w:noProof/>
        </w:rPr>
      </w:r>
      <w:r>
        <w:rPr>
          <w:noProof/>
        </w:rPr>
        <w:fldChar w:fldCharType="separate"/>
      </w:r>
      <w:r w:rsidR="001D72BB">
        <w:rPr>
          <w:noProof/>
        </w:rPr>
        <w:t>17</w:t>
      </w:r>
      <w:r>
        <w:rPr>
          <w:noProof/>
        </w:rPr>
        <w:fldChar w:fldCharType="end"/>
      </w:r>
    </w:p>
    <w:p w14:paraId="41B9D447" w14:textId="4BA7211D" w:rsidR="001713D4" w:rsidRDefault="001713D4" w:rsidP="00E352A0">
      <w:pPr>
        <w:pStyle w:val="TOC3"/>
        <w:rPr>
          <w:rFonts w:asciiTheme="minorHAnsi" w:eastAsiaTheme="minorEastAsia" w:hAnsiTheme="minorHAnsi" w:cstheme="minorBidi"/>
          <w:noProof/>
          <w:sz w:val="22"/>
          <w:lang w:val="en-AU" w:eastAsia="en-AU"/>
        </w:rPr>
      </w:pPr>
      <w:r>
        <w:rPr>
          <w:noProof/>
        </w:rPr>
        <w:t>9.2.</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_Toc143762660 \h </w:instrText>
      </w:r>
      <w:r>
        <w:rPr>
          <w:noProof/>
        </w:rPr>
      </w:r>
      <w:r>
        <w:rPr>
          <w:noProof/>
        </w:rPr>
        <w:fldChar w:fldCharType="separate"/>
      </w:r>
      <w:r w:rsidR="001D72BB">
        <w:rPr>
          <w:noProof/>
        </w:rPr>
        <w:t>18</w:t>
      </w:r>
      <w:r>
        <w:rPr>
          <w:noProof/>
        </w:rPr>
        <w:fldChar w:fldCharType="end"/>
      </w:r>
    </w:p>
    <w:p w14:paraId="11117B0B" w14:textId="67B817E5" w:rsidR="001713D4" w:rsidRDefault="001713D4" w:rsidP="00E352A0">
      <w:pPr>
        <w:pStyle w:val="TOC3"/>
        <w:rPr>
          <w:rFonts w:asciiTheme="minorHAnsi" w:eastAsiaTheme="minorEastAsia" w:hAnsiTheme="minorHAnsi" w:cstheme="minorBidi"/>
          <w:noProof/>
          <w:sz w:val="22"/>
          <w:lang w:val="en-AU" w:eastAsia="en-AU"/>
        </w:rPr>
      </w:pPr>
      <w:r>
        <w:rPr>
          <w:noProof/>
        </w:rPr>
        <w:t>9.3.</w:t>
      </w:r>
      <w:r>
        <w:rPr>
          <w:rFonts w:asciiTheme="minorHAnsi" w:eastAsiaTheme="minorEastAsia" w:hAnsiTheme="minorHAnsi" w:cstheme="minorBidi"/>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_Toc143762661 \h </w:instrText>
      </w:r>
      <w:r>
        <w:rPr>
          <w:noProof/>
        </w:rPr>
      </w:r>
      <w:r>
        <w:rPr>
          <w:noProof/>
        </w:rPr>
        <w:fldChar w:fldCharType="separate"/>
      </w:r>
      <w:r w:rsidR="001D72BB">
        <w:rPr>
          <w:noProof/>
        </w:rPr>
        <w:t>18</w:t>
      </w:r>
      <w:r>
        <w:rPr>
          <w:noProof/>
        </w:rPr>
        <w:fldChar w:fldCharType="end"/>
      </w:r>
    </w:p>
    <w:p w14:paraId="66AA00E7" w14:textId="02C91104" w:rsidR="001713D4" w:rsidRDefault="001713D4" w:rsidP="004C312D">
      <w:pPr>
        <w:pStyle w:val="TOC4"/>
        <w:rPr>
          <w:rFonts w:asciiTheme="minorHAnsi" w:eastAsiaTheme="minorEastAsia" w:hAnsiTheme="minorHAnsi" w:cstheme="minorBidi"/>
          <w:sz w:val="22"/>
          <w:szCs w:val="22"/>
          <w:lang w:eastAsia="en-AU"/>
        </w:rPr>
      </w:pPr>
      <w:r>
        <w:lastRenderedPageBreak/>
        <w:t>9.3.1.</w:t>
      </w:r>
      <w:r>
        <w:rPr>
          <w:rFonts w:asciiTheme="minorHAnsi" w:eastAsiaTheme="minorEastAsia" w:hAnsiTheme="minorHAnsi" w:cstheme="minorBidi"/>
          <w:sz w:val="22"/>
          <w:szCs w:val="22"/>
          <w:lang w:eastAsia="en-AU"/>
        </w:rPr>
        <w:tab/>
      </w:r>
      <w:r>
        <w:t>Child safety requirements</w:t>
      </w:r>
      <w:r>
        <w:tab/>
      </w:r>
      <w:r>
        <w:fldChar w:fldCharType="begin"/>
      </w:r>
      <w:r>
        <w:instrText xml:space="preserve"> PAGEREF _Toc143762662 \h </w:instrText>
      </w:r>
      <w:r>
        <w:fldChar w:fldCharType="separate"/>
      </w:r>
      <w:r w:rsidR="001D72BB">
        <w:t>19</w:t>
      </w:r>
      <w:r>
        <w:fldChar w:fldCharType="end"/>
      </w:r>
    </w:p>
    <w:p w14:paraId="22F188B1" w14:textId="35FDF090" w:rsidR="001713D4" w:rsidRDefault="001713D4" w:rsidP="00E352A0">
      <w:pPr>
        <w:pStyle w:val="TOC3"/>
        <w:rPr>
          <w:rFonts w:asciiTheme="minorHAnsi" w:eastAsiaTheme="minorEastAsia" w:hAnsiTheme="minorHAnsi" w:cstheme="minorBidi"/>
          <w:noProof/>
          <w:sz w:val="22"/>
          <w:lang w:val="en-AU" w:eastAsia="en-AU"/>
        </w:rPr>
      </w:pPr>
      <w:r>
        <w:rPr>
          <w:noProof/>
        </w:rPr>
        <w:t>9.4.</w:t>
      </w:r>
      <w:r>
        <w:rPr>
          <w:rFonts w:asciiTheme="minorHAnsi" w:eastAsiaTheme="minorEastAsia" w:hAnsiTheme="minorHAnsi" w:cstheme="minorBidi"/>
          <w:noProof/>
          <w:sz w:val="22"/>
          <w:lang w:val="en-AU" w:eastAsia="en-AU"/>
        </w:rPr>
        <w:tab/>
      </w:r>
      <w:r>
        <w:rPr>
          <w:noProof/>
        </w:rPr>
        <w:t>Intellectual property rights</w:t>
      </w:r>
      <w:r>
        <w:rPr>
          <w:noProof/>
        </w:rPr>
        <w:tab/>
      </w:r>
      <w:r>
        <w:rPr>
          <w:noProof/>
        </w:rPr>
        <w:fldChar w:fldCharType="begin"/>
      </w:r>
      <w:r>
        <w:rPr>
          <w:noProof/>
        </w:rPr>
        <w:instrText xml:space="preserve"> PAGEREF _Toc143762663 \h </w:instrText>
      </w:r>
      <w:r>
        <w:rPr>
          <w:noProof/>
        </w:rPr>
      </w:r>
      <w:r>
        <w:rPr>
          <w:noProof/>
        </w:rPr>
        <w:fldChar w:fldCharType="separate"/>
      </w:r>
      <w:r w:rsidR="001D72BB">
        <w:rPr>
          <w:noProof/>
        </w:rPr>
        <w:t>19</w:t>
      </w:r>
      <w:r>
        <w:rPr>
          <w:noProof/>
        </w:rPr>
        <w:fldChar w:fldCharType="end"/>
      </w:r>
    </w:p>
    <w:p w14:paraId="2715C1EC" w14:textId="7FB3E445" w:rsidR="001713D4" w:rsidRDefault="001713D4" w:rsidP="00E352A0">
      <w:pPr>
        <w:pStyle w:val="TOC3"/>
        <w:rPr>
          <w:rFonts w:asciiTheme="minorHAnsi" w:eastAsiaTheme="minorEastAsia" w:hAnsiTheme="minorHAnsi" w:cstheme="minorBidi"/>
          <w:noProof/>
          <w:sz w:val="22"/>
          <w:lang w:val="en-AU" w:eastAsia="en-AU"/>
        </w:rPr>
      </w:pPr>
      <w:r>
        <w:rPr>
          <w:noProof/>
        </w:rPr>
        <w:t>9.5.</w:t>
      </w:r>
      <w:r>
        <w:rPr>
          <w:rFonts w:asciiTheme="minorHAnsi" w:eastAsiaTheme="minorEastAsia" w:hAnsiTheme="minorHAnsi" w:cstheme="minorBidi"/>
          <w:noProof/>
          <w:sz w:val="22"/>
          <w:lang w:val="en-AU" w:eastAsia="en-AU"/>
        </w:rPr>
        <w:tab/>
      </w:r>
      <w:r>
        <w:rPr>
          <w:noProof/>
        </w:rPr>
        <w:t>Dissemination of research outcomes</w:t>
      </w:r>
      <w:r>
        <w:rPr>
          <w:noProof/>
        </w:rPr>
        <w:tab/>
      </w:r>
      <w:r>
        <w:rPr>
          <w:noProof/>
        </w:rPr>
        <w:fldChar w:fldCharType="begin"/>
      </w:r>
      <w:r>
        <w:rPr>
          <w:noProof/>
        </w:rPr>
        <w:instrText xml:space="preserve"> PAGEREF _Toc143762664 \h </w:instrText>
      </w:r>
      <w:r>
        <w:rPr>
          <w:noProof/>
        </w:rPr>
      </w:r>
      <w:r>
        <w:rPr>
          <w:noProof/>
        </w:rPr>
        <w:fldChar w:fldCharType="separate"/>
      </w:r>
      <w:r w:rsidR="001D72BB">
        <w:rPr>
          <w:noProof/>
        </w:rPr>
        <w:t>20</w:t>
      </w:r>
      <w:r>
        <w:rPr>
          <w:noProof/>
        </w:rPr>
        <w:fldChar w:fldCharType="end"/>
      </w:r>
    </w:p>
    <w:p w14:paraId="08BD497D" w14:textId="18D44A67" w:rsidR="001713D4" w:rsidRDefault="001713D4" w:rsidP="00E352A0">
      <w:pPr>
        <w:pStyle w:val="TOC3"/>
        <w:rPr>
          <w:rFonts w:asciiTheme="minorHAnsi" w:eastAsiaTheme="minorEastAsia" w:hAnsiTheme="minorHAnsi" w:cstheme="minorBidi"/>
          <w:noProof/>
          <w:sz w:val="22"/>
          <w:lang w:val="en-AU" w:eastAsia="en-AU"/>
        </w:rPr>
      </w:pPr>
      <w:r>
        <w:rPr>
          <w:noProof/>
        </w:rPr>
        <w:t>9.6.</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_Toc143762665 \h </w:instrText>
      </w:r>
      <w:r>
        <w:rPr>
          <w:noProof/>
        </w:rPr>
      </w:r>
      <w:r>
        <w:rPr>
          <w:noProof/>
        </w:rPr>
        <w:fldChar w:fldCharType="separate"/>
      </w:r>
      <w:r w:rsidR="001D72BB">
        <w:rPr>
          <w:noProof/>
        </w:rPr>
        <w:t>20</w:t>
      </w:r>
      <w:r>
        <w:rPr>
          <w:noProof/>
        </w:rPr>
        <w:fldChar w:fldCharType="end"/>
      </w:r>
    </w:p>
    <w:p w14:paraId="60B8F036" w14:textId="129821C9" w:rsidR="001713D4" w:rsidRDefault="001713D4" w:rsidP="00E352A0">
      <w:pPr>
        <w:pStyle w:val="TOC3"/>
        <w:rPr>
          <w:rFonts w:asciiTheme="minorHAnsi" w:eastAsiaTheme="minorEastAsia" w:hAnsiTheme="minorHAnsi" w:cstheme="minorBidi"/>
          <w:noProof/>
          <w:sz w:val="22"/>
          <w:lang w:val="en-AU" w:eastAsia="en-AU"/>
        </w:rPr>
      </w:pPr>
      <w:r>
        <w:rPr>
          <w:noProof/>
        </w:rPr>
        <w:t>9.7.</w:t>
      </w:r>
      <w:r>
        <w:rPr>
          <w:rFonts w:asciiTheme="minorHAnsi" w:eastAsiaTheme="minorEastAsia" w:hAnsiTheme="minorHAnsi" w:cstheme="minorBidi"/>
          <w:noProof/>
          <w:sz w:val="22"/>
          <w:lang w:val="en-AU" w:eastAsia="en-AU"/>
        </w:rPr>
        <w:tab/>
      </w:r>
      <w:r>
        <w:rPr>
          <w:noProof/>
        </w:rPr>
        <w:t>Grants Payments and GST</w:t>
      </w:r>
      <w:r>
        <w:rPr>
          <w:noProof/>
        </w:rPr>
        <w:tab/>
      </w:r>
      <w:r>
        <w:rPr>
          <w:noProof/>
        </w:rPr>
        <w:fldChar w:fldCharType="begin"/>
      </w:r>
      <w:r>
        <w:rPr>
          <w:noProof/>
        </w:rPr>
        <w:instrText xml:space="preserve"> PAGEREF _Toc143762666 \h </w:instrText>
      </w:r>
      <w:r>
        <w:rPr>
          <w:noProof/>
        </w:rPr>
      </w:r>
      <w:r>
        <w:rPr>
          <w:noProof/>
        </w:rPr>
        <w:fldChar w:fldCharType="separate"/>
      </w:r>
      <w:r w:rsidR="001D72BB">
        <w:rPr>
          <w:noProof/>
        </w:rPr>
        <w:t>20</w:t>
      </w:r>
      <w:r>
        <w:rPr>
          <w:noProof/>
        </w:rPr>
        <w:fldChar w:fldCharType="end"/>
      </w:r>
    </w:p>
    <w:p w14:paraId="31E4437A" w14:textId="60694D1F" w:rsidR="001713D4" w:rsidRDefault="001713D4">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_Toc143762667 \h </w:instrText>
      </w:r>
      <w:r>
        <w:rPr>
          <w:noProof/>
        </w:rPr>
      </w:r>
      <w:r>
        <w:rPr>
          <w:noProof/>
        </w:rPr>
        <w:fldChar w:fldCharType="separate"/>
      </w:r>
      <w:r w:rsidR="001D72BB">
        <w:rPr>
          <w:noProof/>
        </w:rPr>
        <w:t>21</w:t>
      </w:r>
      <w:r>
        <w:rPr>
          <w:noProof/>
        </w:rPr>
        <w:fldChar w:fldCharType="end"/>
      </w:r>
    </w:p>
    <w:p w14:paraId="1CFD5C77" w14:textId="70A922A0" w:rsidR="001713D4" w:rsidRDefault="001713D4">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_Toc143762668 \h </w:instrText>
      </w:r>
      <w:r>
        <w:rPr>
          <w:noProof/>
        </w:rPr>
      </w:r>
      <w:r>
        <w:rPr>
          <w:noProof/>
        </w:rPr>
        <w:fldChar w:fldCharType="separate"/>
      </w:r>
      <w:r w:rsidR="001D72BB">
        <w:rPr>
          <w:noProof/>
        </w:rPr>
        <w:t>21</w:t>
      </w:r>
      <w:r>
        <w:rPr>
          <w:noProof/>
        </w:rPr>
        <w:fldChar w:fldCharType="end"/>
      </w:r>
    </w:p>
    <w:p w14:paraId="3ED0FD19" w14:textId="25BDA9F0" w:rsidR="001713D4" w:rsidRDefault="001713D4" w:rsidP="00D932D3">
      <w:pPr>
        <w:pStyle w:val="TOC3"/>
        <w:rPr>
          <w:rFonts w:asciiTheme="minorHAnsi" w:eastAsiaTheme="minorEastAsia" w:hAnsiTheme="minorHAnsi" w:cstheme="minorBidi"/>
          <w:noProof/>
          <w:sz w:val="22"/>
          <w:lang w:val="en-AU" w:eastAsia="en-AU"/>
        </w:rPr>
      </w:pPr>
      <w:r>
        <w:rPr>
          <w:noProof/>
        </w:rPr>
        <w:t>11.1.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_Toc143762669 \h </w:instrText>
      </w:r>
      <w:r>
        <w:rPr>
          <w:noProof/>
        </w:rPr>
      </w:r>
      <w:r>
        <w:rPr>
          <w:noProof/>
        </w:rPr>
        <w:fldChar w:fldCharType="separate"/>
      </w:r>
      <w:r w:rsidR="001D72BB">
        <w:rPr>
          <w:noProof/>
        </w:rPr>
        <w:t>21</w:t>
      </w:r>
      <w:r>
        <w:rPr>
          <w:noProof/>
        </w:rPr>
        <w:fldChar w:fldCharType="end"/>
      </w:r>
    </w:p>
    <w:p w14:paraId="728A86F0" w14:textId="751A8EC7" w:rsidR="001713D4" w:rsidRDefault="001713D4" w:rsidP="00D932D3">
      <w:pPr>
        <w:pStyle w:val="TOC3"/>
        <w:rPr>
          <w:rFonts w:asciiTheme="minorHAnsi" w:eastAsiaTheme="minorEastAsia" w:hAnsiTheme="minorHAnsi" w:cstheme="minorBidi"/>
          <w:noProof/>
          <w:sz w:val="22"/>
          <w:lang w:val="en-AU" w:eastAsia="en-AU"/>
        </w:rPr>
      </w:pPr>
      <w:bookmarkStart w:id="3" w:name="_Hlk148442443"/>
      <w:r>
        <w:rPr>
          <w:noProof/>
        </w:rPr>
        <w:t>11.2.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_Toc143762670 \h </w:instrText>
      </w:r>
      <w:r>
        <w:rPr>
          <w:noProof/>
        </w:rPr>
      </w:r>
      <w:r>
        <w:rPr>
          <w:noProof/>
        </w:rPr>
        <w:fldChar w:fldCharType="separate"/>
      </w:r>
      <w:r w:rsidR="001D72BB">
        <w:rPr>
          <w:noProof/>
        </w:rPr>
        <w:t>21</w:t>
      </w:r>
      <w:r>
        <w:rPr>
          <w:noProof/>
        </w:rPr>
        <w:fldChar w:fldCharType="end"/>
      </w:r>
    </w:p>
    <w:p w14:paraId="4767A3BE" w14:textId="537E2266" w:rsidR="001713D4" w:rsidRDefault="001713D4" w:rsidP="004C312D">
      <w:pPr>
        <w:pStyle w:val="TOC4"/>
        <w:rPr>
          <w:rFonts w:asciiTheme="minorHAnsi" w:eastAsiaTheme="minorEastAsia" w:hAnsiTheme="minorHAnsi" w:cstheme="minorBidi"/>
          <w:sz w:val="22"/>
          <w:szCs w:val="22"/>
          <w:lang w:eastAsia="en-AU"/>
        </w:rPr>
      </w:pPr>
      <w:r>
        <w:t>11.2.1.</w:t>
      </w:r>
      <w:r>
        <w:rPr>
          <w:rFonts w:asciiTheme="minorHAnsi" w:eastAsiaTheme="minorEastAsia" w:hAnsiTheme="minorHAnsi" w:cstheme="minorBidi"/>
          <w:sz w:val="22"/>
          <w:szCs w:val="22"/>
          <w:lang w:eastAsia="en-AU"/>
        </w:rPr>
        <w:tab/>
      </w:r>
      <w:r>
        <w:t>Progress reports</w:t>
      </w:r>
      <w:r>
        <w:tab/>
      </w:r>
      <w:r>
        <w:fldChar w:fldCharType="begin"/>
      </w:r>
      <w:r>
        <w:instrText xml:space="preserve"> PAGEREF _Toc143762671 \h </w:instrText>
      </w:r>
      <w:r>
        <w:fldChar w:fldCharType="separate"/>
      </w:r>
      <w:r w:rsidR="001D72BB">
        <w:t>22</w:t>
      </w:r>
      <w:r>
        <w:fldChar w:fldCharType="end"/>
      </w:r>
    </w:p>
    <w:p w14:paraId="6E0181EB" w14:textId="3008A729" w:rsidR="001713D4" w:rsidRDefault="001713D4" w:rsidP="004C312D">
      <w:pPr>
        <w:pStyle w:val="TOC4"/>
        <w:rPr>
          <w:rFonts w:asciiTheme="minorHAnsi" w:eastAsiaTheme="minorEastAsia" w:hAnsiTheme="minorHAnsi" w:cstheme="minorBidi"/>
          <w:sz w:val="22"/>
          <w:szCs w:val="22"/>
          <w:lang w:eastAsia="en-AU"/>
        </w:rPr>
      </w:pPr>
      <w:r>
        <w:t>11.2.2.</w:t>
      </w:r>
      <w:r>
        <w:rPr>
          <w:rFonts w:asciiTheme="minorHAnsi" w:eastAsiaTheme="minorEastAsia" w:hAnsiTheme="minorHAnsi" w:cstheme="minorBidi"/>
          <w:sz w:val="22"/>
          <w:szCs w:val="22"/>
          <w:lang w:eastAsia="en-AU"/>
        </w:rPr>
        <w:tab/>
      </w:r>
      <w:r>
        <w:t>End of project report</w:t>
      </w:r>
      <w:r>
        <w:tab/>
      </w:r>
      <w:r>
        <w:fldChar w:fldCharType="begin"/>
      </w:r>
      <w:r>
        <w:instrText xml:space="preserve"> PAGEREF _Toc143762672 \h </w:instrText>
      </w:r>
      <w:r>
        <w:fldChar w:fldCharType="separate"/>
      </w:r>
      <w:r w:rsidR="001D72BB">
        <w:t>22</w:t>
      </w:r>
      <w:r>
        <w:fldChar w:fldCharType="end"/>
      </w:r>
    </w:p>
    <w:p w14:paraId="4AE202AA" w14:textId="75E7C252" w:rsidR="001713D4" w:rsidRDefault="001713D4" w:rsidP="004C312D">
      <w:pPr>
        <w:pStyle w:val="TOC4"/>
        <w:rPr>
          <w:rFonts w:asciiTheme="minorHAnsi" w:eastAsiaTheme="minorEastAsia" w:hAnsiTheme="minorHAnsi" w:cstheme="minorBidi"/>
          <w:sz w:val="22"/>
          <w:szCs w:val="22"/>
          <w:lang w:eastAsia="en-AU"/>
        </w:rPr>
      </w:pPr>
      <w:r>
        <w:t>11.2.3.</w:t>
      </w:r>
      <w:r>
        <w:rPr>
          <w:rFonts w:asciiTheme="minorHAnsi" w:eastAsiaTheme="minorEastAsia" w:hAnsiTheme="minorHAnsi" w:cstheme="minorBidi"/>
          <w:sz w:val="22"/>
          <w:szCs w:val="22"/>
          <w:lang w:eastAsia="en-AU"/>
        </w:rPr>
        <w:tab/>
      </w:r>
      <w:r>
        <w:t>Ad-hoc reports</w:t>
      </w:r>
      <w:r>
        <w:tab/>
      </w:r>
      <w:r>
        <w:fldChar w:fldCharType="begin"/>
      </w:r>
      <w:r>
        <w:instrText xml:space="preserve"> PAGEREF _Toc143762673 \h </w:instrText>
      </w:r>
      <w:r>
        <w:fldChar w:fldCharType="separate"/>
      </w:r>
      <w:r w:rsidR="001D72BB">
        <w:t>22</w:t>
      </w:r>
      <w:r>
        <w:fldChar w:fldCharType="end"/>
      </w:r>
    </w:p>
    <w:bookmarkEnd w:id="3"/>
    <w:p w14:paraId="5B8D1BFB" w14:textId="7191BCC8" w:rsidR="001713D4" w:rsidRDefault="001713D4" w:rsidP="00D932D3">
      <w:pPr>
        <w:pStyle w:val="TOC3"/>
        <w:rPr>
          <w:rFonts w:asciiTheme="minorHAnsi" w:eastAsiaTheme="minorEastAsia" w:hAnsiTheme="minorHAnsi" w:cstheme="minorBidi"/>
          <w:noProof/>
          <w:sz w:val="22"/>
          <w:lang w:val="en-AU" w:eastAsia="en-AU"/>
        </w:rPr>
      </w:pPr>
      <w:r>
        <w:rPr>
          <w:noProof/>
        </w:rPr>
        <w:t>11.3.</w:t>
      </w:r>
      <w:r>
        <w:rPr>
          <w:rFonts w:asciiTheme="minorHAnsi" w:eastAsiaTheme="minorEastAsia" w:hAnsiTheme="minorHAnsi" w:cstheme="minorBidi"/>
          <w:noProof/>
          <w:sz w:val="22"/>
          <w:lang w:val="en-AU" w:eastAsia="en-AU"/>
        </w:rPr>
        <w:tab/>
      </w:r>
      <w:r>
        <w:rPr>
          <w:noProof/>
        </w:rPr>
        <w:t>Independent audits</w:t>
      </w:r>
      <w:r>
        <w:rPr>
          <w:noProof/>
        </w:rPr>
        <w:tab/>
      </w:r>
      <w:r>
        <w:rPr>
          <w:noProof/>
        </w:rPr>
        <w:fldChar w:fldCharType="begin"/>
      </w:r>
      <w:r>
        <w:rPr>
          <w:noProof/>
        </w:rPr>
        <w:instrText xml:space="preserve"> PAGEREF _Toc143762674 \h </w:instrText>
      </w:r>
      <w:r>
        <w:rPr>
          <w:noProof/>
        </w:rPr>
      </w:r>
      <w:r>
        <w:rPr>
          <w:noProof/>
        </w:rPr>
        <w:fldChar w:fldCharType="separate"/>
      </w:r>
      <w:r w:rsidR="001D72BB">
        <w:rPr>
          <w:noProof/>
        </w:rPr>
        <w:t>22</w:t>
      </w:r>
      <w:r>
        <w:rPr>
          <w:noProof/>
        </w:rPr>
        <w:fldChar w:fldCharType="end"/>
      </w:r>
    </w:p>
    <w:p w14:paraId="4F775F6C" w14:textId="5E463D76" w:rsidR="001713D4" w:rsidRDefault="001713D4" w:rsidP="00D932D3">
      <w:pPr>
        <w:pStyle w:val="TOC3"/>
        <w:rPr>
          <w:rFonts w:asciiTheme="minorHAnsi" w:eastAsiaTheme="minorEastAsia" w:hAnsiTheme="minorHAnsi" w:cstheme="minorBidi"/>
          <w:noProof/>
          <w:sz w:val="22"/>
          <w:lang w:val="en-AU" w:eastAsia="en-AU"/>
        </w:rPr>
      </w:pPr>
      <w:r>
        <w:rPr>
          <w:noProof/>
        </w:rPr>
        <w:t>11.4.</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_Toc143762675 \h </w:instrText>
      </w:r>
      <w:r>
        <w:rPr>
          <w:noProof/>
        </w:rPr>
      </w:r>
      <w:r>
        <w:rPr>
          <w:noProof/>
        </w:rPr>
        <w:fldChar w:fldCharType="separate"/>
      </w:r>
      <w:r w:rsidR="001D72BB">
        <w:rPr>
          <w:noProof/>
        </w:rPr>
        <w:t>23</w:t>
      </w:r>
      <w:r>
        <w:rPr>
          <w:noProof/>
        </w:rPr>
        <w:fldChar w:fldCharType="end"/>
      </w:r>
    </w:p>
    <w:p w14:paraId="31949A03" w14:textId="64A35020" w:rsidR="001713D4" w:rsidRDefault="001713D4" w:rsidP="00D932D3">
      <w:pPr>
        <w:pStyle w:val="TOC3"/>
        <w:rPr>
          <w:rFonts w:asciiTheme="minorHAnsi" w:eastAsiaTheme="minorEastAsia" w:hAnsiTheme="minorHAnsi" w:cstheme="minorBidi"/>
          <w:noProof/>
          <w:sz w:val="22"/>
          <w:lang w:val="en-AU" w:eastAsia="en-AU"/>
        </w:rPr>
      </w:pPr>
      <w:r>
        <w:rPr>
          <w:noProof/>
        </w:rPr>
        <w:t>11.5.</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_Toc143762676 \h </w:instrText>
      </w:r>
      <w:r>
        <w:rPr>
          <w:noProof/>
        </w:rPr>
      </w:r>
      <w:r>
        <w:rPr>
          <w:noProof/>
        </w:rPr>
        <w:fldChar w:fldCharType="separate"/>
      </w:r>
      <w:r w:rsidR="001D72BB">
        <w:rPr>
          <w:noProof/>
        </w:rPr>
        <w:t>23</w:t>
      </w:r>
      <w:r>
        <w:rPr>
          <w:noProof/>
        </w:rPr>
        <w:fldChar w:fldCharType="end"/>
      </w:r>
    </w:p>
    <w:p w14:paraId="2CE52E85" w14:textId="585D44B9" w:rsidR="001713D4" w:rsidRDefault="001713D4" w:rsidP="00D932D3">
      <w:pPr>
        <w:pStyle w:val="TOC3"/>
        <w:rPr>
          <w:rFonts w:asciiTheme="minorHAnsi" w:eastAsiaTheme="minorEastAsia" w:hAnsiTheme="minorHAnsi" w:cstheme="minorBidi"/>
          <w:noProof/>
          <w:sz w:val="22"/>
          <w:lang w:val="en-AU" w:eastAsia="en-AU"/>
        </w:rPr>
      </w:pPr>
      <w:r>
        <w:rPr>
          <w:noProof/>
        </w:rPr>
        <w:t>11.6.</w:t>
      </w:r>
      <w:r>
        <w:rPr>
          <w:rFonts w:asciiTheme="minorHAnsi" w:eastAsiaTheme="minorEastAsia" w:hAnsiTheme="minorHAnsi" w:cstheme="minorBidi"/>
          <w:noProof/>
          <w:sz w:val="22"/>
          <w:lang w:val="en-AU" w:eastAsia="en-AU"/>
        </w:rPr>
        <w:tab/>
      </w:r>
      <w:r>
        <w:rPr>
          <w:noProof/>
        </w:rPr>
        <w:t>Grant acknowledgement</w:t>
      </w:r>
      <w:r>
        <w:rPr>
          <w:noProof/>
        </w:rPr>
        <w:tab/>
      </w:r>
      <w:r>
        <w:rPr>
          <w:noProof/>
        </w:rPr>
        <w:fldChar w:fldCharType="begin"/>
      </w:r>
      <w:r>
        <w:rPr>
          <w:noProof/>
        </w:rPr>
        <w:instrText xml:space="preserve"> PAGEREF _Toc143762677 \h </w:instrText>
      </w:r>
      <w:r>
        <w:rPr>
          <w:noProof/>
        </w:rPr>
      </w:r>
      <w:r>
        <w:rPr>
          <w:noProof/>
        </w:rPr>
        <w:fldChar w:fldCharType="separate"/>
      </w:r>
      <w:r w:rsidR="001D72BB">
        <w:rPr>
          <w:noProof/>
        </w:rPr>
        <w:t>23</w:t>
      </w:r>
      <w:r>
        <w:rPr>
          <w:noProof/>
        </w:rPr>
        <w:fldChar w:fldCharType="end"/>
      </w:r>
    </w:p>
    <w:p w14:paraId="6F367E74" w14:textId="7B78F613" w:rsidR="001713D4" w:rsidRDefault="001713D4">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_Toc143762678 \h </w:instrText>
      </w:r>
      <w:r>
        <w:rPr>
          <w:noProof/>
        </w:rPr>
      </w:r>
      <w:r>
        <w:rPr>
          <w:noProof/>
        </w:rPr>
        <w:fldChar w:fldCharType="separate"/>
      </w:r>
      <w:r w:rsidR="001D72BB">
        <w:rPr>
          <w:noProof/>
        </w:rPr>
        <w:t>23</w:t>
      </w:r>
      <w:r>
        <w:rPr>
          <w:noProof/>
        </w:rPr>
        <w:fldChar w:fldCharType="end"/>
      </w:r>
    </w:p>
    <w:p w14:paraId="189E15B0" w14:textId="11B16ECD" w:rsidR="001713D4" w:rsidRDefault="001713D4" w:rsidP="00D932D3">
      <w:pPr>
        <w:pStyle w:val="TOC3"/>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_Toc143762679 \h </w:instrText>
      </w:r>
      <w:r>
        <w:rPr>
          <w:noProof/>
        </w:rPr>
      </w:r>
      <w:r>
        <w:rPr>
          <w:noProof/>
        </w:rPr>
        <w:fldChar w:fldCharType="separate"/>
      </w:r>
      <w:r w:rsidR="001D72BB">
        <w:rPr>
          <w:noProof/>
        </w:rPr>
        <w:t>23</w:t>
      </w:r>
      <w:r>
        <w:rPr>
          <w:noProof/>
        </w:rPr>
        <w:fldChar w:fldCharType="end"/>
      </w:r>
    </w:p>
    <w:p w14:paraId="03B2C9FF" w14:textId="6415EE24" w:rsidR="001713D4" w:rsidRDefault="001713D4" w:rsidP="00D932D3">
      <w:pPr>
        <w:pStyle w:val="TOC3"/>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How we use your information</w:t>
      </w:r>
      <w:r>
        <w:rPr>
          <w:noProof/>
        </w:rPr>
        <w:tab/>
      </w:r>
      <w:r>
        <w:rPr>
          <w:noProof/>
        </w:rPr>
        <w:fldChar w:fldCharType="begin"/>
      </w:r>
      <w:r>
        <w:rPr>
          <w:noProof/>
        </w:rPr>
        <w:instrText xml:space="preserve"> PAGEREF _Toc143762680 \h </w:instrText>
      </w:r>
      <w:r>
        <w:rPr>
          <w:noProof/>
        </w:rPr>
      </w:r>
      <w:r>
        <w:rPr>
          <w:noProof/>
        </w:rPr>
        <w:fldChar w:fldCharType="separate"/>
      </w:r>
      <w:r w:rsidR="001D72BB">
        <w:rPr>
          <w:noProof/>
        </w:rPr>
        <w:t>24</w:t>
      </w:r>
      <w:r>
        <w:rPr>
          <w:noProof/>
        </w:rPr>
        <w:fldChar w:fldCharType="end"/>
      </w:r>
    </w:p>
    <w:p w14:paraId="7CFBF2EE" w14:textId="006DB077" w:rsidR="001713D4" w:rsidRDefault="001713D4" w:rsidP="004C312D">
      <w:pPr>
        <w:pStyle w:val="TOC4"/>
        <w:rPr>
          <w:rFonts w:asciiTheme="minorHAnsi" w:eastAsiaTheme="minorEastAsia" w:hAnsiTheme="minorHAnsi" w:cstheme="minorBidi"/>
          <w:sz w:val="22"/>
          <w:szCs w:val="22"/>
          <w:lang w:eastAsia="en-AU"/>
        </w:rPr>
      </w:pPr>
      <w:r>
        <w:t>12.2.1.</w:t>
      </w:r>
      <w:r>
        <w:rPr>
          <w:rFonts w:asciiTheme="minorHAnsi" w:eastAsiaTheme="minorEastAsia" w:hAnsiTheme="minorHAnsi" w:cstheme="minorBidi"/>
          <w:sz w:val="22"/>
          <w:szCs w:val="22"/>
          <w:lang w:eastAsia="en-AU"/>
        </w:rPr>
        <w:tab/>
      </w:r>
      <w:r>
        <w:t>How we handle your confidential information</w:t>
      </w:r>
      <w:r>
        <w:tab/>
      </w:r>
      <w:r>
        <w:fldChar w:fldCharType="begin"/>
      </w:r>
      <w:r>
        <w:instrText xml:space="preserve"> PAGEREF _Toc143762681 \h </w:instrText>
      </w:r>
      <w:r>
        <w:fldChar w:fldCharType="separate"/>
      </w:r>
      <w:r w:rsidR="001D72BB">
        <w:t>24</w:t>
      </w:r>
      <w:r>
        <w:fldChar w:fldCharType="end"/>
      </w:r>
    </w:p>
    <w:p w14:paraId="68A3969C" w14:textId="1FEB9901" w:rsidR="001713D4" w:rsidRDefault="001713D4" w:rsidP="004C312D">
      <w:pPr>
        <w:pStyle w:val="TOC4"/>
        <w:rPr>
          <w:rFonts w:asciiTheme="minorHAnsi" w:eastAsiaTheme="minorEastAsia" w:hAnsiTheme="minorHAnsi" w:cstheme="minorBidi"/>
          <w:sz w:val="22"/>
          <w:szCs w:val="22"/>
          <w:lang w:eastAsia="en-AU"/>
        </w:rPr>
      </w:pPr>
      <w:r>
        <w:t>12.2.2.</w:t>
      </w:r>
      <w:r>
        <w:rPr>
          <w:rFonts w:asciiTheme="minorHAnsi" w:eastAsiaTheme="minorEastAsia" w:hAnsiTheme="minorHAnsi" w:cstheme="minorBidi"/>
          <w:sz w:val="22"/>
          <w:szCs w:val="22"/>
          <w:lang w:eastAsia="en-AU"/>
        </w:rPr>
        <w:tab/>
      </w:r>
      <w:r>
        <w:t>When we may disclose confidential information</w:t>
      </w:r>
      <w:r>
        <w:tab/>
      </w:r>
      <w:r>
        <w:fldChar w:fldCharType="begin"/>
      </w:r>
      <w:r>
        <w:instrText xml:space="preserve"> PAGEREF _Toc143762682 \h </w:instrText>
      </w:r>
      <w:r>
        <w:fldChar w:fldCharType="separate"/>
      </w:r>
      <w:r w:rsidR="001D72BB">
        <w:t>24</w:t>
      </w:r>
      <w:r>
        <w:fldChar w:fldCharType="end"/>
      </w:r>
    </w:p>
    <w:p w14:paraId="66D5CC24" w14:textId="01B4050A" w:rsidR="001713D4" w:rsidRDefault="001713D4" w:rsidP="004C312D">
      <w:pPr>
        <w:pStyle w:val="TOC4"/>
        <w:rPr>
          <w:rFonts w:asciiTheme="minorHAnsi" w:eastAsiaTheme="minorEastAsia" w:hAnsiTheme="minorHAnsi" w:cstheme="minorBidi"/>
          <w:sz w:val="22"/>
          <w:szCs w:val="22"/>
          <w:lang w:eastAsia="en-AU"/>
        </w:rPr>
      </w:pPr>
      <w:r>
        <w:t>12.2.3.</w:t>
      </w:r>
      <w:r>
        <w:rPr>
          <w:rFonts w:asciiTheme="minorHAnsi" w:eastAsiaTheme="minorEastAsia" w:hAnsiTheme="minorHAnsi" w:cstheme="minorBidi"/>
          <w:sz w:val="22"/>
          <w:szCs w:val="22"/>
          <w:lang w:eastAsia="en-AU"/>
        </w:rPr>
        <w:tab/>
      </w:r>
      <w:r>
        <w:t>How we use your personal information</w:t>
      </w:r>
      <w:r>
        <w:tab/>
      </w:r>
      <w:r>
        <w:fldChar w:fldCharType="begin"/>
      </w:r>
      <w:r>
        <w:instrText xml:space="preserve"> PAGEREF _Toc143762683 \h </w:instrText>
      </w:r>
      <w:r>
        <w:fldChar w:fldCharType="separate"/>
      </w:r>
      <w:r w:rsidR="001D72BB">
        <w:t>25</w:t>
      </w:r>
      <w:r>
        <w:fldChar w:fldCharType="end"/>
      </w:r>
    </w:p>
    <w:p w14:paraId="33056961" w14:textId="03BEE8D2" w:rsidR="001713D4" w:rsidRDefault="001713D4" w:rsidP="004C312D">
      <w:pPr>
        <w:pStyle w:val="TOC4"/>
        <w:rPr>
          <w:rFonts w:asciiTheme="minorHAnsi" w:eastAsiaTheme="minorEastAsia" w:hAnsiTheme="minorHAnsi" w:cstheme="minorBidi"/>
          <w:sz w:val="22"/>
          <w:szCs w:val="22"/>
          <w:lang w:eastAsia="en-AU"/>
        </w:rPr>
      </w:pPr>
      <w:r>
        <w:t>12.2.4.</w:t>
      </w:r>
      <w:r>
        <w:rPr>
          <w:rFonts w:asciiTheme="minorHAnsi" w:eastAsiaTheme="minorEastAsia" w:hAnsiTheme="minorHAnsi" w:cstheme="minorBidi"/>
          <w:sz w:val="22"/>
          <w:szCs w:val="22"/>
          <w:lang w:eastAsia="en-AU"/>
        </w:rPr>
        <w:tab/>
      </w:r>
      <w:r>
        <w:t>Freedom of information</w:t>
      </w:r>
      <w:r>
        <w:tab/>
      </w:r>
      <w:r>
        <w:fldChar w:fldCharType="begin"/>
      </w:r>
      <w:r>
        <w:instrText xml:space="preserve"> PAGEREF _Toc143762684 \h </w:instrText>
      </w:r>
      <w:r>
        <w:fldChar w:fldCharType="separate"/>
      </w:r>
      <w:r w:rsidR="001D72BB">
        <w:t>25</w:t>
      </w:r>
      <w:r>
        <w:fldChar w:fldCharType="end"/>
      </w:r>
    </w:p>
    <w:p w14:paraId="71A88215" w14:textId="0228BEDD" w:rsidR="001713D4" w:rsidRDefault="001713D4" w:rsidP="00D932D3">
      <w:pPr>
        <w:pStyle w:val="TOC3"/>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_Toc143762685 \h </w:instrText>
      </w:r>
      <w:r>
        <w:rPr>
          <w:noProof/>
        </w:rPr>
      </w:r>
      <w:r>
        <w:rPr>
          <w:noProof/>
        </w:rPr>
        <w:fldChar w:fldCharType="separate"/>
      </w:r>
      <w:r w:rsidR="001D72BB">
        <w:rPr>
          <w:noProof/>
        </w:rPr>
        <w:t>25</w:t>
      </w:r>
      <w:r>
        <w:rPr>
          <w:noProof/>
        </w:rPr>
        <w:fldChar w:fldCharType="end"/>
      </w:r>
    </w:p>
    <w:p w14:paraId="68934348" w14:textId="4EE1B37B" w:rsidR="001713D4" w:rsidRDefault="001713D4">
      <w:pPr>
        <w:pStyle w:val="TOC2"/>
        <w:rPr>
          <w:rFonts w:asciiTheme="minorHAnsi" w:eastAsiaTheme="minorEastAsia" w:hAnsiTheme="minorHAnsi" w:cstheme="minorBidi"/>
          <w:b w:val="0"/>
          <w:iCs w:val="0"/>
          <w:noProof/>
          <w:sz w:val="22"/>
          <w:lang w:val="en-AU" w:eastAsia="en-AU"/>
        </w:rPr>
      </w:pPr>
      <w:r w:rsidRPr="004A6213">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_Toc143762686 \h </w:instrText>
      </w:r>
      <w:r>
        <w:rPr>
          <w:noProof/>
        </w:rPr>
      </w:r>
      <w:r>
        <w:rPr>
          <w:noProof/>
        </w:rPr>
        <w:fldChar w:fldCharType="separate"/>
      </w:r>
      <w:r w:rsidR="001D72BB">
        <w:rPr>
          <w:noProof/>
        </w:rPr>
        <w:t>27</w:t>
      </w:r>
      <w:r>
        <w:rPr>
          <w:noProof/>
        </w:rPr>
        <w:fldChar w:fldCharType="end"/>
      </w:r>
    </w:p>
    <w:p w14:paraId="74891179" w14:textId="38A44CAE" w:rsidR="001713D4" w:rsidRDefault="001713D4">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_Toc143762687 \h </w:instrText>
      </w:r>
      <w:r>
        <w:rPr>
          <w:noProof/>
        </w:rPr>
      </w:r>
      <w:r>
        <w:rPr>
          <w:noProof/>
        </w:rPr>
        <w:fldChar w:fldCharType="separate"/>
      </w:r>
      <w:r w:rsidR="001D72BB">
        <w:rPr>
          <w:noProof/>
        </w:rPr>
        <w:t>30</w:t>
      </w:r>
      <w:r>
        <w:rPr>
          <w:noProof/>
        </w:rPr>
        <w:fldChar w:fldCharType="end"/>
      </w:r>
    </w:p>
    <w:p w14:paraId="49703383" w14:textId="35632D17" w:rsidR="001713D4" w:rsidRDefault="001713D4" w:rsidP="00E352A0">
      <w:pPr>
        <w:pStyle w:val="TOC3"/>
        <w:rPr>
          <w:rFonts w:asciiTheme="minorHAnsi" w:eastAsiaTheme="minorEastAsia" w:hAnsiTheme="minorHAnsi" w:cstheme="minorBidi"/>
          <w:noProof/>
          <w:sz w:val="22"/>
          <w:lang w:val="en-AU" w:eastAsia="en-AU"/>
        </w:rPr>
      </w:pPr>
      <w:r>
        <w:rPr>
          <w:noProof/>
        </w:rPr>
        <w:t>How we verify eligible expenditure</w:t>
      </w:r>
      <w:r>
        <w:rPr>
          <w:noProof/>
        </w:rPr>
        <w:tab/>
      </w:r>
      <w:r>
        <w:rPr>
          <w:noProof/>
        </w:rPr>
        <w:fldChar w:fldCharType="begin"/>
      </w:r>
      <w:r>
        <w:rPr>
          <w:noProof/>
        </w:rPr>
        <w:instrText xml:space="preserve"> PAGEREF _Toc143762688 \h </w:instrText>
      </w:r>
      <w:r>
        <w:rPr>
          <w:noProof/>
        </w:rPr>
      </w:r>
      <w:r>
        <w:rPr>
          <w:noProof/>
        </w:rPr>
        <w:fldChar w:fldCharType="separate"/>
      </w:r>
      <w:r w:rsidR="001D72BB">
        <w:rPr>
          <w:noProof/>
        </w:rPr>
        <w:t>30</w:t>
      </w:r>
      <w:r>
        <w:rPr>
          <w:noProof/>
        </w:rPr>
        <w:fldChar w:fldCharType="end"/>
      </w:r>
    </w:p>
    <w:p w14:paraId="7074F96F" w14:textId="0F4898E5" w:rsidR="001713D4" w:rsidRDefault="001713D4" w:rsidP="00E352A0">
      <w:pPr>
        <w:pStyle w:val="TOC3"/>
        <w:rPr>
          <w:rFonts w:asciiTheme="minorHAnsi" w:eastAsiaTheme="minorEastAsia" w:hAnsiTheme="minorHAnsi" w:cstheme="minorBidi"/>
          <w:noProof/>
          <w:sz w:val="22"/>
          <w:lang w:val="en-AU" w:eastAsia="en-AU"/>
        </w:rPr>
      </w:pPr>
      <w:r>
        <w:rPr>
          <w:noProof/>
        </w:rPr>
        <w:t>Equipment</w:t>
      </w:r>
      <w:r>
        <w:rPr>
          <w:noProof/>
        </w:rPr>
        <w:tab/>
      </w:r>
      <w:r>
        <w:rPr>
          <w:noProof/>
        </w:rPr>
        <w:fldChar w:fldCharType="begin"/>
      </w:r>
      <w:r>
        <w:rPr>
          <w:noProof/>
        </w:rPr>
        <w:instrText xml:space="preserve"> PAGEREF _Toc143762689 \h </w:instrText>
      </w:r>
      <w:r>
        <w:rPr>
          <w:noProof/>
        </w:rPr>
      </w:r>
      <w:r>
        <w:rPr>
          <w:noProof/>
        </w:rPr>
        <w:fldChar w:fldCharType="separate"/>
      </w:r>
      <w:r w:rsidR="001D72BB">
        <w:rPr>
          <w:noProof/>
        </w:rPr>
        <w:t>30</w:t>
      </w:r>
      <w:r>
        <w:rPr>
          <w:noProof/>
        </w:rPr>
        <w:fldChar w:fldCharType="end"/>
      </w:r>
    </w:p>
    <w:p w14:paraId="52921727" w14:textId="75DC3FDC" w:rsidR="001713D4" w:rsidRDefault="001713D4" w:rsidP="00E352A0">
      <w:pPr>
        <w:pStyle w:val="TOC3"/>
        <w:rPr>
          <w:rFonts w:asciiTheme="minorHAnsi" w:eastAsiaTheme="minorEastAsia" w:hAnsiTheme="minorHAnsi" w:cstheme="minorBidi"/>
          <w:noProof/>
          <w:sz w:val="22"/>
          <w:lang w:val="en-AU" w:eastAsia="en-AU"/>
        </w:rPr>
      </w:pPr>
      <w:r>
        <w:rPr>
          <w:noProof/>
        </w:rPr>
        <w:t>Labour expenditure</w:t>
      </w:r>
      <w:r>
        <w:rPr>
          <w:noProof/>
        </w:rPr>
        <w:tab/>
      </w:r>
      <w:r>
        <w:rPr>
          <w:noProof/>
        </w:rPr>
        <w:fldChar w:fldCharType="begin"/>
      </w:r>
      <w:r>
        <w:rPr>
          <w:noProof/>
        </w:rPr>
        <w:instrText xml:space="preserve"> PAGEREF _Toc143762690 \h </w:instrText>
      </w:r>
      <w:r>
        <w:rPr>
          <w:noProof/>
        </w:rPr>
      </w:r>
      <w:r>
        <w:rPr>
          <w:noProof/>
        </w:rPr>
        <w:fldChar w:fldCharType="separate"/>
      </w:r>
      <w:r w:rsidR="001D72BB">
        <w:rPr>
          <w:noProof/>
        </w:rPr>
        <w:t>31</w:t>
      </w:r>
      <w:r>
        <w:rPr>
          <w:noProof/>
        </w:rPr>
        <w:fldChar w:fldCharType="end"/>
      </w:r>
    </w:p>
    <w:p w14:paraId="498F0883" w14:textId="715BBF82" w:rsidR="001713D4" w:rsidRDefault="001713D4" w:rsidP="00E352A0">
      <w:pPr>
        <w:pStyle w:val="TOC3"/>
        <w:rPr>
          <w:rFonts w:asciiTheme="minorHAnsi" w:eastAsiaTheme="minorEastAsia" w:hAnsiTheme="minorHAnsi" w:cstheme="minorBidi"/>
          <w:noProof/>
          <w:sz w:val="22"/>
          <w:lang w:val="en-AU" w:eastAsia="en-AU"/>
        </w:rPr>
      </w:pPr>
      <w:r>
        <w:rPr>
          <w:noProof/>
        </w:rPr>
        <w:t>Labour on-costs</w:t>
      </w:r>
      <w:r>
        <w:rPr>
          <w:noProof/>
        </w:rPr>
        <w:tab/>
      </w:r>
      <w:r>
        <w:rPr>
          <w:noProof/>
        </w:rPr>
        <w:fldChar w:fldCharType="begin"/>
      </w:r>
      <w:r>
        <w:rPr>
          <w:noProof/>
        </w:rPr>
        <w:instrText xml:space="preserve"> PAGEREF _Toc143762691 \h </w:instrText>
      </w:r>
      <w:r>
        <w:rPr>
          <w:noProof/>
        </w:rPr>
      </w:r>
      <w:r>
        <w:rPr>
          <w:noProof/>
        </w:rPr>
        <w:fldChar w:fldCharType="separate"/>
      </w:r>
      <w:r w:rsidR="001D72BB">
        <w:rPr>
          <w:noProof/>
        </w:rPr>
        <w:t>31</w:t>
      </w:r>
      <w:r>
        <w:rPr>
          <w:noProof/>
        </w:rPr>
        <w:fldChar w:fldCharType="end"/>
      </w:r>
    </w:p>
    <w:p w14:paraId="0F465F29" w14:textId="069C8F43" w:rsidR="001713D4" w:rsidRDefault="001713D4" w:rsidP="00E352A0">
      <w:pPr>
        <w:pStyle w:val="TOC3"/>
        <w:rPr>
          <w:rFonts w:asciiTheme="minorHAnsi" w:eastAsiaTheme="minorEastAsia" w:hAnsiTheme="minorHAnsi" w:cstheme="minorBidi"/>
          <w:noProof/>
          <w:sz w:val="22"/>
          <w:lang w:val="en-AU" w:eastAsia="en-AU"/>
        </w:rPr>
      </w:pPr>
      <w:r>
        <w:rPr>
          <w:noProof/>
        </w:rPr>
        <w:t>Contract expenditure</w:t>
      </w:r>
      <w:r>
        <w:rPr>
          <w:noProof/>
        </w:rPr>
        <w:tab/>
      </w:r>
      <w:r>
        <w:rPr>
          <w:noProof/>
        </w:rPr>
        <w:fldChar w:fldCharType="begin"/>
      </w:r>
      <w:r>
        <w:rPr>
          <w:noProof/>
        </w:rPr>
        <w:instrText xml:space="preserve"> PAGEREF _Toc143762692 \h </w:instrText>
      </w:r>
      <w:r>
        <w:rPr>
          <w:noProof/>
        </w:rPr>
      </w:r>
      <w:r>
        <w:rPr>
          <w:noProof/>
        </w:rPr>
        <w:fldChar w:fldCharType="separate"/>
      </w:r>
      <w:r w:rsidR="001D72BB">
        <w:rPr>
          <w:noProof/>
        </w:rPr>
        <w:t>32</w:t>
      </w:r>
      <w:r>
        <w:rPr>
          <w:noProof/>
        </w:rPr>
        <w:fldChar w:fldCharType="end"/>
      </w:r>
    </w:p>
    <w:p w14:paraId="19BD6C02" w14:textId="47A34EA0" w:rsidR="001713D4" w:rsidRDefault="001713D4" w:rsidP="00E352A0">
      <w:pPr>
        <w:pStyle w:val="TOC3"/>
        <w:rPr>
          <w:rFonts w:asciiTheme="minorHAnsi" w:eastAsiaTheme="minorEastAsia" w:hAnsiTheme="minorHAnsi" w:cstheme="minorBidi"/>
          <w:noProof/>
          <w:sz w:val="22"/>
          <w:lang w:val="en-AU" w:eastAsia="en-AU"/>
        </w:rPr>
      </w:pPr>
      <w:r>
        <w:rPr>
          <w:noProof/>
        </w:rPr>
        <w:t>Travel and overseas expenditure</w:t>
      </w:r>
      <w:r>
        <w:rPr>
          <w:noProof/>
        </w:rPr>
        <w:tab/>
      </w:r>
      <w:r>
        <w:rPr>
          <w:noProof/>
        </w:rPr>
        <w:fldChar w:fldCharType="begin"/>
      </w:r>
      <w:r>
        <w:rPr>
          <w:noProof/>
        </w:rPr>
        <w:instrText xml:space="preserve"> PAGEREF _Toc143762693 \h </w:instrText>
      </w:r>
      <w:r>
        <w:rPr>
          <w:noProof/>
        </w:rPr>
      </w:r>
      <w:r>
        <w:rPr>
          <w:noProof/>
        </w:rPr>
        <w:fldChar w:fldCharType="separate"/>
      </w:r>
      <w:r w:rsidR="001D72BB">
        <w:rPr>
          <w:noProof/>
        </w:rPr>
        <w:t>32</w:t>
      </w:r>
      <w:r>
        <w:rPr>
          <w:noProof/>
        </w:rPr>
        <w:fldChar w:fldCharType="end"/>
      </w:r>
    </w:p>
    <w:p w14:paraId="12E5407A" w14:textId="73397D4D" w:rsidR="001713D4" w:rsidRDefault="001713D4" w:rsidP="00E352A0">
      <w:pPr>
        <w:pStyle w:val="TOC3"/>
        <w:rPr>
          <w:rFonts w:asciiTheme="minorHAnsi" w:eastAsiaTheme="minorEastAsia" w:hAnsiTheme="minorHAnsi" w:cstheme="minorBidi"/>
          <w:noProof/>
          <w:sz w:val="22"/>
          <w:lang w:val="en-AU" w:eastAsia="en-AU"/>
        </w:rPr>
      </w:pPr>
      <w:r>
        <w:rPr>
          <w:noProof/>
        </w:rPr>
        <w:t>Other eligible expenditure</w:t>
      </w:r>
      <w:r>
        <w:rPr>
          <w:noProof/>
        </w:rPr>
        <w:tab/>
      </w:r>
      <w:r>
        <w:rPr>
          <w:noProof/>
        </w:rPr>
        <w:fldChar w:fldCharType="begin"/>
      </w:r>
      <w:r>
        <w:rPr>
          <w:noProof/>
        </w:rPr>
        <w:instrText xml:space="preserve"> PAGEREF _Toc143762694 \h </w:instrText>
      </w:r>
      <w:r>
        <w:rPr>
          <w:noProof/>
        </w:rPr>
      </w:r>
      <w:r>
        <w:rPr>
          <w:noProof/>
        </w:rPr>
        <w:fldChar w:fldCharType="separate"/>
      </w:r>
      <w:r w:rsidR="001D72BB">
        <w:rPr>
          <w:noProof/>
        </w:rPr>
        <w:t>33</w:t>
      </w:r>
      <w:r>
        <w:rPr>
          <w:noProof/>
        </w:rPr>
        <w:fldChar w:fldCharType="end"/>
      </w:r>
    </w:p>
    <w:p w14:paraId="7FE74130" w14:textId="42DA8332" w:rsidR="001713D4" w:rsidRDefault="001713D4">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_Toc143762695 \h </w:instrText>
      </w:r>
      <w:r>
        <w:rPr>
          <w:noProof/>
        </w:rPr>
      </w:r>
      <w:r>
        <w:rPr>
          <w:noProof/>
        </w:rPr>
        <w:fldChar w:fldCharType="separate"/>
      </w:r>
      <w:r w:rsidR="001D72BB">
        <w:rPr>
          <w:noProof/>
        </w:rPr>
        <w:t>34</w:t>
      </w:r>
      <w:r>
        <w:rPr>
          <w:noProof/>
        </w:rPr>
        <w:fldChar w:fldCharType="end"/>
      </w:r>
    </w:p>
    <w:p w14:paraId="65BCC978" w14:textId="05C2B447" w:rsidR="001713D4" w:rsidRDefault="001713D4">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_Toc143762696 \h </w:instrText>
      </w:r>
      <w:r>
        <w:rPr>
          <w:noProof/>
        </w:rPr>
      </w:r>
      <w:r>
        <w:rPr>
          <w:noProof/>
        </w:rPr>
        <w:fldChar w:fldCharType="separate"/>
      </w:r>
      <w:r w:rsidR="001D72BB">
        <w:rPr>
          <w:noProof/>
        </w:rPr>
        <w:t>35</w:t>
      </w:r>
      <w:r>
        <w:rPr>
          <w:noProof/>
        </w:rPr>
        <w:fldChar w:fldCharType="end"/>
      </w:r>
    </w:p>
    <w:p w14:paraId="1689E453" w14:textId="7AB7D24E" w:rsidR="001713D4" w:rsidRDefault="001713D4">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_Toc143762697 \h </w:instrText>
      </w:r>
      <w:r>
        <w:rPr>
          <w:noProof/>
        </w:rPr>
      </w:r>
      <w:r>
        <w:rPr>
          <w:noProof/>
        </w:rPr>
        <w:fldChar w:fldCharType="separate"/>
      </w:r>
      <w:r w:rsidR="001D72BB">
        <w:rPr>
          <w:noProof/>
        </w:rPr>
        <w:t>36</w:t>
      </w:r>
      <w:r>
        <w:rPr>
          <w:noProof/>
        </w:rPr>
        <w:fldChar w:fldCharType="end"/>
      </w:r>
    </w:p>
    <w:p w14:paraId="5C56FCDC" w14:textId="430914ED" w:rsidR="00DD3C0D" w:rsidRDefault="004A238A" w:rsidP="00DD3C0D">
      <w:pPr>
        <w:sectPr w:rsidR="00DD3C0D" w:rsidSect="0002331D">
          <w:footerReference w:type="default" r:id="rId19"/>
          <w:footerReference w:type="first" r:id="rId20"/>
          <w:pgSz w:w="11907" w:h="16840" w:code="9"/>
          <w:pgMar w:top="1418" w:right="1418" w:bottom="1276" w:left="1701" w:header="709" w:footer="709" w:gutter="0"/>
          <w:cols w:space="720"/>
          <w:docGrid w:linePitch="360"/>
        </w:sectPr>
      </w:pPr>
      <w:r w:rsidRPr="00007E4B">
        <w:rPr>
          <w:rFonts w:eastAsia="Calibri"/>
        </w:rPr>
        <w:fldChar w:fldCharType="end"/>
      </w:r>
    </w:p>
    <w:p w14:paraId="102F6E40" w14:textId="632C531D" w:rsidR="00C65848" w:rsidRPr="00FA4A3B" w:rsidRDefault="008353FE" w:rsidP="00E352A0">
      <w:pPr>
        <w:rPr>
          <w:b/>
        </w:rPr>
      </w:pPr>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w:t>
      </w:r>
      <w:r w:rsidR="009822C4" w:rsidRPr="0021545E">
        <w:rPr>
          <w:b/>
        </w:rPr>
        <w:t>MRFF)</w:t>
      </w:r>
      <w:r w:rsidR="00EB1403" w:rsidRPr="0021545E">
        <w:rPr>
          <w:b/>
        </w:rPr>
        <w:t xml:space="preserve"> </w:t>
      </w:r>
      <w:r w:rsidR="00822273">
        <w:rPr>
          <w:b/>
        </w:rPr>
        <w:t>Preventive and Public Health Research</w:t>
      </w:r>
      <w:r w:rsidR="007D7F81" w:rsidRPr="0021545E">
        <w:rPr>
          <w:b/>
        </w:rPr>
        <w:t xml:space="preserve"> </w:t>
      </w:r>
      <w:r w:rsidR="00EB1403" w:rsidRPr="0021545E">
        <w:rPr>
          <w:b/>
        </w:rPr>
        <w:t xml:space="preserve">Initiative: </w:t>
      </w:r>
      <w:bookmarkEnd w:id="4"/>
      <w:bookmarkEnd w:id="5"/>
      <w:r w:rsidR="003F05CB" w:rsidRPr="009613BE">
        <w:rPr>
          <w:b/>
          <w:bCs/>
        </w:rPr>
        <w:t>2023</w:t>
      </w:r>
      <w:r w:rsidR="00E14CC9" w:rsidRPr="0021545E">
        <w:rPr>
          <w:b/>
        </w:rPr>
        <w:t xml:space="preserve"> </w:t>
      </w:r>
      <w:r w:rsidR="00822273">
        <w:rPr>
          <w:b/>
        </w:rPr>
        <w:t xml:space="preserve">Targeted Translation Research Accelerator – </w:t>
      </w:r>
      <w:proofErr w:type="gramStart"/>
      <w:r w:rsidR="00E20EFB">
        <w:rPr>
          <w:b/>
        </w:rPr>
        <w:t>Cardiovascular Disease</w:t>
      </w:r>
      <w:proofErr w:type="gramEnd"/>
      <w:r w:rsidR="00E20EFB">
        <w:rPr>
          <w:b/>
        </w:rPr>
        <w:t xml:space="preserve"> and Diabetes Mechanisms</w:t>
      </w:r>
      <w:r w:rsidR="00822273">
        <w:rPr>
          <w:b/>
        </w:rPr>
        <w:t xml:space="preserve"> Grant</w:t>
      </w:r>
      <w:r w:rsidR="007E0BF0" w:rsidRPr="0021545E">
        <w:rPr>
          <w:b/>
        </w:rPr>
        <w:t xml:space="preserve"> Opportunity </w:t>
      </w:r>
      <w:r w:rsidR="00F7040C" w:rsidRPr="0021545E">
        <w:rPr>
          <w:b/>
        </w:rPr>
        <w:t>p</w:t>
      </w:r>
      <w:r w:rsidR="00CE6D9D" w:rsidRPr="0021545E">
        <w:rPr>
          <w:b/>
        </w:rPr>
        <w:t>rocess</w:t>
      </w:r>
      <w:bookmarkEnd w:id="6"/>
      <w:bookmarkEnd w:id="7"/>
      <w:bookmarkEnd w:id="8"/>
    </w:p>
    <w:p w14:paraId="06A5371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w:t>
      </w:r>
      <w:proofErr w:type="gramStart"/>
      <w:r w:rsidRPr="000816DC">
        <w:rPr>
          <w:b/>
          <w:sz w:val="19"/>
          <w:szCs w:val="19"/>
        </w:rPr>
        <w:t>objectives</w:t>
      </w:r>
      <w:proofErr w:type="gramEnd"/>
      <w:r w:rsidRPr="000816DC">
        <w:rPr>
          <w:b/>
          <w:sz w:val="19"/>
          <w:szCs w:val="19"/>
        </w:rPr>
        <w:t xml:space="preserve"> </w:t>
      </w:r>
    </w:p>
    <w:p w14:paraId="0B3E21EE" w14:textId="3AAC6FAD"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69A8550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9D2651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grant opportunity </w:t>
      </w:r>
      <w:proofErr w:type="gramStart"/>
      <w:r w:rsidRPr="000816DC">
        <w:rPr>
          <w:b/>
          <w:sz w:val="19"/>
          <w:szCs w:val="19"/>
        </w:rPr>
        <w:t>opens</w:t>
      </w:r>
      <w:proofErr w:type="gramEnd"/>
    </w:p>
    <w:p w14:paraId="177C75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CC5C26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0663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You complete and submit a grant </w:t>
      </w:r>
      <w:proofErr w:type="gramStart"/>
      <w:r w:rsidRPr="000816DC">
        <w:rPr>
          <w:b/>
          <w:sz w:val="19"/>
          <w:szCs w:val="19"/>
        </w:rPr>
        <w:t>application</w:t>
      </w:r>
      <w:proofErr w:type="gramEnd"/>
    </w:p>
    <w:p w14:paraId="151E935E"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51083DE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3B04E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 xml:space="preserve">We assess all grant </w:t>
      </w:r>
      <w:proofErr w:type="gramStart"/>
      <w:r w:rsidRPr="000816DC">
        <w:rPr>
          <w:b/>
          <w:sz w:val="19"/>
          <w:szCs w:val="19"/>
        </w:rPr>
        <w:t>application</w:t>
      </w:r>
      <w:r w:rsidR="008718E5" w:rsidRPr="000816DC">
        <w:rPr>
          <w:b/>
          <w:sz w:val="19"/>
          <w:szCs w:val="19"/>
        </w:rPr>
        <w:t>s</w:t>
      </w:r>
      <w:proofErr w:type="gramEnd"/>
    </w:p>
    <w:p w14:paraId="27381126"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2CF6A29E"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0CC949A3"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211ABB9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make grant </w:t>
      </w:r>
      <w:proofErr w:type="gramStart"/>
      <w:r w:rsidRPr="000816DC">
        <w:rPr>
          <w:b/>
          <w:sz w:val="19"/>
          <w:szCs w:val="19"/>
        </w:rPr>
        <w:t>recommendations</w:t>
      </w:r>
      <w:proofErr w:type="gramEnd"/>
    </w:p>
    <w:p w14:paraId="199AA33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C7419E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D133B4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are </w:t>
      </w:r>
      <w:proofErr w:type="gramStart"/>
      <w:r w:rsidRPr="000816DC">
        <w:rPr>
          <w:b/>
          <w:sz w:val="19"/>
          <w:szCs w:val="19"/>
        </w:rPr>
        <w:t>made</w:t>
      </w:r>
      <w:proofErr w:type="gramEnd"/>
    </w:p>
    <w:p w14:paraId="15D572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38A7A6A0"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2B0138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notify you of the </w:t>
      </w:r>
      <w:proofErr w:type="gramStart"/>
      <w:r w:rsidRPr="000816DC">
        <w:rPr>
          <w:b/>
          <w:sz w:val="19"/>
          <w:szCs w:val="19"/>
        </w:rPr>
        <w:t>outcome</w:t>
      </w:r>
      <w:proofErr w:type="gramEnd"/>
    </w:p>
    <w:p w14:paraId="07E90B5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1265BDE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433664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We enter into a grant </w:t>
      </w:r>
      <w:proofErr w:type="gramStart"/>
      <w:r w:rsidRPr="000816DC">
        <w:rPr>
          <w:b/>
          <w:sz w:val="19"/>
          <w:szCs w:val="19"/>
        </w:rPr>
        <w:t>agreement</w:t>
      </w:r>
      <w:proofErr w:type="gramEnd"/>
    </w:p>
    <w:p w14:paraId="22E80C2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3B2659B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94D2B8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308CD18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254E49C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7716A87"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51093F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80912D1" w14:textId="77777777" w:rsidR="004B4817" w:rsidRDefault="004B4817" w:rsidP="005E5B10">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1F23BC96" w14:textId="08FB5F15" w:rsidR="00686047" w:rsidRPr="000553F2" w:rsidRDefault="00686047" w:rsidP="005E5B10">
      <w:pPr>
        <w:pStyle w:val="Heading2"/>
      </w:pPr>
      <w:bookmarkStart w:id="12" w:name="_Toc136879772"/>
      <w:bookmarkStart w:id="13" w:name="_Toc137569414"/>
      <w:bookmarkStart w:id="14" w:name="_Toc143762627"/>
      <w:r>
        <w:lastRenderedPageBreak/>
        <w:t xml:space="preserve">About the </w:t>
      </w:r>
      <w:bookmarkEnd w:id="9"/>
      <w:bookmarkEnd w:id="10"/>
      <w:bookmarkEnd w:id="11"/>
      <w:r w:rsidR="0041295F">
        <w:t>Medical Research Future Fund</w:t>
      </w:r>
      <w:bookmarkEnd w:id="12"/>
      <w:bookmarkEnd w:id="13"/>
      <w:bookmarkEnd w:id="14"/>
    </w:p>
    <w:p w14:paraId="3906861B" w14:textId="1E4117F4" w:rsidR="00C84F5D" w:rsidRDefault="00C84F5D" w:rsidP="005E5B10">
      <w:pPr>
        <w:pStyle w:val="Heading3"/>
      </w:pPr>
      <w:bookmarkStart w:id="15" w:name="_Toc136879773"/>
      <w:bookmarkStart w:id="16" w:name="_Toc137569415"/>
      <w:bookmarkStart w:id="17" w:name="_Toc143762628"/>
      <w:r>
        <w:t>Medical Research Future Fund</w:t>
      </w:r>
      <w:r w:rsidR="00A713F3">
        <w:t xml:space="preserve"> (MRFF)</w:t>
      </w:r>
      <w:bookmarkEnd w:id="15"/>
      <w:bookmarkEnd w:id="16"/>
      <w:bookmarkEnd w:id="17"/>
    </w:p>
    <w:p w14:paraId="4A539BD1" w14:textId="77777777" w:rsidR="0070514A" w:rsidRDefault="0070514A" w:rsidP="001105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048D6AE2" w14:textId="14824643" w:rsidR="001D0699" w:rsidRDefault="0070514A" w:rsidP="0011054A">
      <w:r>
        <w:t xml:space="preserve">This MRFF investment is guided by the </w:t>
      </w:r>
      <w:r w:rsidRPr="000D5103">
        <w:rPr>
          <w:i/>
        </w:rPr>
        <w:t>Australian Medical Resear</w:t>
      </w:r>
      <w:r w:rsidR="002235EF">
        <w:rPr>
          <w:i/>
        </w:rPr>
        <w:t xml:space="preserve">ch and Innovation Strategy </w:t>
      </w:r>
      <w:r w:rsidRPr="000D5103">
        <w:rPr>
          <w:i/>
        </w:rPr>
        <w:t>2021</w:t>
      </w:r>
      <w:r w:rsidR="0038236B" w:rsidRPr="0038236B">
        <w:rPr>
          <w:i/>
        </w:rPr>
        <w:t>-2026</w:t>
      </w:r>
      <w:r w:rsidR="000D5103">
        <w:rPr>
          <w:i/>
        </w:rPr>
        <w:t xml:space="preserve"> </w:t>
      </w:r>
      <w:r>
        <w:t xml:space="preserve">(the Strategy) and related set of </w:t>
      </w:r>
      <w:r w:rsidRPr="000D5103">
        <w:rPr>
          <w:i/>
        </w:rPr>
        <w:t>Australian Medical Resear</w:t>
      </w:r>
      <w:r w:rsidR="000D5103" w:rsidRPr="000D5103">
        <w:rPr>
          <w:i/>
        </w:rPr>
        <w:t>ch and Innovation Priorities 2022-202</w:t>
      </w:r>
      <w:r w:rsidR="00B105F7">
        <w:rPr>
          <w:i/>
        </w:rPr>
        <w:t>4</w:t>
      </w:r>
      <w:r>
        <w:t xml:space="preserve"> (the Priorities), developed by the independent and expert Australian Medical Research Advisory Board following extensive national public consultation.</w:t>
      </w:r>
      <w:bookmarkStart w:id="18" w:name="_Toc496536650"/>
      <w:bookmarkStart w:id="19" w:name="_Toc531277477"/>
      <w:bookmarkStart w:id="20" w:name="_Toc955287"/>
    </w:p>
    <w:p w14:paraId="404A1E4B" w14:textId="7704A70F" w:rsidR="007D0631" w:rsidRDefault="007D0631" w:rsidP="005E5B10">
      <w:pPr>
        <w:pStyle w:val="Heading3"/>
      </w:pPr>
      <w:bookmarkStart w:id="21" w:name="_Toc136879774"/>
      <w:bookmarkStart w:id="22" w:name="_Toc137569416"/>
      <w:bookmarkStart w:id="23" w:name="_Toc143762629"/>
      <w:r>
        <w:t xml:space="preserve">About the </w:t>
      </w:r>
      <w:r w:rsidR="0070045B">
        <w:t>Preventive and Public Health Research</w:t>
      </w:r>
      <w:r w:rsidR="00587CA1" w:rsidRPr="00587CA1">
        <w:t xml:space="preserve"> </w:t>
      </w:r>
      <w:r w:rsidR="0070514A">
        <w:t>Initiative</w:t>
      </w:r>
      <w:bookmarkEnd w:id="21"/>
      <w:bookmarkEnd w:id="22"/>
      <w:bookmarkEnd w:id="23"/>
    </w:p>
    <w:p w14:paraId="7678F3F1" w14:textId="62FB62F1" w:rsidR="00587CA1" w:rsidRDefault="000816DC" w:rsidP="0011054A">
      <w:r>
        <w:t>T</w:t>
      </w:r>
      <w:r w:rsidR="000B1108">
        <w:t>he</w:t>
      </w:r>
      <w:r w:rsidR="00587CA1">
        <w:t xml:space="preserve"> </w:t>
      </w:r>
      <w:r w:rsidR="0070045B">
        <w:t>Preventive and Public Health Research</w:t>
      </w:r>
      <w:r w:rsidR="00587CA1">
        <w:t xml:space="preserve"> Initiative (the Initiative) forms part of the Fund. </w:t>
      </w:r>
      <w:r w:rsidR="0084071A">
        <w:t>The Australian Government has announced a</w:t>
      </w:r>
      <w:r w:rsidR="00587CA1">
        <w:t xml:space="preserve"> total of $</w:t>
      </w:r>
      <w:r w:rsidR="0070045B">
        <w:t>596.5</w:t>
      </w:r>
      <w:r w:rsidR="0055445F" w:rsidRPr="004C4994">
        <w:t xml:space="preserve"> </w:t>
      </w:r>
      <w:r w:rsidR="00587CA1">
        <w:t>million over 10 years from 2022-23 for the Initiative.</w:t>
      </w:r>
    </w:p>
    <w:p w14:paraId="47E61638" w14:textId="77777777" w:rsidR="0068795C" w:rsidRPr="009F3944" w:rsidRDefault="0068795C" w:rsidP="0011054A">
      <w:pPr>
        <w:rPr>
          <w:rFonts w:ascii="Calibri" w:eastAsiaTheme="minorHAnsi" w:hAnsi="Calibri" w:cs="Calibri"/>
          <w:sz w:val="22"/>
        </w:rPr>
      </w:pPr>
      <w:r w:rsidRPr="003A33B6">
        <w:t>The objective of this Initiative is to support research into new ways to address risk factors for chronic and complex diseases in Australia.</w:t>
      </w:r>
    </w:p>
    <w:p w14:paraId="61880A7C" w14:textId="7CC96E81" w:rsidR="00F37997" w:rsidRDefault="00587CA1" w:rsidP="0011054A">
      <w:r>
        <w:t xml:space="preserve">Funding for this initiative supports </w:t>
      </w:r>
      <w:r w:rsidR="00916718">
        <w:t xml:space="preserve">projects that: </w:t>
      </w:r>
    </w:p>
    <w:p w14:paraId="00C4946C" w14:textId="77777777" w:rsidR="001C048A" w:rsidRPr="001C048A" w:rsidRDefault="001C048A" w:rsidP="0011054A">
      <w:pPr>
        <w:pStyle w:val="ListBullet"/>
      </w:pPr>
      <w:r w:rsidRPr="001C048A">
        <w:t xml:space="preserve">identify and </w:t>
      </w:r>
      <w:r w:rsidRPr="00B60372">
        <w:rPr>
          <w:szCs w:val="20"/>
        </w:rPr>
        <w:t>prioritise</w:t>
      </w:r>
      <w:r w:rsidRPr="001C048A">
        <w:t xml:space="preserve"> research that will most benefit patients and their </w:t>
      </w:r>
      <w:proofErr w:type="gramStart"/>
      <w:r w:rsidRPr="001C048A">
        <w:t>families</w:t>
      </w:r>
      <w:proofErr w:type="gramEnd"/>
    </w:p>
    <w:p w14:paraId="107EA703" w14:textId="77777777" w:rsidR="001C048A" w:rsidRPr="001C048A" w:rsidRDefault="001C048A" w:rsidP="0011054A">
      <w:pPr>
        <w:pStyle w:val="ListBullet"/>
      </w:pPr>
      <w:r w:rsidRPr="001C048A">
        <w:t xml:space="preserve">assess the effectiveness of drugs and </w:t>
      </w:r>
      <w:proofErr w:type="gramStart"/>
      <w:r w:rsidRPr="001C048A">
        <w:t>interventions</w:t>
      </w:r>
      <w:proofErr w:type="gramEnd"/>
    </w:p>
    <w:p w14:paraId="65D9E545" w14:textId="77777777" w:rsidR="001C048A" w:rsidRPr="001C048A" w:rsidRDefault="001C048A" w:rsidP="0011054A">
      <w:pPr>
        <w:pStyle w:val="ListBullet"/>
      </w:pPr>
      <w:r w:rsidRPr="001C048A">
        <w:t xml:space="preserve">support the development and implementation of strategies and approaches for improving the health of pregnant women, mothers, and young children, particularly those focused on vulnerable </w:t>
      </w:r>
      <w:proofErr w:type="gramStart"/>
      <w:r w:rsidRPr="001C048A">
        <w:t>populations</w:t>
      </w:r>
      <w:proofErr w:type="gramEnd"/>
    </w:p>
    <w:p w14:paraId="733D82D5" w14:textId="77777777" w:rsidR="001C048A" w:rsidRPr="001C048A" w:rsidRDefault="001C048A" w:rsidP="0011054A">
      <w:pPr>
        <w:pStyle w:val="ListBullet"/>
      </w:pPr>
      <w:r w:rsidRPr="001C048A">
        <w:t xml:space="preserve">support the development and implementation of strategies and approaches for addressing </w:t>
      </w:r>
      <w:r w:rsidRPr="00B60372">
        <w:rPr>
          <w:szCs w:val="20"/>
        </w:rPr>
        <w:t>modifiable</w:t>
      </w:r>
      <w:r w:rsidRPr="001C048A">
        <w:t xml:space="preserve"> risk factors at key life </w:t>
      </w:r>
      <w:proofErr w:type="gramStart"/>
      <w:r w:rsidRPr="001C048A">
        <w:t>stages</w:t>
      </w:r>
      <w:proofErr w:type="gramEnd"/>
    </w:p>
    <w:p w14:paraId="19D12A28" w14:textId="77777777" w:rsidR="001C048A" w:rsidRPr="001C048A" w:rsidRDefault="001C048A" w:rsidP="0011054A">
      <w:pPr>
        <w:pStyle w:val="ListBullet"/>
      </w:pPr>
      <w:bookmarkStart w:id="24" w:name="_Hlk143254210"/>
      <w:r w:rsidRPr="001C048A">
        <w:t xml:space="preserve">improve the quality of care received by Australians living with chronic respiratory diseases and </w:t>
      </w:r>
      <w:r w:rsidRPr="00B60372">
        <w:rPr>
          <w:szCs w:val="20"/>
        </w:rPr>
        <w:t>conditions</w:t>
      </w:r>
      <w:r w:rsidRPr="001C048A">
        <w:t>.</w:t>
      </w:r>
    </w:p>
    <w:bookmarkEnd w:id="24"/>
    <w:p w14:paraId="084AEEEA" w14:textId="77777777" w:rsidR="001C048A" w:rsidRPr="001C048A" w:rsidRDefault="001C048A" w:rsidP="0011054A">
      <w:r w:rsidRPr="001C048A">
        <w:t>In addition, the initiative will support:</w:t>
      </w:r>
    </w:p>
    <w:p w14:paraId="3DBC4B31" w14:textId="77777777" w:rsidR="001C048A" w:rsidRPr="001C048A" w:rsidRDefault="001C048A" w:rsidP="0011054A">
      <w:pPr>
        <w:pStyle w:val="ListBullet"/>
      </w:pPr>
      <w:r w:rsidRPr="001C048A">
        <w:t xml:space="preserve">ongoing </w:t>
      </w:r>
      <w:r w:rsidRPr="00B60372">
        <w:rPr>
          <w:szCs w:val="20"/>
        </w:rPr>
        <w:t>investments</w:t>
      </w:r>
      <w:r w:rsidRPr="001C048A">
        <w:t xml:space="preserve"> in the </w:t>
      </w:r>
      <w:hyperlink r:id="rId21" w:history="1">
        <w:r w:rsidRPr="001C048A">
          <w:t>Targeted Translation Research Accelerator</w:t>
        </w:r>
      </w:hyperlink>
    </w:p>
    <w:p w14:paraId="7B9D7BE0" w14:textId="77777777" w:rsidR="001C048A" w:rsidRPr="001C048A" w:rsidRDefault="001C048A" w:rsidP="0011054A">
      <w:pPr>
        <w:pStyle w:val="ListBullet"/>
      </w:pPr>
      <w:r w:rsidRPr="001C048A">
        <w:t>research on the safety, quality and effectiveness of medicines use and medicines interventions by pharmacists.</w:t>
      </w:r>
    </w:p>
    <w:p w14:paraId="3B07244B" w14:textId="77777777" w:rsidR="004F1300" w:rsidRDefault="004F1300" w:rsidP="0011054A">
      <w:r>
        <w:t xml:space="preserve">Further information on the rationale of the Initiative is available on the </w:t>
      </w:r>
      <w:r w:rsidR="00E33C81">
        <w:t>Department of Health and Aged Care</w:t>
      </w:r>
      <w:r>
        <w:t xml:space="preserve"> website.</w:t>
      </w:r>
    </w:p>
    <w:p w14:paraId="1C0824A5" w14:textId="1E34449B" w:rsidR="002A779A" w:rsidRDefault="002A779A" w:rsidP="0011054A">
      <w:pPr>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2"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04182D">
        <w:rPr>
          <w:rFonts w:cstheme="minorHAnsi"/>
        </w:rPr>
        <w:t xml:space="preserve">the </w:t>
      </w:r>
      <w:r w:rsidR="00003113">
        <w:rPr>
          <w:rFonts w:cstheme="minorHAnsi"/>
        </w:rPr>
        <w:t>Preventive and Public Health Research</w:t>
      </w:r>
      <w:r w:rsidRPr="0004182D">
        <w:rPr>
          <w:rFonts w:cstheme="minorHAnsi"/>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 xml:space="preserve">Strategy. These will be key </w:t>
      </w:r>
      <w:r>
        <w:rPr>
          <w:rFonts w:cstheme="minorHAnsi"/>
        </w:rPr>
        <w:lastRenderedPageBreak/>
        <w:t>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7F7287C8" w14:textId="77777777" w:rsidR="002A779A" w:rsidRDefault="002A779A" w:rsidP="0011054A">
      <w:pPr>
        <w:rPr>
          <w:rFonts w:cstheme="minorHAnsi"/>
        </w:rPr>
      </w:pPr>
      <w:r>
        <w:rPr>
          <w:rFonts w:cstheme="minorHAnsi"/>
        </w:rPr>
        <w:t>For further details see sections 5 and 6.</w:t>
      </w:r>
    </w:p>
    <w:p w14:paraId="67D00C8C" w14:textId="77777777" w:rsidR="00A81789" w:rsidRPr="009D0EBC" w:rsidRDefault="00A81789" w:rsidP="0011054A">
      <w:bookmarkStart w:id="25" w:name="_Hlk143254545"/>
      <w:r>
        <w:t xml:space="preserve">There will be other grant opportunities as part of this </w:t>
      </w:r>
      <w:proofErr w:type="gramStart"/>
      <w:r w:rsidR="00C5521F">
        <w:t>Initiative</w:t>
      </w:r>
      <w:proofErr w:type="gramEnd"/>
      <w:r w:rsidR="00AD399D">
        <w:t xml:space="preserve"> and</w:t>
      </w:r>
      <w:r w:rsidR="00C5521F">
        <w:t xml:space="preserve"> </w:t>
      </w:r>
      <w:r w:rsidR="00AD399D">
        <w:t>w</w:t>
      </w:r>
      <w:r>
        <w:t xml:space="preserve">e will publish the </w:t>
      </w:r>
      <w:r w:rsidRPr="00967039">
        <w:t>opening and closing dates</w:t>
      </w:r>
      <w:r>
        <w:t xml:space="preserve"> and any other relevant information on business.gov.au</w:t>
      </w:r>
      <w:r w:rsidRPr="009D0EBC">
        <w:t xml:space="preserve"> </w:t>
      </w:r>
      <w:r>
        <w:t>and GrantConnect.</w:t>
      </w:r>
    </w:p>
    <w:bookmarkEnd w:id="25"/>
    <w:p w14:paraId="337E51AB" w14:textId="77777777" w:rsidR="00766A36" w:rsidRPr="007D0631" w:rsidRDefault="00A81789" w:rsidP="0011054A">
      <w:r>
        <w:t xml:space="preserve">We administer the </w:t>
      </w:r>
      <w:r w:rsidR="0004400E">
        <w:t xml:space="preserve">MRFF </w:t>
      </w:r>
      <w:r>
        <w:t xml:space="preserve">according to </w:t>
      </w:r>
      <w:r w:rsidRPr="00045933">
        <w:t xml:space="preserve">the </w:t>
      </w:r>
      <w:hyperlink r:id="rId23"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2062E051" w14:textId="30C24CF3" w:rsidR="003001C7" w:rsidRDefault="00686047" w:rsidP="005E5B10">
      <w:pPr>
        <w:pStyle w:val="Heading3"/>
      </w:pPr>
      <w:bookmarkStart w:id="26" w:name="_Toc136879775"/>
      <w:bookmarkStart w:id="27" w:name="_Toc137569417"/>
      <w:bookmarkStart w:id="28" w:name="_Toc143762630"/>
      <w:r w:rsidRPr="00022DE9">
        <w:t>About</w:t>
      </w:r>
      <w:r w:rsidR="000B3788">
        <w:t xml:space="preserve"> </w:t>
      </w:r>
      <w:r w:rsidR="000B3788" w:rsidRPr="00E14CC9">
        <w:t xml:space="preserve">the </w:t>
      </w:r>
      <w:r w:rsidR="0055445F" w:rsidRPr="0004182D">
        <w:t>202</w:t>
      </w:r>
      <w:r w:rsidR="0055445F">
        <w:t>3</w:t>
      </w:r>
      <w:r w:rsidR="00587CA1" w:rsidRPr="0004182D">
        <w:t xml:space="preserve"> </w:t>
      </w:r>
      <w:r w:rsidR="00FB3D78">
        <w:t xml:space="preserve">Targeted Translation Research Accelerator </w:t>
      </w:r>
      <w:r w:rsidR="00C41858">
        <w:t>–</w:t>
      </w:r>
      <w:r w:rsidR="00FB3D78">
        <w:t xml:space="preserve"> </w:t>
      </w:r>
      <w:proofErr w:type="gramStart"/>
      <w:r w:rsidR="0011729C">
        <w:t>Cardiovasc</w:t>
      </w:r>
      <w:r w:rsidR="00C41858">
        <w:t>ular Disease</w:t>
      </w:r>
      <w:proofErr w:type="gramEnd"/>
      <w:r w:rsidR="00C41858">
        <w:t xml:space="preserve"> and Diabetes Mechanisms</w:t>
      </w:r>
      <w:r w:rsidR="00587CA1">
        <w:t xml:space="preserve"> </w:t>
      </w:r>
      <w:r w:rsidR="00605994">
        <w:t>Grant O</w:t>
      </w:r>
      <w:r>
        <w:t>pportunity</w:t>
      </w:r>
      <w:bookmarkEnd w:id="18"/>
      <w:bookmarkEnd w:id="19"/>
      <w:bookmarkEnd w:id="20"/>
      <w:bookmarkEnd w:id="26"/>
      <w:bookmarkEnd w:id="27"/>
      <w:bookmarkEnd w:id="28"/>
    </w:p>
    <w:p w14:paraId="0C444032" w14:textId="64395EBF" w:rsidR="00F37997" w:rsidRDefault="00F37997" w:rsidP="0011054A">
      <w:r>
        <w:t xml:space="preserve">These guidelines contain information for </w:t>
      </w:r>
      <w:r w:rsidRPr="0004182D">
        <w:t>the</w:t>
      </w:r>
      <w:r w:rsidR="00587CA1" w:rsidRPr="0004182D">
        <w:t xml:space="preserve"> </w:t>
      </w:r>
      <w:r w:rsidR="0055445F" w:rsidRPr="0004182D">
        <w:t>202</w:t>
      </w:r>
      <w:r w:rsidR="0055445F">
        <w:t>3</w:t>
      </w:r>
      <w:r w:rsidR="00587CA1" w:rsidRPr="0004182D">
        <w:t xml:space="preserve"> </w:t>
      </w:r>
      <w:r w:rsidR="00807718">
        <w:t xml:space="preserve">Targeted Translation Research Accelerator </w:t>
      </w:r>
      <w:r w:rsidR="009E6419">
        <w:t xml:space="preserve">– </w:t>
      </w:r>
      <w:proofErr w:type="gramStart"/>
      <w:r w:rsidR="009E6419">
        <w:t>Cardiovascular Disease</w:t>
      </w:r>
      <w:proofErr w:type="gramEnd"/>
      <w:r w:rsidR="009E6419">
        <w:t xml:space="preserve"> and Diabetes Mechanisms</w:t>
      </w:r>
      <w:r w:rsidR="00E14CC9" w:rsidRPr="0004182D">
        <w:t xml:space="preserve"> </w:t>
      </w:r>
      <w:r>
        <w:t xml:space="preserve">Grant </w:t>
      </w:r>
      <w:r w:rsidRPr="00E14CC9">
        <w:t xml:space="preserve">Opportunity. This grant opportunity was announced as part of the </w:t>
      </w:r>
      <w:r>
        <w:t>M</w:t>
      </w:r>
      <w:r w:rsidR="002A2C7C">
        <w:t>RFF</w:t>
      </w:r>
      <w:r>
        <w:t xml:space="preserve"> </w:t>
      </w:r>
      <w:r w:rsidRPr="00E14CC9">
        <w:t xml:space="preserve">under the </w:t>
      </w:r>
      <w:r w:rsidR="00684D88">
        <w:t xml:space="preserve">Preventive and Public Health Research </w:t>
      </w:r>
      <w:r w:rsidRPr="00E14CC9">
        <w:t>Initiative.</w:t>
      </w:r>
      <w:r w:rsidR="00C649C1">
        <w:t xml:space="preserve"> </w:t>
      </w:r>
    </w:p>
    <w:p w14:paraId="4C339ACA" w14:textId="5255AF58" w:rsidR="007242EA" w:rsidRDefault="009778DE" w:rsidP="0011054A">
      <w:r>
        <w:t>This grant opportunity is the first under the $77.5 million</w:t>
      </w:r>
      <w:r w:rsidR="00884827">
        <w:t xml:space="preserve"> </w:t>
      </w:r>
      <w:hyperlink r:id="rId24" w:anchor=":~:text=Home-,MRFF%20Targeted%20Translation%20Research%20Accelerator%20Research%20Plan,for%20diabetes%20and%20cardiovascular%20disease." w:tgtFrame="_blank" w:tooltip="https://www.health.gov.au/resources/publications/mrff-targeted-translation-research-accelerator-research-plan?language=en#:~:text=home-,mrff%20targeted%20translation%20research%20accelerator%20research%20plan,for%20diabetes%20and%20cardiovascular%20disease." w:history="1">
        <w:r w:rsidR="00884827">
          <w:rPr>
            <w:rStyle w:val="Hyperlink"/>
          </w:rPr>
          <w:t>Targeted Translation Research Accelerator Research Plan</w:t>
        </w:r>
      </w:hyperlink>
      <w:r w:rsidR="004A1EEB">
        <w:t xml:space="preserve"> (TTRA Research Plan)</w:t>
      </w:r>
      <w:r>
        <w:t>, which was developed by an indep</w:t>
      </w:r>
      <w:r w:rsidR="00B60372">
        <w:t>en</w:t>
      </w:r>
      <w:r>
        <w:t xml:space="preserve">dent </w:t>
      </w:r>
      <w:hyperlink r:id="rId25" w:history="1">
        <w:r w:rsidRPr="00924403">
          <w:rPr>
            <w:rStyle w:val="Hyperlink"/>
          </w:rPr>
          <w:t>Expert Advisory Panel</w:t>
        </w:r>
      </w:hyperlink>
      <w:r>
        <w:t xml:space="preserve"> in August 2023. </w:t>
      </w:r>
      <w:r w:rsidR="00C75398" w:rsidRPr="00C75398">
        <w:t xml:space="preserve">This investment builds on the $47 million </w:t>
      </w:r>
      <w:r w:rsidR="007242EA">
        <w:t xml:space="preserve">Targeted Translation Research Accelerator </w:t>
      </w:r>
      <w:r w:rsidR="00FA125E">
        <w:t xml:space="preserve">for </w:t>
      </w:r>
      <w:r w:rsidR="007242EA">
        <w:t>Diabetes and Cardiovascular Disease</w:t>
      </w:r>
      <w:r w:rsidR="005528B6">
        <w:t xml:space="preserve"> program</w:t>
      </w:r>
      <w:r w:rsidR="007242EA">
        <w:t xml:space="preserve">. </w:t>
      </w:r>
    </w:p>
    <w:p w14:paraId="329210FC" w14:textId="2E7EA95A" w:rsidR="006954A7" w:rsidRPr="00C72A58" w:rsidRDefault="006954A7" w:rsidP="0011054A">
      <w:pPr>
        <w:rPr>
          <w:szCs w:val="20"/>
        </w:rPr>
      </w:pPr>
      <w:r w:rsidRPr="00C72A58">
        <w:rPr>
          <w:szCs w:val="20"/>
        </w:rPr>
        <w:t>The objectives</w:t>
      </w:r>
      <w:r w:rsidR="0057383F" w:rsidRPr="00C72A58">
        <w:rPr>
          <w:szCs w:val="20"/>
        </w:rPr>
        <w:t xml:space="preserve"> and intended </w:t>
      </w:r>
      <w:r w:rsidR="00316BCA">
        <w:rPr>
          <w:szCs w:val="20"/>
        </w:rPr>
        <w:t>ou</w:t>
      </w:r>
      <w:r w:rsidR="0057383F" w:rsidRPr="00C72A58">
        <w:rPr>
          <w:szCs w:val="20"/>
        </w:rPr>
        <w:t xml:space="preserve">tcomes of this grant opportunity are aligned </w:t>
      </w:r>
      <w:r w:rsidR="00C72A58" w:rsidRPr="00C72A58">
        <w:rPr>
          <w:rFonts w:cstheme="minorHAnsi"/>
          <w:szCs w:val="20"/>
        </w:rPr>
        <w:t xml:space="preserve">with the following </w:t>
      </w:r>
      <w:r w:rsidR="00C72A58" w:rsidRPr="00C72A58">
        <w:rPr>
          <w:rFonts w:cstheme="minorHAnsi"/>
          <w:i/>
          <w:szCs w:val="20"/>
        </w:rPr>
        <w:t>Australian Medical Research and Innovation Priorities 2022-2024</w:t>
      </w:r>
      <w:r w:rsidR="00C72A58" w:rsidRPr="00C72A58">
        <w:rPr>
          <w:rFonts w:cstheme="minorHAnsi"/>
          <w:szCs w:val="20"/>
        </w:rPr>
        <w:t>:</w:t>
      </w:r>
    </w:p>
    <w:p w14:paraId="5595D6E9" w14:textId="61A99CB0" w:rsidR="004A601D" w:rsidRPr="00A32225" w:rsidRDefault="004A601D" w:rsidP="0011054A">
      <w:pPr>
        <w:pStyle w:val="ListBullet"/>
      </w:pPr>
      <w:r w:rsidRPr="00A32225">
        <w:t>Health and Medical Researcher Capacity and Capability</w:t>
      </w:r>
    </w:p>
    <w:p w14:paraId="36AED6A7" w14:textId="74961C21" w:rsidR="00C0227D" w:rsidRPr="00C0227D" w:rsidRDefault="004A601D" w:rsidP="0011054A">
      <w:pPr>
        <w:pStyle w:val="ListBullet"/>
      </w:pPr>
      <w:r w:rsidRPr="00A32225">
        <w:t>Preventive and Public Health Research.</w:t>
      </w:r>
    </w:p>
    <w:p w14:paraId="67A9A6FE" w14:textId="5B3151F6" w:rsidR="009526EF" w:rsidRPr="009526EF" w:rsidRDefault="00316BCA" w:rsidP="0011054A">
      <w:r w:rsidRPr="009526EF">
        <w:t xml:space="preserve">Consistent with the MRFF Act </w:t>
      </w:r>
      <w:r w:rsidR="00967C94">
        <w:t xml:space="preserve">and Aim 1 of the Research Plan, </w:t>
      </w:r>
      <w:r w:rsidRPr="009526EF">
        <w:t xml:space="preserve">the objective of this grant opportunity is to provide grants of financial assistance to support </w:t>
      </w:r>
      <w:r w:rsidR="0032452D">
        <w:t xml:space="preserve">Australian </w:t>
      </w:r>
      <w:r w:rsidRPr="009526EF">
        <w:t>medical research and medical innovation projects that</w:t>
      </w:r>
      <w:r w:rsidR="00C15C56" w:rsidRPr="009526EF">
        <w:t xml:space="preserve"> </w:t>
      </w:r>
      <w:r w:rsidR="009526EF" w:rsidRPr="009526EF">
        <w:t xml:space="preserve">conduct small scale developmental projects that investigate the common pathophysiological mechanisms and pathways of disease or disease-related complications, focused on patients at higher risk of poor outcomes with: </w:t>
      </w:r>
      <w:bookmarkStart w:id="29" w:name="_Hlk111192093"/>
    </w:p>
    <w:p w14:paraId="727854E2" w14:textId="4C2D7D73" w:rsidR="009526EF" w:rsidRPr="009526EF" w:rsidRDefault="009526EF" w:rsidP="0011054A">
      <w:pPr>
        <w:pStyle w:val="ListBullet"/>
      </w:pPr>
      <w:r w:rsidRPr="009526EF">
        <w:rPr>
          <w:b/>
          <w:bCs/>
        </w:rPr>
        <w:t xml:space="preserve">Topic A </w:t>
      </w:r>
      <w:r w:rsidRPr="009526EF">
        <w:t>(</w:t>
      </w:r>
      <w:r w:rsidR="006F3778" w:rsidRPr="001A0C99">
        <w:rPr>
          <w:u w:val="single"/>
        </w:rPr>
        <w:t>Aim 1, Ob</w:t>
      </w:r>
      <w:r w:rsidR="001A0C99" w:rsidRPr="001A0C99">
        <w:rPr>
          <w:u w:val="single"/>
        </w:rPr>
        <w:t>ject</w:t>
      </w:r>
      <w:r w:rsidR="006F3778" w:rsidRPr="001A0C99">
        <w:rPr>
          <w:u w:val="single"/>
        </w:rPr>
        <w:t>ive #1 of Research plan</w:t>
      </w:r>
      <w:r w:rsidR="001A0C99" w:rsidRPr="001A0C99">
        <w:rPr>
          <w:u w:val="single"/>
        </w:rPr>
        <w:t xml:space="preserve">; </w:t>
      </w:r>
      <w:r w:rsidRPr="001A0C99">
        <w:rPr>
          <w:u w:val="single"/>
        </w:rPr>
        <w:t>Incu</w:t>
      </w:r>
      <w:r w:rsidRPr="009526EF">
        <w:rPr>
          <w:u w:val="single"/>
        </w:rPr>
        <w:t>bator</w:t>
      </w:r>
      <w:r w:rsidRPr="009526EF">
        <w:t>)</w:t>
      </w:r>
      <w:r w:rsidRPr="009526EF">
        <w:rPr>
          <w:b/>
          <w:bCs/>
        </w:rPr>
        <w:t xml:space="preserve">: </w:t>
      </w:r>
      <w:r w:rsidRPr="009526EF">
        <w:t xml:space="preserve">any type of diabetes, including atypical or mixed </w:t>
      </w:r>
      <w:proofErr w:type="gramStart"/>
      <w:r w:rsidRPr="009526EF">
        <w:t>phenotypes</w:t>
      </w:r>
      <w:proofErr w:type="gramEnd"/>
      <w:r w:rsidRPr="009526EF">
        <w:t xml:space="preserve"> </w:t>
      </w:r>
    </w:p>
    <w:p w14:paraId="0D5D508D" w14:textId="35466A93" w:rsidR="009526EF" w:rsidRPr="009526EF" w:rsidRDefault="009526EF" w:rsidP="0011054A">
      <w:pPr>
        <w:pStyle w:val="ListBullet"/>
      </w:pPr>
      <w:r w:rsidRPr="009526EF">
        <w:rPr>
          <w:b/>
          <w:bCs/>
        </w:rPr>
        <w:t xml:space="preserve">Topic B </w:t>
      </w:r>
      <w:r w:rsidRPr="009526EF">
        <w:t>(</w:t>
      </w:r>
      <w:r w:rsidR="0060399C" w:rsidRPr="00941F9E">
        <w:rPr>
          <w:u w:val="single"/>
        </w:rPr>
        <w:t xml:space="preserve">Aim 1, Objective #1 </w:t>
      </w:r>
      <w:r w:rsidR="00543752" w:rsidRPr="00941F9E">
        <w:rPr>
          <w:u w:val="single"/>
        </w:rPr>
        <w:t>o</w:t>
      </w:r>
      <w:r w:rsidR="0060399C" w:rsidRPr="00941F9E">
        <w:rPr>
          <w:u w:val="single"/>
        </w:rPr>
        <w:t xml:space="preserve">f Research Plan; </w:t>
      </w:r>
      <w:r w:rsidRPr="00941F9E">
        <w:rPr>
          <w:u w:val="single"/>
        </w:rPr>
        <w:t>Incubator</w:t>
      </w:r>
      <w:r w:rsidRPr="009526EF">
        <w:t xml:space="preserve">): cardiovascular disease and type 1 </w:t>
      </w:r>
      <w:proofErr w:type="gramStart"/>
      <w:r w:rsidRPr="009526EF">
        <w:t>diabetes</w:t>
      </w:r>
      <w:proofErr w:type="gramEnd"/>
    </w:p>
    <w:p w14:paraId="4FE7DACF" w14:textId="779555F2" w:rsidR="009526EF" w:rsidRPr="009526EF" w:rsidRDefault="009526EF" w:rsidP="0011054A">
      <w:pPr>
        <w:pStyle w:val="ListBullet"/>
      </w:pPr>
      <w:r w:rsidRPr="009526EF">
        <w:rPr>
          <w:b/>
          <w:bCs/>
        </w:rPr>
        <w:t xml:space="preserve">Topic C </w:t>
      </w:r>
      <w:r w:rsidRPr="009526EF">
        <w:t>(</w:t>
      </w:r>
      <w:r w:rsidR="000930C9" w:rsidRPr="00430BA6">
        <w:rPr>
          <w:u w:val="single"/>
        </w:rPr>
        <w:t>Aim 1, Objective #1 of Research Plan</w:t>
      </w:r>
      <w:r w:rsidR="00B60372">
        <w:rPr>
          <w:u w:val="single"/>
        </w:rPr>
        <w:t>;</w:t>
      </w:r>
      <w:r w:rsidR="000930C9" w:rsidRPr="00430BA6">
        <w:rPr>
          <w:u w:val="single"/>
        </w:rPr>
        <w:t xml:space="preserve"> </w:t>
      </w:r>
      <w:r w:rsidRPr="00430BA6">
        <w:rPr>
          <w:u w:val="single"/>
        </w:rPr>
        <w:t>Incubator</w:t>
      </w:r>
      <w:r w:rsidRPr="009526EF">
        <w:t>): cardiovascular disease and type 2 diabetes.</w:t>
      </w:r>
    </w:p>
    <w:bookmarkEnd w:id="29"/>
    <w:p w14:paraId="089F238C" w14:textId="4754AEF7" w:rsidR="000C0375" w:rsidRPr="00EC486B" w:rsidRDefault="00B60372" w:rsidP="0011054A">
      <w:r>
        <w:t>This grant opportunity is</w:t>
      </w:r>
      <w:r w:rsidR="000C0375" w:rsidRPr="00EC486B">
        <w:t xml:space="preserve"> intended to support early stage, small scale research projects that seek to assess the potential and feasibility of novel strategies to address critical or intractable health issues.</w:t>
      </w:r>
    </w:p>
    <w:p w14:paraId="704BCC76" w14:textId="1AAC6579" w:rsidR="0043016A" w:rsidRDefault="0043016A" w:rsidP="0011054A">
      <w:r w:rsidRPr="00F37F6D">
        <w:t>Applicants should note the additional eligibility criteria that apply to individuals or organisations for this grant opportunity. For further details se</w:t>
      </w:r>
      <w:r w:rsidR="001775A1">
        <w:t xml:space="preserve">e </w:t>
      </w:r>
      <w:r w:rsidR="00F27959">
        <w:t>sections 3, 6.1 and 6.2.1.</w:t>
      </w:r>
    </w:p>
    <w:p w14:paraId="0BC362E4" w14:textId="77777777" w:rsidR="00EF05DB" w:rsidRPr="00A210F1" w:rsidRDefault="00EF05DB" w:rsidP="0011054A">
      <w:pPr>
        <w:rPr>
          <w:rFonts w:cstheme="minorHAnsi"/>
        </w:rPr>
      </w:pPr>
      <w:r w:rsidRPr="00A210F1">
        <w:rPr>
          <w:rFonts w:cstheme="minorHAnsi"/>
        </w:rPr>
        <w:t xml:space="preserve">To be competitive for funding, applicants must propose to conduct research that delivers against the above objective/s and those of the </w:t>
      </w:r>
      <w:r>
        <w:t>Preventive and Public Health Research</w:t>
      </w:r>
      <w:r w:rsidRPr="00A210F1">
        <w:rPr>
          <w:rFonts w:cstheme="minorHAnsi"/>
          <w:color w:val="FF0000"/>
        </w:rPr>
        <w:t xml:space="preserve"> </w:t>
      </w:r>
      <w:r w:rsidRPr="00A210F1">
        <w:rPr>
          <w:rFonts w:cstheme="minorHAnsi"/>
        </w:rPr>
        <w:t xml:space="preserve">Initiative. Applicants </w:t>
      </w:r>
      <w:r w:rsidRPr="00A210F1">
        <w:rPr>
          <w:rFonts w:cstheme="minorHAnsi"/>
        </w:rPr>
        <w:lastRenderedPageBreak/>
        <w:t>are encouraged to propose novel and/or innovative research and describe how the outcomes of the research will be translated into health benefits for Australians.</w:t>
      </w:r>
    </w:p>
    <w:p w14:paraId="5EF79DB0" w14:textId="5E3873EF" w:rsidR="00F526A9" w:rsidRPr="00F37F6D" w:rsidRDefault="00F526A9" w:rsidP="0011054A">
      <w:r w:rsidRPr="00F37F6D">
        <w:t>The intended outcome of the research funded by this grant opportunity is to improve the health and wellbeing of Australians by generating knowledge to support new diagnostics, devices and therapies for people living with cardiovascular disease and diabetes</w:t>
      </w:r>
      <w:r w:rsidR="00CC641C">
        <w:t>.</w:t>
      </w:r>
    </w:p>
    <w:p w14:paraId="3DB66E84" w14:textId="6C19D0C7" w:rsidR="00107697" w:rsidRPr="00022A7F" w:rsidRDefault="00107697" w:rsidP="0011054A">
      <w:r w:rsidRPr="00022A7F">
        <w:t>This document sets out</w:t>
      </w:r>
      <w:r w:rsidR="00162CF7">
        <w:t>:</w:t>
      </w:r>
    </w:p>
    <w:p w14:paraId="1ABA874F" w14:textId="77777777" w:rsidR="00107697" w:rsidRPr="0011054A" w:rsidRDefault="00107697" w:rsidP="0011054A">
      <w:pPr>
        <w:pStyle w:val="ListBullet"/>
      </w:pPr>
      <w:r w:rsidRPr="0011054A">
        <w:t xml:space="preserve">the eligibility and </w:t>
      </w:r>
      <w:r w:rsidR="0059733A" w:rsidRPr="0011054A">
        <w:t xml:space="preserve">assessment </w:t>
      </w:r>
      <w:r w:rsidRPr="0011054A">
        <w:t>criteria</w:t>
      </w:r>
    </w:p>
    <w:p w14:paraId="00E5B4E0" w14:textId="77777777" w:rsidR="00107697" w:rsidRPr="0011054A" w:rsidRDefault="00107697" w:rsidP="0011054A">
      <w:pPr>
        <w:pStyle w:val="ListBullet"/>
      </w:pPr>
      <w:r w:rsidRPr="0011054A">
        <w:t xml:space="preserve">how </w:t>
      </w:r>
      <w:r w:rsidR="001E42D1" w:rsidRPr="0011054A">
        <w:t xml:space="preserve">we consider and assess </w:t>
      </w:r>
      <w:r w:rsidRPr="0011054A">
        <w:t>grant applications</w:t>
      </w:r>
    </w:p>
    <w:p w14:paraId="07589A52" w14:textId="77777777" w:rsidR="00476A36" w:rsidRPr="0011054A" w:rsidRDefault="00476A36" w:rsidP="0011054A">
      <w:pPr>
        <w:pStyle w:val="ListBullet"/>
      </w:pPr>
      <w:r w:rsidRPr="0011054A">
        <w:t>how we notify applicants and enter into grant agreements with grantees</w:t>
      </w:r>
    </w:p>
    <w:p w14:paraId="6D24DDF5" w14:textId="77777777" w:rsidR="00107697" w:rsidRPr="0011054A" w:rsidRDefault="00107697" w:rsidP="0011054A">
      <w:pPr>
        <w:pStyle w:val="ListBullet"/>
      </w:pPr>
      <w:r w:rsidRPr="0011054A">
        <w:t xml:space="preserve">how </w:t>
      </w:r>
      <w:r w:rsidR="001E42D1" w:rsidRPr="0011054A">
        <w:t xml:space="preserve">we monitor and evaluate </w:t>
      </w:r>
      <w:r w:rsidRPr="0011054A">
        <w:t>grantees</w:t>
      </w:r>
      <w:r w:rsidR="00C43123" w:rsidRPr="0011054A">
        <w:t>’ performance</w:t>
      </w:r>
    </w:p>
    <w:p w14:paraId="3A63DEC0" w14:textId="77777777" w:rsidR="00107697" w:rsidRPr="0011054A" w:rsidRDefault="00107697" w:rsidP="0011054A">
      <w:pPr>
        <w:pStyle w:val="ListBullet"/>
      </w:pPr>
      <w:r w:rsidRPr="0011054A" w:rsidDel="001E42D1">
        <w:t xml:space="preserve">responsibilities and </w:t>
      </w:r>
      <w:r w:rsidRPr="0011054A">
        <w:t>expectations in relation to the opportunity.</w:t>
      </w:r>
    </w:p>
    <w:p w14:paraId="24654CC9" w14:textId="356B6412" w:rsidR="00E75B0B" w:rsidRPr="00CC767D" w:rsidRDefault="00FE2398" w:rsidP="0011054A">
      <w:r w:rsidRPr="006E6377">
        <w:t xml:space="preserve">The Department of </w:t>
      </w:r>
      <w:r w:rsidR="005D4023" w:rsidRPr="006E6377">
        <w:t xml:space="preserve">Industry, </w:t>
      </w:r>
      <w:r w:rsidR="00EC2C51">
        <w:t>Science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3E8C408" w14:textId="4A9DC7A9" w:rsidR="00F5430E" w:rsidRDefault="00F5430E" w:rsidP="00F5430E">
      <w:bookmarkStart w:id="30" w:name="_Toc81914517"/>
      <w:bookmarkStart w:id="31" w:name="_Toc88566230"/>
      <w:bookmarkStart w:id="32" w:name="_Toc88566416"/>
      <w:r>
        <w:t xml:space="preserve">We have defined key terms used in these guidelines in the glossary at Section </w:t>
      </w:r>
      <w:r>
        <w:fldChar w:fldCharType="begin"/>
      </w:r>
      <w:r>
        <w:instrText xml:space="preserve"> REF _Ref17466953 \r \h  \* MERGEFORMAT </w:instrText>
      </w:r>
      <w:r>
        <w:fldChar w:fldCharType="separate"/>
      </w:r>
      <w:r w:rsidR="001D72BB">
        <w:t>13</w:t>
      </w:r>
      <w:r>
        <w:fldChar w:fldCharType="end"/>
      </w:r>
      <w:r>
        <w:t>.</w:t>
      </w:r>
    </w:p>
    <w:p w14:paraId="03B53955" w14:textId="77777777" w:rsidR="00F5430E" w:rsidRDefault="00F5430E" w:rsidP="00F5430E">
      <w:r>
        <w:t>You should read this document carefully before you fill out an application.</w:t>
      </w:r>
    </w:p>
    <w:p w14:paraId="5D3F771C" w14:textId="77777777" w:rsidR="00022DE9" w:rsidRPr="00AD56E9" w:rsidRDefault="00022DE9" w:rsidP="00C0227D">
      <w:pPr>
        <w:pStyle w:val="Caption"/>
        <w:spacing w:before="120"/>
        <w:rPr>
          <w:iCs/>
          <w:sz w:val="24"/>
          <w:szCs w:val="24"/>
        </w:rPr>
      </w:pPr>
      <w:r w:rsidRPr="00AD56E9">
        <w:rPr>
          <w:iCs/>
          <w:sz w:val="24"/>
          <w:szCs w:val="24"/>
        </w:rPr>
        <w:t>Impact of COVID-19</w:t>
      </w:r>
      <w:bookmarkEnd w:id="30"/>
      <w:bookmarkEnd w:id="31"/>
      <w:bookmarkEnd w:id="32"/>
    </w:p>
    <w:p w14:paraId="66C960EF" w14:textId="77777777" w:rsidR="00EC2C51" w:rsidRPr="00855ADF" w:rsidRDefault="00EC2C51" w:rsidP="0011054A">
      <w:r w:rsidRPr="00855ADF">
        <w:t>The MRFF acknowledges the potential impacts of COVID-19 on the health and medical research sector, including the ability of researchers to submit applications and undertake research. You will</w:t>
      </w:r>
      <w:r w:rsidR="00022DE9">
        <w:t xml:space="preserve"> </w:t>
      </w:r>
      <w:r w:rsidRPr="00855ADF">
        <w:t xml:space="preserve">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38335CD1" w14:textId="77777777" w:rsidR="008D395C" w:rsidRDefault="008D395C" w:rsidP="005E5B10">
      <w:pPr>
        <w:pStyle w:val="Heading3"/>
      </w:pPr>
      <w:bookmarkStart w:id="33" w:name="_Toc23316529"/>
      <w:bookmarkStart w:id="34" w:name="_Toc136879776"/>
      <w:bookmarkStart w:id="35" w:name="_Toc137569418"/>
      <w:bookmarkStart w:id="36" w:name="_Toc143762631"/>
      <w:r w:rsidRPr="00A4767A">
        <w:t>Encouraging Partnerships</w:t>
      </w:r>
      <w:bookmarkEnd w:id="33"/>
      <w:bookmarkEnd w:id="34"/>
      <w:bookmarkEnd w:id="35"/>
      <w:bookmarkEnd w:id="36"/>
    </w:p>
    <w:p w14:paraId="257C92D2" w14:textId="77777777" w:rsidR="008D395C" w:rsidRPr="009D4C98" w:rsidRDefault="008D395C" w:rsidP="0011054A">
      <w:r w:rsidRPr="009D4C98">
        <w:t xml:space="preserve">Applicants are encouraged to seek strategic partnerships </w:t>
      </w:r>
      <w:r w:rsidR="000D45F7">
        <w:t>with</w:t>
      </w:r>
      <w:r w:rsidR="000D45F7" w:rsidRPr="009D4C98">
        <w:t xml:space="preserve"> </w:t>
      </w:r>
      <w:r w:rsidRPr="009D4C98">
        <w:t xml:space="preserve">organisations whose decisions and actions affect Australians’ health, health policy and health care delivery in ways that improve the health of Australians. Organisations that </w:t>
      </w:r>
      <w:proofErr w:type="gramStart"/>
      <w:r w:rsidRPr="009D4C98">
        <w:t>are capable of implementing</w:t>
      </w:r>
      <w:proofErr w:type="gramEnd"/>
      <w:r w:rsidRPr="009D4C98">
        <w:t xml:space="preserve"> policy and service delivery and would normally not be able to access funding through most MRFF funding mechanisms are highly valued as partners. </w:t>
      </w:r>
    </w:p>
    <w:p w14:paraId="37195469" w14:textId="77777777" w:rsidR="008D395C" w:rsidRPr="009D4C98" w:rsidRDefault="008D395C" w:rsidP="0011054A">
      <w:r w:rsidRPr="009D4C98">
        <w:t xml:space="preserve">Partnerships and co-investment are encouraged </w:t>
      </w:r>
      <w:proofErr w:type="gramStart"/>
      <w:r w:rsidRPr="009D4C98">
        <w:t>in order to</w:t>
      </w:r>
      <w:proofErr w:type="gramEnd"/>
      <w:r w:rsidRPr="009D4C98">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t xml:space="preserve"> </w:t>
      </w:r>
      <w:r w:rsidR="00D22EC3" w:rsidRPr="009D4C98">
        <w:t>Partnerships</w:t>
      </w:r>
      <w:r w:rsidR="00D22EC3">
        <w:t xml:space="preserve"> are also encouraged </w:t>
      </w:r>
      <w:r w:rsidR="00D22EC3" w:rsidRPr="00F42F7B">
        <w:t xml:space="preserve">to </w:t>
      </w:r>
      <w:r w:rsidR="00D22EC3">
        <w:t>ensure</w:t>
      </w:r>
      <w:r w:rsidR="00D22EC3" w:rsidRPr="00F42F7B">
        <w:t xml:space="preserve"> the </w:t>
      </w:r>
      <w:r w:rsidR="00D22EC3">
        <w:t xml:space="preserve">proposed </w:t>
      </w:r>
      <w:r w:rsidR="00D22EC3" w:rsidRPr="00F42F7B">
        <w:t xml:space="preserve">research is of relevance to consumers and </w:t>
      </w:r>
      <w:r w:rsidR="00D22EC3">
        <w:t xml:space="preserve">delivery of </w:t>
      </w:r>
      <w:r w:rsidR="00D22EC3" w:rsidRPr="00F42F7B">
        <w:t xml:space="preserve">services, and </w:t>
      </w:r>
      <w:r w:rsidR="00D22EC3">
        <w:t>to support translation of research</w:t>
      </w:r>
      <w:r w:rsidR="00D22EC3" w:rsidRPr="00F42F7B">
        <w:t xml:space="preserve"> outcomes into practice</w:t>
      </w:r>
      <w:r w:rsidR="00022DE9">
        <w:t>.</w:t>
      </w:r>
    </w:p>
    <w:p w14:paraId="61C81CFB" w14:textId="77777777" w:rsidR="008D395C" w:rsidRPr="009D4C98" w:rsidRDefault="00D22EC3" w:rsidP="0011054A">
      <w:r>
        <w:t xml:space="preserve">Partner organisations </w:t>
      </w:r>
      <w:r w:rsidRPr="009D4C98">
        <w:t>include</w:t>
      </w:r>
      <w:r w:rsidR="008D395C" w:rsidRPr="009D4C98">
        <w:t>:</w:t>
      </w:r>
    </w:p>
    <w:p w14:paraId="550CA50B" w14:textId="77777777" w:rsidR="008D395C" w:rsidRPr="0011054A" w:rsidRDefault="008D395C" w:rsidP="0011054A">
      <w:pPr>
        <w:pStyle w:val="ListBullet"/>
      </w:pPr>
      <w:r w:rsidRPr="0011054A">
        <w:t xml:space="preserve">those working in federal, state, territory or local government – in the health portfolio or in other areas affecting health, such as economic policy, urban planning, education or </w:t>
      </w:r>
      <w:proofErr w:type="gramStart"/>
      <w:r w:rsidRPr="0011054A">
        <w:t>transport</w:t>
      </w:r>
      <w:proofErr w:type="gramEnd"/>
    </w:p>
    <w:p w14:paraId="61248B5C" w14:textId="77777777" w:rsidR="008D395C" w:rsidRPr="0011054A" w:rsidRDefault="008D395C" w:rsidP="0011054A">
      <w:pPr>
        <w:pStyle w:val="ListBullet"/>
      </w:pPr>
      <w:r w:rsidRPr="0011054A">
        <w:t xml:space="preserve">those working in the private sector such as employers, private health insurance providers or private </w:t>
      </w:r>
      <w:proofErr w:type="gramStart"/>
      <w:r w:rsidRPr="0011054A">
        <w:t>hospitals</w:t>
      </w:r>
      <w:proofErr w:type="gramEnd"/>
    </w:p>
    <w:p w14:paraId="520325A2" w14:textId="77777777" w:rsidR="00205CE6" w:rsidRPr="0011054A" w:rsidRDefault="002A779A" w:rsidP="0011054A">
      <w:pPr>
        <w:pStyle w:val="ListBullet"/>
      </w:pPr>
      <w:r w:rsidRPr="0011054A">
        <w:t xml:space="preserve">those commercial entities with an interest in this area, for example </w:t>
      </w:r>
      <w:r w:rsidR="00205CE6" w:rsidRPr="0011054A">
        <w:t>digital health technology companies</w:t>
      </w:r>
      <w:r w:rsidR="00205CE6" w:rsidRPr="0011054A" w:rsidDel="00205CE6">
        <w:t xml:space="preserve"> </w:t>
      </w:r>
    </w:p>
    <w:p w14:paraId="5DC79031" w14:textId="77777777" w:rsidR="008D395C" w:rsidRPr="0011054A" w:rsidRDefault="008D395C" w:rsidP="0011054A">
      <w:pPr>
        <w:pStyle w:val="ListBullet"/>
      </w:pPr>
      <w:r w:rsidRPr="0011054A">
        <w:t>non-government organisations and charities</w:t>
      </w:r>
    </w:p>
    <w:p w14:paraId="4BF3878F" w14:textId="77777777" w:rsidR="008D395C" w:rsidRPr="0011054A" w:rsidRDefault="008D395C" w:rsidP="0011054A">
      <w:pPr>
        <w:pStyle w:val="ListBullet"/>
      </w:pPr>
      <w:r w:rsidRPr="0011054A">
        <w:lastRenderedPageBreak/>
        <w:t>community organisations such as consumer groups</w:t>
      </w:r>
    </w:p>
    <w:p w14:paraId="58A45808" w14:textId="77777777" w:rsidR="008D395C" w:rsidRPr="0011054A" w:rsidRDefault="008D395C" w:rsidP="0011054A">
      <w:pPr>
        <w:pStyle w:val="ListBullet"/>
      </w:pPr>
      <w:r w:rsidRPr="0011054A">
        <w:t>healthcare providers, and/or</w:t>
      </w:r>
    </w:p>
    <w:p w14:paraId="33D21801" w14:textId="77777777" w:rsidR="008D395C" w:rsidRPr="0011054A" w:rsidRDefault="008D395C" w:rsidP="0011054A">
      <w:pPr>
        <w:pStyle w:val="ListBullet"/>
      </w:pPr>
      <w:r w:rsidRPr="0011054A">
        <w:t>professional groups.</w:t>
      </w:r>
    </w:p>
    <w:p w14:paraId="1DEFA3D3" w14:textId="77777777" w:rsidR="008D395C" w:rsidRDefault="008D395C" w:rsidP="0011054A">
      <w:r w:rsidRPr="009D4C98">
        <w:t xml:space="preserve">Partnerships with an overseas partner organisation are acceptable, provided the objectives of the grant opportunity are fully met. However, you cannot use the grant to cover retrospective costs or to support </w:t>
      </w:r>
      <w:r>
        <w:t xml:space="preserve">research projects </w:t>
      </w:r>
      <w:r w:rsidRPr="009D4C98">
        <w:t xml:space="preserve">undertaken outside of Australia (although funding can be sought to support the Australian-based components of multinational clinical trials). </w:t>
      </w:r>
    </w:p>
    <w:p w14:paraId="0D6C97BE" w14:textId="77777777" w:rsidR="00D22EC3" w:rsidRPr="009D4C98" w:rsidRDefault="00D22EC3" w:rsidP="0011054A">
      <w:r w:rsidRPr="00F42F7B">
        <w:t>While partnerships are encouraged</w:t>
      </w:r>
      <w:r>
        <w:t>,</w:t>
      </w:r>
      <w:r w:rsidRPr="00F42F7B">
        <w:t xml:space="preserve"> </w:t>
      </w:r>
      <w:r>
        <w:t>they</w:t>
      </w:r>
      <w:r w:rsidRPr="00F42F7B">
        <w:t xml:space="preserve"> </w:t>
      </w:r>
      <w:r>
        <w:t>may</w:t>
      </w:r>
      <w:r w:rsidRPr="00F42F7B">
        <w:t xml:space="preserve"> not necessarily</w:t>
      </w:r>
      <w:r>
        <w:t xml:space="preserve"> be</w:t>
      </w:r>
      <w:r w:rsidRPr="00F42F7B">
        <w:t xml:space="preserve"> relevant for all projects.</w:t>
      </w:r>
      <w:r>
        <w:t xml:space="preserve"> Where relevant, p</w:t>
      </w:r>
      <w:r w:rsidRPr="00F42F7B">
        <w:t xml:space="preserve">artner funding </w:t>
      </w:r>
      <w:r>
        <w:t xml:space="preserve">contributions will </w:t>
      </w:r>
      <w:r w:rsidRPr="00F42F7B">
        <w:t>contribute</w:t>
      </w:r>
      <w:r>
        <w:t xml:space="preserve"> to the assessment of project impact and overall value and </w:t>
      </w:r>
      <w:proofErr w:type="gramStart"/>
      <w:r>
        <w:t>risk, but</w:t>
      </w:r>
      <w:proofErr w:type="gramEnd"/>
      <w:r>
        <w:t xml:space="preserve"> are</w:t>
      </w:r>
      <w:r w:rsidRPr="00F42F7B">
        <w:t xml:space="preserve"> not a requirement</w:t>
      </w:r>
      <w:r>
        <w:t xml:space="preserve"> (see section 5).</w:t>
      </w:r>
    </w:p>
    <w:p w14:paraId="1A060F72" w14:textId="2FF65854" w:rsidR="00712F06" w:rsidRDefault="00405D85" w:rsidP="005E5B10">
      <w:pPr>
        <w:pStyle w:val="Heading2"/>
      </w:pPr>
      <w:bookmarkStart w:id="37" w:name="_Toc496536651"/>
      <w:bookmarkStart w:id="38" w:name="_Toc531277478"/>
      <w:bookmarkStart w:id="39" w:name="_Toc955288"/>
      <w:bookmarkStart w:id="40" w:name="_Toc136879777"/>
      <w:bookmarkStart w:id="41" w:name="_Toc137569419"/>
      <w:bookmarkStart w:id="42" w:name="_Toc143762632"/>
      <w:bookmarkStart w:id="43" w:name="_Toc164844263"/>
      <w:bookmarkStart w:id="44" w:name="_Toc383003256"/>
      <w:bookmarkEnd w:id="2"/>
      <w:r>
        <w:t xml:space="preserve">Grant </w:t>
      </w:r>
      <w:r w:rsidR="00D26B94">
        <w:t>amount</w:t>
      </w:r>
      <w:r w:rsidR="00A439FB">
        <w:t xml:space="preserve"> and </w:t>
      </w:r>
      <w:r>
        <w:t xml:space="preserve">grant </w:t>
      </w:r>
      <w:r w:rsidR="00A439FB">
        <w:t>period</w:t>
      </w:r>
      <w:bookmarkEnd w:id="37"/>
      <w:bookmarkEnd w:id="38"/>
      <w:bookmarkEnd w:id="39"/>
      <w:bookmarkEnd w:id="40"/>
      <w:bookmarkEnd w:id="41"/>
      <w:bookmarkEnd w:id="42"/>
    </w:p>
    <w:p w14:paraId="758B3D76" w14:textId="3610FFC5" w:rsidR="004A168F" w:rsidRDefault="004A168F" w:rsidP="0011054A">
      <w:r>
        <w:t xml:space="preserve">For this grant </w:t>
      </w:r>
      <w:r w:rsidR="004A1D54">
        <w:t>opportunity,</w:t>
      </w:r>
      <w:r>
        <w:t xml:space="preserve"> </w:t>
      </w:r>
      <w:r w:rsidR="002A779A" w:rsidRPr="00527AE1">
        <w:t xml:space="preserve">up to </w:t>
      </w:r>
      <w:r w:rsidRPr="00527AE1">
        <w:t>$</w:t>
      </w:r>
      <w:r w:rsidR="00DC5759">
        <w:t>12</w:t>
      </w:r>
      <w:r w:rsidR="00FA4396" w:rsidRPr="00527AE1">
        <w:t xml:space="preserve"> </w:t>
      </w:r>
      <w:r w:rsidR="00D64413" w:rsidRPr="00527AE1">
        <w:t>million</w:t>
      </w:r>
      <w:r w:rsidRPr="00527AE1">
        <w:t xml:space="preserve"> is available</w:t>
      </w:r>
      <w:r w:rsidR="002A779A" w:rsidRPr="00527AE1">
        <w:t xml:space="preserve"> </w:t>
      </w:r>
      <w:r w:rsidR="00F5430E">
        <w:t>in</w:t>
      </w:r>
      <w:r w:rsidR="00B73AE7">
        <w:t xml:space="preserve"> </w:t>
      </w:r>
      <w:r w:rsidR="00237FC7" w:rsidRPr="00E50C38">
        <w:t>20</w:t>
      </w:r>
      <w:r w:rsidR="0055445F" w:rsidRPr="00E50C38">
        <w:t>2</w:t>
      </w:r>
      <w:r w:rsidR="00E50C38" w:rsidRPr="00E50C38">
        <w:t>3</w:t>
      </w:r>
      <w:r w:rsidR="0055445F" w:rsidRPr="00E50C38">
        <w:t>-2</w:t>
      </w:r>
      <w:r w:rsidR="00E50C38" w:rsidRPr="00E50C38">
        <w:t>4</w:t>
      </w:r>
      <w:r w:rsidR="00F5430E">
        <w:t xml:space="preserve"> as follows</w:t>
      </w:r>
      <w:r w:rsidR="000E25DE">
        <w:t>:</w:t>
      </w:r>
    </w:p>
    <w:p w14:paraId="34F31D32" w14:textId="5DECC469" w:rsidR="000E25DE" w:rsidRPr="00364760" w:rsidRDefault="000E25DE" w:rsidP="0011054A">
      <w:pPr>
        <w:pStyle w:val="ListBullet"/>
      </w:pPr>
      <w:r w:rsidRPr="00364760">
        <w:rPr>
          <w:b/>
          <w:bCs/>
        </w:rPr>
        <w:t>Topic A</w:t>
      </w:r>
      <w:r>
        <w:rPr>
          <w:b/>
          <w:bCs/>
        </w:rPr>
        <w:t xml:space="preserve"> </w:t>
      </w:r>
      <w:r w:rsidRPr="005B0B20">
        <w:t>(</w:t>
      </w:r>
      <w:r w:rsidRPr="00691DFC">
        <w:rPr>
          <w:iCs/>
        </w:rPr>
        <w:t>Aim 1, Objective #1 of Research Plan</w:t>
      </w:r>
      <w:r w:rsidRPr="00691DFC">
        <w:t>; Incubator</w:t>
      </w:r>
      <w:r w:rsidRPr="005B0B20">
        <w:t>)</w:t>
      </w:r>
      <w:r>
        <w:t>: $</w:t>
      </w:r>
      <w:r w:rsidRPr="00364760">
        <w:t>4.0 million</w:t>
      </w:r>
    </w:p>
    <w:p w14:paraId="6DB3D324" w14:textId="6BB214F7" w:rsidR="000E25DE" w:rsidRDefault="000E25DE" w:rsidP="0011054A">
      <w:pPr>
        <w:pStyle w:val="ListBullet"/>
      </w:pPr>
      <w:r w:rsidRPr="00364760">
        <w:rPr>
          <w:b/>
          <w:bCs/>
        </w:rPr>
        <w:t>Topic B</w:t>
      </w:r>
      <w:r>
        <w:rPr>
          <w:b/>
          <w:bCs/>
        </w:rPr>
        <w:t xml:space="preserve"> </w:t>
      </w:r>
      <w:r w:rsidRPr="005B0B20">
        <w:t>(</w:t>
      </w:r>
      <w:r w:rsidRPr="00691DFC">
        <w:rPr>
          <w:iCs/>
        </w:rPr>
        <w:t>Aim 1, Objective #1 of Research Plan</w:t>
      </w:r>
      <w:r w:rsidRPr="00691DFC">
        <w:t>; Incubator</w:t>
      </w:r>
      <w:r w:rsidRPr="005B0B20">
        <w:t>)</w:t>
      </w:r>
      <w:r>
        <w:t>: $</w:t>
      </w:r>
      <w:r w:rsidRPr="00364760">
        <w:t>4.0 million</w:t>
      </w:r>
    </w:p>
    <w:p w14:paraId="26B7ECF6" w14:textId="5BC0691F" w:rsidR="000E25DE" w:rsidRPr="002372CC" w:rsidRDefault="000E25DE" w:rsidP="0011054A">
      <w:pPr>
        <w:pStyle w:val="ListBullet"/>
      </w:pPr>
      <w:r w:rsidRPr="00364760">
        <w:rPr>
          <w:b/>
          <w:bCs/>
        </w:rPr>
        <w:t xml:space="preserve">Topic </w:t>
      </w:r>
      <w:r>
        <w:rPr>
          <w:b/>
          <w:bCs/>
        </w:rPr>
        <w:t xml:space="preserve">C </w:t>
      </w:r>
      <w:r w:rsidRPr="005B0B20">
        <w:t>(</w:t>
      </w:r>
      <w:r w:rsidRPr="00691DFC">
        <w:rPr>
          <w:iCs/>
        </w:rPr>
        <w:t>Aim 1, Objective #1 of Research Plan</w:t>
      </w:r>
      <w:r w:rsidRPr="00691DFC">
        <w:t>; Incubator</w:t>
      </w:r>
      <w:r w:rsidRPr="005B0B20">
        <w:t>)</w:t>
      </w:r>
      <w:r>
        <w:t>: $</w:t>
      </w:r>
      <w:r w:rsidRPr="00364760">
        <w:t>4.0 million</w:t>
      </w:r>
      <w:r>
        <w:t>.</w:t>
      </w:r>
    </w:p>
    <w:p w14:paraId="06A1F349" w14:textId="3C34AAE5" w:rsidR="003E79EF" w:rsidRPr="0005012D" w:rsidRDefault="007108BC" w:rsidP="0011054A">
      <w:r w:rsidRPr="0005012D">
        <w:t xml:space="preserve">Grant funds will be provided </w:t>
      </w:r>
      <w:r w:rsidR="00B65D21">
        <w:t>according to the funding profile indicated above</w:t>
      </w:r>
      <w:r w:rsidRPr="0005012D">
        <w:t xml:space="preserve">; however, grant funds can be expended across the life of the project (project period). See section </w:t>
      </w:r>
      <w:r w:rsidR="00884827">
        <w:t>4.3</w:t>
      </w:r>
      <w:r w:rsidRPr="0005012D">
        <w:t>.</w:t>
      </w:r>
    </w:p>
    <w:p w14:paraId="0C8D7659" w14:textId="0AC623F1" w:rsidR="00E278C2" w:rsidRPr="0005012D" w:rsidRDefault="00E278C2" w:rsidP="0011054A">
      <w:r w:rsidRPr="0005012D">
        <w:t xml:space="preserve">Each </w:t>
      </w:r>
      <w:r w:rsidR="00124855">
        <w:t>t</w:t>
      </w:r>
      <w:r w:rsidRPr="0005012D">
        <w:t xml:space="preserve">opic will be funded separately. For each </w:t>
      </w:r>
      <w:r w:rsidR="00124855">
        <w:t>t</w:t>
      </w:r>
      <w:r w:rsidRPr="0005012D">
        <w:t xml:space="preserve">opic, the top 2 ranked applications overall and the next 2 highest ranked applications led by early to mid-career researchers will be funded. </w:t>
      </w:r>
      <w:r w:rsidR="002A59A4" w:rsidRPr="00B1161C">
        <w:t xml:space="preserve">The remaining applications across all topics will then be pooled into a combined ranked merit list, with funding allocated until the total funding available for this grant opportunity is </w:t>
      </w:r>
      <w:r w:rsidR="00D932D3" w:rsidRPr="00B1161C">
        <w:t>reached.</w:t>
      </w:r>
      <w:r w:rsidR="00D932D3" w:rsidRPr="0005012D">
        <w:t xml:space="preserve"> For</w:t>
      </w:r>
      <w:r w:rsidRPr="0005012D">
        <w:t xml:space="preserve"> further details see section 3</w:t>
      </w:r>
      <w:r w:rsidRPr="00973DD7">
        <w:t>.</w:t>
      </w:r>
      <w:r w:rsidR="000B5CE7" w:rsidRPr="00973DD7">
        <w:t xml:space="preserve"> </w:t>
      </w:r>
    </w:p>
    <w:p w14:paraId="2A01E51D" w14:textId="5F301901" w:rsidR="00E278C2" w:rsidRPr="0005012D" w:rsidRDefault="00E278C2" w:rsidP="0011054A">
      <w:r w:rsidRPr="0005012D">
        <w:t xml:space="preserve">For this grant opportunity, an application may be submitted to </w:t>
      </w:r>
      <w:r w:rsidRPr="00054242">
        <w:rPr>
          <w:u w:val="single"/>
        </w:rPr>
        <w:t>one</w:t>
      </w:r>
      <w:r w:rsidRPr="00F5430E">
        <w:t xml:space="preserve"> </w:t>
      </w:r>
      <w:r w:rsidRPr="0005012D">
        <w:t xml:space="preserve">of the above three </w:t>
      </w:r>
      <w:r w:rsidR="00124855">
        <w:t>t</w:t>
      </w:r>
      <w:r w:rsidRPr="0005012D">
        <w:t xml:space="preserve">opics only. Applicants must specify the </w:t>
      </w:r>
      <w:r w:rsidR="00124855">
        <w:t>t</w:t>
      </w:r>
      <w:r w:rsidRPr="0005012D">
        <w:t>opic to which they are applying in their application.</w:t>
      </w:r>
      <w:r w:rsidR="00451EF2" w:rsidRPr="00451EF2">
        <w:t xml:space="preserve"> For clarity, applicants can </w:t>
      </w:r>
      <w:r w:rsidR="00B809A2">
        <w:t xml:space="preserve">apply for more than one </w:t>
      </w:r>
      <w:r w:rsidR="00F5430E">
        <w:t>t</w:t>
      </w:r>
      <w:r w:rsidR="00B809A2">
        <w:t xml:space="preserve">opic with different </w:t>
      </w:r>
      <w:proofErr w:type="gramStart"/>
      <w:r w:rsidR="00B809A2">
        <w:t>applications, but</w:t>
      </w:r>
      <w:proofErr w:type="gramEnd"/>
      <w:r w:rsidR="00B809A2">
        <w:t xml:space="preserve"> can only </w:t>
      </w:r>
      <w:r w:rsidR="00451EF2" w:rsidRPr="00451EF2">
        <w:t xml:space="preserve">submit </w:t>
      </w:r>
      <w:r w:rsidR="00451EF2" w:rsidRPr="004D3E46">
        <w:t xml:space="preserve">one application per </w:t>
      </w:r>
      <w:r w:rsidR="00F5430E">
        <w:t>t</w:t>
      </w:r>
      <w:r w:rsidR="00451EF2" w:rsidRPr="004D3E46">
        <w:t>opic.</w:t>
      </w:r>
      <w:r w:rsidR="00451EF2">
        <w:rPr>
          <w:rFonts w:asciiTheme="minorHAnsi" w:hAnsiTheme="minorHAnsi" w:cstheme="minorHAnsi"/>
          <w:szCs w:val="20"/>
        </w:rPr>
        <w:t xml:space="preserve"> </w:t>
      </w:r>
    </w:p>
    <w:p w14:paraId="68D3C0F2" w14:textId="77777777" w:rsidR="0005012D" w:rsidRPr="0005012D" w:rsidRDefault="0005012D" w:rsidP="0011054A">
      <w:pPr>
        <w:rPr>
          <w:szCs w:val="20"/>
        </w:rPr>
      </w:pPr>
      <w:r w:rsidRPr="0005012D">
        <w:rPr>
          <w:szCs w:val="20"/>
        </w:rPr>
        <w:t>The types of grants that are available under this grant opportunity are:</w:t>
      </w:r>
    </w:p>
    <w:p w14:paraId="1E9DE540" w14:textId="77777777" w:rsidR="0005012D" w:rsidRPr="0005012D" w:rsidRDefault="0005012D" w:rsidP="0011054A">
      <w:pPr>
        <w:pStyle w:val="ListBullet"/>
      </w:pPr>
      <w:r w:rsidRPr="0005012D">
        <w:t>Incubator grants.</w:t>
      </w:r>
    </w:p>
    <w:p w14:paraId="1A4096AC" w14:textId="10B42E38" w:rsidR="00D22EC3" w:rsidRDefault="00D22EC3" w:rsidP="0011054A">
      <w:r>
        <w:t>Applicants are encouraged to design a research project that best addresses the objectives and intended outcomes of the grant opportunity and propose an appropriate budget.</w:t>
      </w:r>
    </w:p>
    <w:p w14:paraId="3AE0FB42" w14:textId="77777777" w:rsidR="00A04E7B" w:rsidRDefault="00A04E7B" w:rsidP="005E5B10">
      <w:pPr>
        <w:pStyle w:val="Heading3"/>
      </w:pPr>
      <w:bookmarkStart w:id="45" w:name="_Toc496536652"/>
      <w:bookmarkStart w:id="46" w:name="_Toc531277479"/>
      <w:bookmarkStart w:id="47" w:name="_Toc955289"/>
      <w:bookmarkStart w:id="48" w:name="_Toc136879778"/>
      <w:bookmarkStart w:id="49" w:name="_Toc137569420"/>
      <w:bookmarkStart w:id="50" w:name="_Toc143762633"/>
      <w:r>
        <w:t xml:space="preserve">Grants </w:t>
      </w:r>
      <w:proofErr w:type="gramStart"/>
      <w:r>
        <w:t>available</w:t>
      </w:r>
      <w:bookmarkEnd w:id="45"/>
      <w:bookmarkEnd w:id="46"/>
      <w:bookmarkEnd w:id="47"/>
      <w:bookmarkEnd w:id="48"/>
      <w:bookmarkEnd w:id="49"/>
      <w:bookmarkEnd w:id="50"/>
      <w:proofErr w:type="gramEnd"/>
    </w:p>
    <w:p w14:paraId="6413E459" w14:textId="4DA9A741" w:rsidR="00A04E7B" w:rsidRDefault="009F52B0" w:rsidP="0011054A">
      <w:r>
        <w:t>T</w:t>
      </w:r>
      <w:r w:rsidR="00712F06" w:rsidRPr="00903CB6">
        <w:t xml:space="preserve">he grant </w:t>
      </w:r>
      <w:r w:rsidR="00D26B94" w:rsidRPr="00903CB6">
        <w:t xml:space="preserve">amount </w:t>
      </w:r>
      <w:r w:rsidR="00712F06" w:rsidRPr="00903CB6">
        <w:t xml:space="preserve">will be </w:t>
      </w:r>
      <w:r w:rsidR="00712F06" w:rsidRPr="00527AE1">
        <w:t xml:space="preserve">up to </w:t>
      </w:r>
      <w:r w:rsidR="00205CE6" w:rsidRPr="00527AE1">
        <w:t>100</w:t>
      </w:r>
      <w:r w:rsidR="00EF0872" w:rsidRPr="00527AE1">
        <w:t xml:space="preserve"> </w:t>
      </w:r>
      <w:r w:rsidR="00985BEF" w:rsidRPr="00527AE1">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6A2C0E36" w14:textId="291588A9" w:rsidR="0021545E" w:rsidRPr="0011054A" w:rsidRDefault="0021545E" w:rsidP="0011054A">
      <w:pPr>
        <w:pStyle w:val="ListBullet"/>
      </w:pPr>
      <w:r w:rsidRPr="0011054A">
        <w:t>The</w:t>
      </w:r>
      <w:r w:rsidR="00FD2E3A" w:rsidRPr="0011054A">
        <w:t xml:space="preserve"> mi</w:t>
      </w:r>
      <w:r w:rsidR="009450EF" w:rsidRPr="0011054A">
        <w:t>nimu</w:t>
      </w:r>
      <w:r w:rsidR="00FD2E3A" w:rsidRPr="0011054A">
        <w:t xml:space="preserve">m </w:t>
      </w:r>
      <w:r w:rsidRPr="0011054A">
        <w:t>amount</w:t>
      </w:r>
      <w:r w:rsidR="00FD2E3A" w:rsidRPr="0011054A">
        <w:t xml:space="preserve"> available for a single grant is $0.25 </w:t>
      </w:r>
      <w:proofErr w:type="gramStart"/>
      <w:r w:rsidR="00FD2E3A" w:rsidRPr="0011054A">
        <w:t>million</w:t>
      </w:r>
      <w:proofErr w:type="gramEnd"/>
    </w:p>
    <w:p w14:paraId="372A0C54" w14:textId="276C607C" w:rsidR="00D22EC3" w:rsidRPr="0011054A" w:rsidRDefault="00D22EC3" w:rsidP="0011054A">
      <w:pPr>
        <w:pStyle w:val="ListBullet"/>
      </w:pPr>
      <w:r w:rsidRPr="0011054A">
        <w:t xml:space="preserve">The </w:t>
      </w:r>
      <w:r w:rsidR="00E650FF" w:rsidRPr="0011054A">
        <w:t xml:space="preserve">maximum </w:t>
      </w:r>
      <w:r w:rsidRPr="0011054A">
        <w:t>amount available for a single grant is $</w:t>
      </w:r>
      <w:r w:rsidR="00FD2E3A" w:rsidRPr="0011054A">
        <w:t>1</w:t>
      </w:r>
      <w:r w:rsidR="00527AE1" w:rsidRPr="0011054A">
        <w:t>.</w:t>
      </w:r>
      <w:r w:rsidR="00FD2E3A" w:rsidRPr="0011054A">
        <w:t>0</w:t>
      </w:r>
      <w:r w:rsidRPr="0011054A">
        <w:t xml:space="preserve"> million</w:t>
      </w:r>
      <w:r w:rsidR="00B60372" w:rsidRPr="0011054A">
        <w:t>.</w:t>
      </w:r>
      <w:r w:rsidRPr="0011054A">
        <w:t xml:space="preserve"> </w:t>
      </w:r>
    </w:p>
    <w:p w14:paraId="6327BCC5" w14:textId="584EAC20" w:rsidR="00A04E7B" w:rsidRDefault="00A04E7B" w:rsidP="005E5B10">
      <w:pPr>
        <w:pStyle w:val="Heading3"/>
      </w:pPr>
      <w:bookmarkStart w:id="51" w:name="_Toc22546434"/>
      <w:bookmarkStart w:id="52" w:name="_Toc496536653"/>
      <w:bookmarkStart w:id="53" w:name="_Toc531277480"/>
      <w:bookmarkStart w:id="54" w:name="_Toc955290"/>
      <w:bookmarkStart w:id="55" w:name="_Toc136879779"/>
      <w:bookmarkStart w:id="56" w:name="_Toc137569421"/>
      <w:bookmarkStart w:id="57" w:name="_Toc143762634"/>
      <w:bookmarkEnd w:id="51"/>
      <w:r>
        <w:t xml:space="preserve"> </w:t>
      </w:r>
      <w:r w:rsidR="005E5B10">
        <w:t xml:space="preserve">Project </w:t>
      </w:r>
      <w:r w:rsidR="00476A36" w:rsidRPr="005A61FE">
        <w:t>period</w:t>
      </w:r>
      <w:bookmarkEnd w:id="52"/>
      <w:bookmarkEnd w:id="53"/>
      <w:bookmarkEnd w:id="54"/>
      <w:bookmarkEnd w:id="55"/>
      <w:bookmarkEnd w:id="56"/>
      <w:bookmarkEnd w:id="57"/>
    </w:p>
    <w:p w14:paraId="0681ABA2" w14:textId="06729B16" w:rsidR="009A0990" w:rsidRDefault="00884827" w:rsidP="0011054A">
      <w:r>
        <w:t xml:space="preserve">The projects must be completed within the following </w:t>
      </w:r>
      <w:proofErr w:type="gramStart"/>
      <w:r>
        <w:t>time period</w:t>
      </w:r>
      <w:proofErr w:type="gramEnd"/>
      <w:r>
        <w:t xml:space="preserve"> from the project start date for each Topic as follows:</w:t>
      </w:r>
    </w:p>
    <w:p w14:paraId="75B43D62" w14:textId="13F453C0" w:rsidR="00884827" w:rsidRDefault="00884827" w:rsidP="0011054A">
      <w:r w:rsidRPr="00884827">
        <w:rPr>
          <w:b/>
          <w:bCs/>
        </w:rPr>
        <w:t>Topic A</w:t>
      </w:r>
      <w:r>
        <w:t>: 2 years</w:t>
      </w:r>
    </w:p>
    <w:p w14:paraId="1F3DAE9D" w14:textId="03456D17" w:rsidR="00884827" w:rsidRDefault="00884827" w:rsidP="0011054A">
      <w:r w:rsidRPr="00884827">
        <w:rPr>
          <w:b/>
          <w:bCs/>
        </w:rPr>
        <w:lastRenderedPageBreak/>
        <w:t>Topic B</w:t>
      </w:r>
      <w:r>
        <w:t>: 2 years</w:t>
      </w:r>
    </w:p>
    <w:p w14:paraId="1976C9B3" w14:textId="1901D1BC" w:rsidR="00884827" w:rsidRDefault="00884827" w:rsidP="0011054A">
      <w:r w:rsidRPr="00884827">
        <w:rPr>
          <w:b/>
          <w:bCs/>
        </w:rPr>
        <w:t>Topic C</w:t>
      </w:r>
      <w:r>
        <w:t>: 2 years</w:t>
      </w:r>
    </w:p>
    <w:p w14:paraId="37A22611" w14:textId="77777777" w:rsidR="00ED4753" w:rsidRPr="0097073F" w:rsidRDefault="00ED4753" w:rsidP="0011054A">
      <w:pPr>
        <w:rPr>
          <w:rFonts w:ascii="Times New Roman" w:hAnsi="Times New Roman"/>
          <w:sz w:val="24"/>
        </w:rPr>
      </w:pPr>
      <w:r>
        <w:t>T</w:t>
      </w:r>
      <w:r w:rsidRPr="007F3DED">
        <w:t>he Program Delegate may approve an extension of time under certain circumstances</w:t>
      </w:r>
      <w:r w:rsidRPr="0097073F">
        <w:rPr>
          <w:rFonts w:ascii="Times New Roman" w:hAnsi="Times New Roman"/>
          <w:sz w:val="24"/>
        </w:rPr>
        <w:t>.</w:t>
      </w:r>
    </w:p>
    <w:p w14:paraId="5F2ACD27" w14:textId="47BADD74" w:rsidR="00285F58" w:rsidRPr="00DF637B" w:rsidRDefault="00285F58" w:rsidP="005E5B10">
      <w:pPr>
        <w:pStyle w:val="Heading2"/>
      </w:pPr>
      <w:bookmarkStart w:id="58" w:name="_Toc530072971"/>
      <w:bookmarkStart w:id="59" w:name="_Toc496536654"/>
      <w:bookmarkStart w:id="60" w:name="_Toc531277481"/>
      <w:bookmarkStart w:id="61" w:name="_Toc955291"/>
      <w:bookmarkStart w:id="62" w:name="_Toc136879780"/>
      <w:bookmarkStart w:id="63" w:name="_Toc137569422"/>
      <w:bookmarkStart w:id="64" w:name="_Toc143762635"/>
      <w:bookmarkEnd w:id="43"/>
      <w:bookmarkEnd w:id="44"/>
      <w:bookmarkEnd w:id="58"/>
      <w:r>
        <w:t>Eligibility criteria</w:t>
      </w:r>
      <w:bookmarkEnd w:id="59"/>
      <w:bookmarkEnd w:id="60"/>
      <w:bookmarkEnd w:id="61"/>
      <w:bookmarkEnd w:id="62"/>
      <w:bookmarkEnd w:id="63"/>
      <w:bookmarkEnd w:id="64"/>
    </w:p>
    <w:p w14:paraId="080D459C" w14:textId="07CB8360" w:rsidR="00C84E84" w:rsidRDefault="009D33F3" w:rsidP="0011054A">
      <w:bookmarkStart w:id="65" w:name="_Ref437348317"/>
      <w:bookmarkStart w:id="66" w:name="_Ref437348323"/>
      <w:bookmarkStart w:id="67" w:name="_Ref437349175"/>
      <w:r>
        <w:t xml:space="preserve">We cannot consider your application if you do not satisfy all eligibility criteria. </w:t>
      </w:r>
      <w:r w:rsidR="002D7654">
        <w:t>Applicants should n</w:t>
      </w:r>
      <w:r w:rsidR="00A210F1">
        <w:t>ote</w:t>
      </w:r>
      <w:r w:rsidR="002D7654">
        <w:t xml:space="preserve"> that they are required to provide additional information in their application to address the eligibility criteria for this grant opportunity. See sections 3.2, 6.1 and 6.2.1. </w:t>
      </w:r>
    </w:p>
    <w:p w14:paraId="00342F7E" w14:textId="20A6DEF9" w:rsidR="00A35F51" w:rsidRDefault="001A6862" w:rsidP="005E5B10">
      <w:pPr>
        <w:pStyle w:val="Heading3"/>
      </w:pPr>
      <w:bookmarkStart w:id="68" w:name="_Toc496536655"/>
      <w:bookmarkStart w:id="69" w:name="_Ref530054835"/>
      <w:bookmarkStart w:id="70" w:name="_Toc531277482"/>
      <w:bookmarkStart w:id="71" w:name="_Toc955292"/>
      <w:bookmarkStart w:id="72" w:name="_Toc136879781"/>
      <w:bookmarkStart w:id="73" w:name="_Toc137569423"/>
      <w:bookmarkStart w:id="74" w:name="_Toc143762636"/>
      <w:r>
        <w:t xml:space="preserve">Who </w:t>
      </w:r>
      <w:r w:rsidR="009F7B46">
        <w:t>is eligible?</w:t>
      </w:r>
      <w:bookmarkEnd w:id="65"/>
      <w:bookmarkEnd w:id="66"/>
      <w:bookmarkEnd w:id="67"/>
      <w:bookmarkEnd w:id="68"/>
      <w:bookmarkEnd w:id="69"/>
      <w:bookmarkEnd w:id="70"/>
      <w:bookmarkEnd w:id="71"/>
      <w:bookmarkEnd w:id="72"/>
      <w:bookmarkEnd w:id="73"/>
      <w:bookmarkEnd w:id="74"/>
    </w:p>
    <w:p w14:paraId="6D0EA2A1" w14:textId="77777777" w:rsidR="00093BA1" w:rsidRDefault="00A35F51" w:rsidP="0011054A">
      <w:r w:rsidRPr="00E162FF">
        <w:t xml:space="preserve">To </w:t>
      </w:r>
      <w:r w:rsidR="009F7B46">
        <w:t>be eligible you must</w:t>
      </w:r>
      <w:r w:rsidR="00B6306B">
        <w:t>:</w:t>
      </w:r>
    </w:p>
    <w:p w14:paraId="6581DA9F" w14:textId="77777777" w:rsidR="00093BA1" w:rsidRPr="0011054A" w:rsidRDefault="006B0D0E" w:rsidP="0011054A">
      <w:pPr>
        <w:pStyle w:val="ListBullet"/>
      </w:pPr>
      <w:r w:rsidRPr="0011054A">
        <w:t>have an Australian Business Number (ABN)</w:t>
      </w:r>
    </w:p>
    <w:p w14:paraId="41ACEFC9" w14:textId="77777777" w:rsidR="00093BA1" w:rsidRPr="0011054A" w:rsidRDefault="004A1D54" w:rsidP="0011054A">
      <w:pPr>
        <w:pStyle w:val="ListBullet"/>
      </w:pPr>
      <w:r w:rsidRPr="0011054A">
        <w:t xml:space="preserve">be incorporated in </w:t>
      </w:r>
      <w:proofErr w:type="gramStart"/>
      <w:r w:rsidRPr="0011054A">
        <w:t>Australia</w:t>
      </w:r>
      <w:proofErr w:type="gramEnd"/>
    </w:p>
    <w:p w14:paraId="2277CCAF" w14:textId="77777777" w:rsidR="00762BB3" w:rsidRPr="00E162FF" w:rsidRDefault="006B0D0E" w:rsidP="0011054A">
      <w:r>
        <w:t>and</w:t>
      </w:r>
      <w:r w:rsidR="004A1D54">
        <w:t xml:space="preserve"> </w:t>
      </w:r>
      <w:r w:rsidR="004A1D54" w:rsidRPr="008342B1">
        <w:t xml:space="preserve">in accordance with s24 of the </w:t>
      </w:r>
      <w:hyperlink r:id="rId26"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798F9567" w14:textId="77777777" w:rsidR="002933AB" w:rsidRPr="0011054A" w:rsidRDefault="00D33D33" w:rsidP="0011054A">
      <w:pPr>
        <w:pStyle w:val="ListBullet"/>
      </w:pPr>
      <w:proofErr w:type="gramStart"/>
      <w:r w:rsidRPr="0011054A">
        <w:t xml:space="preserve">a </w:t>
      </w:r>
      <w:r w:rsidR="002933AB" w:rsidRPr="0011054A">
        <w:t xml:space="preserve">medical </w:t>
      </w:r>
      <w:r w:rsidR="006F0129" w:rsidRPr="0011054A">
        <w:t>research</w:t>
      </w:r>
      <w:proofErr w:type="gramEnd"/>
      <w:r w:rsidR="006F0129" w:rsidRPr="0011054A">
        <w:t xml:space="preserve"> </w:t>
      </w:r>
      <w:r w:rsidR="002933AB" w:rsidRPr="0011054A">
        <w:t>institute</w:t>
      </w:r>
    </w:p>
    <w:p w14:paraId="14638921" w14:textId="77777777" w:rsidR="002933AB" w:rsidRPr="0011054A" w:rsidRDefault="002933AB" w:rsidP="0011054A">
      <w:pPr>
        <w:pStyle w:val="ListBullet"/>
      </w:pPr>
      <w:r w:rsidRPr="0011054A">
        <w:t xml:space="preserve">a university </w:t>
      </w:r>
    </w:p>
    <w:p w14:paraId="49908271" w14:textId="77777777" w:rsidR="002933AB" w:rsidRPr="0011054A" w:rsidRDefault="002933AB" w:rsidP="0011054A">
      <w:pPr>
        <w:pStyle w:val="ListBullet"/>
      </w:pPr>
      <w:r w:rsidRPr="0011054A">
        <w:t xml:space="preserve">a corporate Commonwealth entity </w:t>
      </w:r>
    </w:p>
    <w:p w14:paraId="47E8FF85" w14:textId="77777777" w:rsidR="00D33D33" w:rsidRPr="0011054A" w:rsidRDefault="002933AB" w:rsidP="0011054A">
      <w:pPr>
        <w:pStyle w:val="ListBullet"/>
      </w:pPr>
      <w:r w:rsidRPr="0011054A">
        <w:t>a corporation (including businesses and not for profits)</w:t>
      </w:r>
      <w:r w:rsidR="00022DE9" w:rsidRPr="0011054A">
        <w:t>.</w:t>
      </w:r>
    </w:p>
    <w:p w14:paraId="509F5C52" w14:textId="417F290A" w:rsidR="00EE7E60" w:rsidRDefault="00E545FE" w:rsidP="0011054A">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11054A">
        <w:instrText xml:space="preserve"> \* MERGEFORMAT </w:instrText>
      </w:r>
      <w:r w:rsidR="009049DE" w:rsidRPr="005A61FE">
        <w:fldChar w:fldCharType="separate"/>
      </w:r>
      <w:r w:rsidR="001D72BB">
        <w:t>6.2</w:t>
      </w:r>
      <w:r w:rsidR="009049DE" w:rsidRPr="005A61FE">
        <w:fldChar w:fldCharType="end"/>
      </w:r>
      <w:r w:rsidR="00DF1A74">
        <w:t>.</w:t>
      </w:r>
    </w:p>
    <w:p w14:paraId="0CA588D0" w14:textId="77777777" w:rsidR="00FD6D6F" w:rsidDel="00BC706D" w:rsidRDefault="00FD6D6F" w:rsidP="0011054A">
      <w:r w:rsidDel="00BC706D">
        <w:t>We cannot waive the eligibility criteria under any circumstances.</w:t>
      </w:r>
    </w:p>
    <w:p w14:paraId="457E50EE" w14:textId="77777777" w:rsidR="00EC2C51" w:rsidRDefault="00EC2C51" w:rsidP="005E5B10">
      <w:pPr>
        <w:pStyle w:val="Heading3"/>
      </w:pPr>
      <w:bookmarkStart w:id="75" w:name="_Toc22546438"/>
      <w:bookmarkStart w:id="76" w:name="_Toc50471224"/>
      <w:bookmarkStart w:id="77" w:name="_Toc136879782"/>
      <w:bookmarkStart w:id="78" w:name="_Toc137569424"/>
      <w:bookmarkStart w:id="79" w:name="_Toc143762637"/>
      <w:bookmarkStart w:id="80" w:name="_Toc496536656"/>
      <w:bookmarkStart w:id="81" w:name="_Toc531277483"/>
      <w:bookmarkStart w:id="82" w:name="_Toc955293"/>
      <w:bookmarkEnd w:id="75"/>
      <w:r>
        <w:t>Chief Investigators</w:t>
      </w:r>
      <w:bookmarkEnd w:id="76"/>
      <w:bookmarkEnd w:id="77"/>
      <w:bookmarkEnd w:id="78"/>
      <w:bookmarkEnd w:id="79"/>
    </w:p>
    <w:p w14:paraId="7F5B9132" w14:textId="77777777" w:rsidR="002F5CCE" w:rsidRPr="008E6250" w:rsidRDefault="002F5CCE" w:rsidP="0011054A">
      <w:bookmarkStart w:id="83" w:name="_Toc136879783"/>
      <w:bookmarkStart w:id="84" w:name="_Toc137569425"/>
      <w:r w:rsidRPr="008E6250">
        <w:t xml:space="preserve">All members of the research team must be listed on the application form as Chief Investigators (CIs). Applicants must nominate a Chief Investigator A (CIA) who will take the lead role in conducting the project and report on the outcomes of the project as specified in the grant agreement. </w:t>
      </w:r>
    </w:p>
    <w:p w14:paraId="76DE1975" w14:textId="426583B2" w:rsidR="002F5CCE" w:rsidRPr="00F51501" w:rsidRDefault="002F5CCE" w:rsidP="0011054A">
      <w:r w:rsidRPr="008E6250">
        <w:t>To facilitate collaborative research teams with the required capacity and capability to undertake the proposed research, up to 15 CIs may be included as members of the research team.</w:t>
      </w:r>
      <w:r w:rsidR="000E02B9">
        <w:t xml:space="preserve"> </w:t>
      </w:r>
      <w:r w:rsidR="000E02B9" w:rsidRPr="00F51501">
        <w:t>If you include more than 15 CIs, your application will be considered ineligible.</w:t>
      </w:r>
    </w:p>
    <w:p w14:paraId="161F568A" w14:textId="39EBD7B2" w:rsidR="00320B74" w:rsidRPr="00616044" w:rsidRDefault="00320B74" w:rsidP="0011054A">
      <w:r w:rsidRPr="00616044">
        <w:t xml:space="preserve">A person must not be named as a Chief Investigator (CI) on more than one application submitted to a </w:t>
      </w:r>
      <w:r w:rsidR="0021782D">
        <w:t>t</w:t>
      </w:r>
      <w:r w:rsidRPr="00616044">
        <w:t>opic of this grant opportunity (</w:t>
      </w:r>
      <w:proofErr w:type="gramStart"/>
      <w:r w:rsidRPr="00616044">
        <w:t>i.e.</w:t>
      </w:r>
      <w:proofErr w:type="gramEnd"/>
      <w:r w:rsidRPr="00616044">
        <w:t xml:space="preserve"> a person may be named as a CI on a maximum of one application per </w:t>
      </w:r>
      <w:r w:rsidR="000E02B9">
        <w:t>t</w:t>
      </w:r>
      <w:r w:rsidRPr="00616044">
        <w:t xml:space="preserve">opic). If a CI is named on more than one application </w:t>
      </w:r>
      <w:r w:rsidR="000E02B9">
        <w:t>per t</w:t>
      </w:r>
      <w:r w:rsidR="001C2C53">
        <w:t>opic</w:t>
      </w:r>
      <w:r w:rsidRPr="00616044">
        <w:t>, both applications will be considered ineligible.</w:t>
      </w:r>
    </w:p>
    <w:p w14:paraId="6DAE23E2" w14:textId="5A4BA907" w:rsidR="002F5CCE" w:rsidRPr="008E6250" w:rsidRDefault="002F5CCE" w:rsidP="0011054A">
      <w:r w:rsidRPr="008E6250">
        <w:t>To be considered for funding as an application led by early to mid-career researchers, the CIA and 50% or more of all C</w:t>
      </w:r>
      <w:r w:rsidR="0021782D">
        <w:t>Is</w:t>
      </w:r>
      <w:r w:rsidRPr="008E6250">
        <w:t xml:space="preserve"> must be early to mid-career researchers. For the purposes of this grant opportunity, an early to mid-career researcher is defined as an individual who is within ten years post-PhD (</w:t>
      </w:r>
      <w:proofErr w:type="gramStart"/>
      <w:r w:rsidRPr="008E6250">
        <w:t>i.e.</w:t>
      </w:r>
      <w:proofErr w:type="gramEnd"/>
      <w:r w:rsidRPr="008E6250">
        <w:t xml:space="preserve"> within ten years of their PhD award date). Applicants </w:t>
      </w:r>
      <w:r w:rsidR="00F51983">
        <w:t xml:space="preserve">under this category </w:t>
      </w:r>
      <w:r w:rsidRPr="008E6250">
        <w:t xml:space="preserve">must meet this criterion at the closing date for applications to the grant opportunity, and applicants must </w:t>
      </w:r>
      <w:r w:rsidRPr="008E6250">
        <w:lastRenderedPageBreak/>
        <w:t xml:space="preserve">nominate a lead organisation who holds evidence of the PhD award dates for all </w:t>
      </w:r>
      <w:r w:rsidR="00805229">
        <w:t>CIs</w:t>
      </w:r>
      <w:r w:rsidR="00C424A8">
        <w:t xml:space="preserve"> </w:t>
      </w:r>
      <w:r w:rsidRPr="008E6250">
        <w:t>as specified in section 6.2.1.</w:t>
      </w:r>
    </w:p>
    <w:p w14:paraId="4CA383D8" w14:textId="01D2CC1E" w:rsidR="002F5CCE" w:rsidRPr="002F5CCE" w:rsidRDefault="002F5CCE" w:rsidP="0011054A">
      <w:pPr>
        <w:rPr>
          <w:rFonts w:cs="Arial"/>
          <w:szCs w:val="20"/>
        </w:rPr>
      </w:pPr>
      <w:r w:rsidRPr="002F5CCE">
        <w:rPr>
          <w:rFonts w:cs="Arial"/>
          <w:szCs w:val="20"/>
        </w:rPr>
        <w:t>See also section 6.1.</w:t>
      </w:r>
    </w:p>
    <w:p w14:paraId="77B08436" w14:textId="77777777" w:rsidR="00305982" w:rsidRDefault="00305982" w:rsidP="005E5B10">
      <w:pPr>
        <w:pStyle w:val="Heading3"/>
      </w:pPr>
      <w:bookmarkStart w:id="85" w:name="_Toc114502813"/>
      <w:bookmarkStart w:id="86" w:name="_Toc143762638"/>
      <w:bookmarkStart w:id="87" w:name="_Toc496536657"/>
      <w:bookmarkStart w:id="88" w:name="_Toc531277484"/>
      <w:bookmarkStart w:id="89" w:name="_Toc955294"/>
      <w:bookmarkStart w:id="90" w:name="_Toc136879784"/>
      <w:bookmarkStart w:id="91" w:name="_Toc137569426"/>
      <w:bookmarkStart w:id="92" w:name="_Toc164844264"/>
      <w:bookmarkStart w:id="93" w:name="_Toc383003257"/>
      <w:bookmarkEnd w:id="80"/>
      <w:bookmarkEnd w:id="81"/>
      <w:bookmarkEnd w:id="82"/>
      <w:bookmarkEnd w:id="83"/>
      <w:bookmarkEnd w:id="84"/>
      <w:r>
        <w:t>Additional eligibility requirements</w:t>
      </w:r>
      <w:bookmarkEnd w:id="85"/>
      <w:bookmarkEnd w:id="86"/>
    </w:p>
    <w:p w14:paraId="49CCF3B1" w14:textId="77777777" w:rsidR="00305982" w:rsidRDefault="00305982" w:rsidP="0011054A">
      <w:r>
        <w:t>We can only accept applications w</w:t>
      </w:r>
      <w:r w:rsidRPr="00510C89">
        <w:t>here you can provide</w:t>
      </w:r>
      <w:r>
        <w:t>:</w:t>
      </w:r>
    </w:p>
    <w:p w14:paraId="56ADB2AD" w14:textId="22579565" w:rsidR="00305982" w:rsidRPr="0011054A" w:rsidRDefault="00305982" w:rsidP="0011054A">
      <w:pPr>
        <w:pStyle w:val="ListBullet"/>
      </w:pPr>
      <w:r w:rsidRPr="0011054A">
        <w:t xml:space="preserve">evidence from your board (or chief executive officer or equivalent if there is no board) that the project is supported, and that you can complete the project and meet the costs of the project not covered by grant </w:t>
      </w:r>
      <w:proofErr w:type="gramStart"/>
      <w:r w:rsidRPr="0011054A">
        <w:t>funding</w:t>
      </w:r>
      <w:proofErr w:type="gramEnd"/>
    </w:p>
    <w:p w14:paraId="60AC8DD5" w14:textId="77777777" w:rsidR="00305982" w:rsidRPr="0011054A" w:rsidRDefault="00305982" w:rsidP="0011054A">
      <w:pPr>
        <w:pStyle w:val="ListBullet"/>
      </w:pPr>
      <w:r w:rsidRPr="0011054A">
        <w:t>letters of support from each project partner.</w:t>
      </w:r>
    </w:p>
    <w:p w14:paraId="7AD872B1" w14:textId="77777777" w:rsidR="00C32C6B" w:rsidRDefault="00C32C6B" w:rsidP="005E5B10">
      <w:pPr>
        <w:pStyle w:val="Heading3"/>
      </w:pPr>
      <w:bookmarkStart w:id="94" w:name="_Toc143762639"/>
      <w:r>
        <w:t xml:space="preserve">Who is not </w:t>
      </w:r>
      <w:r w:rsidRPr="00A47AC1">
        <w:t>eligible</w:t>
      </w:r>
      <w:r>
        <w:t>?</w:t>
      </w:r>
      <w:bookmarkEnd w:id="87"/>
      <w:bookmarkEnd w:id="88"/>
      <w:bookmarkEnd w:id="89"/>
      <w:bookmarkEnd w:id="90"/>
      <w:bookmarkEnd w:id="91"/>
      <w:bookmarkEnd w:id="94"/>
    </w:p>
    <w:p w14:paraId="5CB4F718" w14:textId="77777777" w:rsidR="00C32C6B" w:rsidRPr="00E162FF" w:rsidRDefault="00C32C6B" w:rsidP="0011054A">
      <w:r>
        <w:t xml:space="preserve">You are </w:t>
      </w:r>
      <w:r w:rsidRPr="00A71134">
        <w:t>not</w:t>
      </w:r>
      <w:r>
        <w:t xml:space="preserve"> eligible to apply if you are</w:t>
      </w:r>
      <w:r w:rsidR="00B6306B">
        <w:t>:</w:t>
      </w:r>
    </w:p>
    <w:p w14:paraId="25784B3B" w14:textId="77777777" w:rsidR="00172BA3" w:rsidRPr="0011054A" w:rsidRDefault="00C32C6B" w:rsidP="0011054A">
      <w:pPr>
        <w:pStyle w:val="ListBullet"/>
      </w:pPr>
      <w:r w:rsidRPr="0011054A">
        <w:t>an individual</w:t>
      </w:r>
    </w:p>
    <w:p w14:paraId="12EAE569" w14:textId="77777777" w:rsidR="00172BA3" w:rsidRPr="0011054A" w:rsidRDefault="00172BA3" w:rsidP="0011054A">
      <w:pPr>
        <w:pStyle w:val="ListBullet"/>
      </w:pPr>
      <w:r w:rsidRPr="0011054A">
        <w:t>partnership</w:t>
      </w:r>
    </w:p>
    <w:p w14:paraId="586FB1DA" w14:textId="77777777" w:rsidR="00F52948" w:rsidRPr="0011054A" w:rsidRDefault="00F52948" w:rsidP="0011054A">
      <w:pPr>
        <w:pStyle w:val="ListBullet"/>
      </w:pPr>
      <w:r w:rsidRPr="0011054A">
        <w:t>unincorporated association</w:t>
      </w:r>
    </w:p>
    <w:p w14:paraId="5006E7B0" w14:textId="77A442BC" w:rsidR="00F52948" w:rsidRPr="0011054A" w:rsidRDefault="00F52948" w:rsidP="0011054A">
      <w:pPr>
        <w:pStyle w:val="ListBullet"/>
      </w:pPr>
      <w:r w:rsidRPr="0011054A">
        <w:t xml:space="preserve">any organisation not included in section </w:t>
      </w:r>
      <w:r w:rsidRPr="0011054A">
        <w:fldChar w:fldCharType="begin"/>
      </w:r>
      <w:r w:rsidRPr="0011054A">
        <w:instrText xml:space="preserve"> REF _Ref530054835 \r \h </w:instrText>
      </w:r>
      <w:r w:rsidR="00E650FF" w:rsidRPr="0011054A">
        <w:instrText xml:space="preserve"> \* MERGEFORMAT </w:instrText>
      </w:r>
      <w:r w:rsidRPr="0011054A">
        <w:fldChar w:fldCharType="separate"/>
      </w:r>
      <w:r w:rsidR="001D72BB">
        <w:t>3.1</w:t>
      </w:r>
      <w:r w:rsidRPr="0011054A">
        <w:fldChar w:fldCharType="end"/>
      </w:r>
    </w:p>
    <w:p w14:paraId="33F32F91" w14:textId="77777777" w:rsidR="00C32C6B" w:rsidRPr="0011054A" w:rsidRDefault="00C32C6B" w:rsidP="0011054A">
      <w:pPr>
        <w:pStyle w:val="ListBullet"/>
      </w:pPr>
      <w:r w:rsidRPr="0011054A">
        <w:t>trust (however, an incorporated trustee may apply on behalf of a trust)</w:t>
      </w:r>
    </w:p>
    <w:p w14:paraId="1374A558" w14:textId="225AC1A9" w:rsidR="001844D5" w:rsidRPr="0011054A" w:rsidRDefault="001844D5" w:rsidP="0011054A">
      <w:pPr>
        <w:pStyle w:val="ListBullet"/>
      </w:pPr>
      <w:r w:rsidRPr="0011054A">
        <w:t>a non-corporate Commonwealth entity</w:t>
      </w:r>
    </w:p>
    <w:p w14:paraId="7CF7E85F" w14:textId="06ADCED3" w:rsidR="00022DE9" w:rsidRPr="0011054A" w:rsidRDefault="00022DE9" w:rsidP="0011054A">
      <w:pPr>
        <w:pStyle w:val="ListBullet"/>
      </w:pPr>
      <w:r w:rsidRPr="0011054A">
        <w:t>an organisation, or your project partner is an organisation, included on the National Redress Scheme’s website on the list of ‘Institutions that have not joined or signified their intent to join the Scheme’ (</w:t>
      </w:r>
      <w:hyperlink r:id="rId27" w:history="1">
        <w:r w:rsidR="00805229" w:rsidRPr="00B73AE7">
          <w:rPr>
            <w:rStyle w:val="Hyperlink"/>
          </w:rPr>
          <w:t>www.nationalredress.gov.au</w:t>
        </w:r>
      </w:hyperlink>
      <w:r w:rsidRPr="0011054A">
        <w:t>)</w:t>
      </w:r>
    </w:p>
    <w:p w14:paraId="3C7A8B4C" w14:textId="35783472" w:rsidR="00022DE9" w:rsidRPr="0011054A" w:rsidRDefault="00022DE9" w:rsidP="0011054A">
      <w:pPr>
        <w:pStyle w:val="ListBullet"/>
      </w:pPr>
      <w:r w:rsidRPr="0011054A">
        <w:t xml:space="preserve">an employer of 100 or more employees </w:t>
      </w:r>
      <w:r w:rsidRPr="00B73AE7">
        <w:t xml:space="preserve">that </w:t>
      </w:r>
      <w:r w:rsidR="00805229" w:rsidRPr="00B73AE7">
        <w:t xml:space="preserve">has </w:t>
      </w:r>
      <w:hyperlink r:id="rId28" w:history="1">
        <w:r w:rsidR="00805229" w:rsidRPr="00B73AE7">
          <w:rPr>
            <w:rStyle w:val="Hyperlink"/>
          </w:rPr>
          <w:t>not complied</w:t>
        </w:r>
      </w:hyperlink>
      <w:r w:rsidR="00805229" w:rsidRPr="00B73AE7">
        <w:t xml:space="preserve"> with</w:t>
      </w:r>
      <w:r w:rsidR="00805229">
        <w:t xml:space="preserve"> </w:t>
      </w:r>
      <w:r w:rsidRPr="0011054A">
        <w:t>Workplace Gender Equality Act (2012).</w:t>
      </w:r>
    </w:p>
    <w:p w14:paraId="208CDFA9" w14:textId="77777777" w:rsidR="00E27755" w:rsidRDefault="00F52948" w:rsidP="005E5B10">
      <w:pPr>
        <w:pStyle w:val="Heading2"/>
      </w:pPr>
      <w:bookmarkStart w:id="95" w:name="_Toc531277486"/>
      <w:bookmarkStart w:id="96" w:name="_Toc489952676"/>
      <w:bookmarkStart w:id="97" w:name="_Toc496536659"/>
      <w:bookmarkStart w:id="98" w:name="_Toc955296"/>
      <w:bookmarkStart w:id="99" w:name="_Toc136879785"/>
      <w:bookmarkStart w:id="100" w:name="_Toc137569427"/>
      <w:bookmarkStart w:id="101" w:name="_Toc143762640"/>
      <w:r w:rsidRPr="005A61FE">
        <w:t xml:space="preserve">What </w:t>
      </w:r>
      <w:r w:rsidR="00082460">
        <w:t xml:space="preserve">the </w:t>
      </w:r>
      <w:r w:rsidR="00E27755">
        <w:t xml:space="preserve">grant </w:t>
      </w:r>
      <w:r w:rsidR="00082460">
        <w:t xml:space="preserve">money can be used </w:t>
      </w:r>
      <w:r w:rsidRPr="005A61FE">
        <w:t>for</w:t>
      </w:r>
      <w:bookmarkEnd w:id="95"/>
      <w:bookmarkEnd w:id="96"/>
      <w:bookmarkEnd w:id="97"/>
      <w:bookmarkEnd w:id="98"/>
      <w:bookmarkEnd w:id="99"/>
      <w:bookmarkEnd w:id="100"/>
      <w:bookmarkEnd w:id="101"/>
    </w:p>
    <w:p w14:paraId="576D1076" w14:textId="77777777" w:rsidR="00E95540" w:rsidRPr="00C330AE" w:rsidRDefault="00E95540" w:rsidP="005E5B10">
      <w:pPr>
        <w:pStyle w:val="Heading3"/>
      </w:pPr>
      <w:bookmarkStart w:id="102" w:name="_Toc530072978"/>
      <w:bookmarkStart w:id="103" w:name="_Toc530072979"/>
      <w:bookmarkStart w:id="104" w:name="_Toc530072980"/>
      <w:bookmarkStart w:id="105" w:name="_Toc530072981"/>
      <w:bookmarkStart w:id="106" w:name="_Toc530072982"/>
      <w:bookmarkStart w:id="107" w:name="_Toc530072983"/>
      <w:bookmarkStart w:id="108" w:name="_Toc530072984"/>
      <w:bookmarkStart w:id="109" w:name="_Toc530072985"/>
      <w:bookmarkStart w:id="110" w:name="_Toc530072986"/>
      <w:bookmarkStart w:id="111" w:name="_Toc530072987"/>
      <w:bookmarkStart w:id="112" w:name="_Toc530072988"/>
      <w:bookmarkStart w:id="113" w:name="_Ref468355814"/>
      <w:bookmarkStart w:id="114" w:name="_Toc496536661"/>
      <w:bookmarkStart w:id="115" w:name="_Toc531277487"/>
      <w:bookmarkStart w:id="116" w:name="_Toc955297"/>
      <w:bookmarkStart w:id="117" w:name="_Toc136879786"/>
      <w:bookmarkStart w:id="118" w:name="_Toc137569428"/>
      <w:bookmarkStart w:id="119" w:name="_Toc143762641"/>
      <w:bookmarkStart w:id="120" w:name="_Toc383003258"/>
      <w:bookmarkStart w:id="121" w:name="_Toc164844265"/>
      <w:bookmarkEnd w:id="92"/>
      <w:bookmarkEnd w:id="93"/>
      <w:bookmarkEnd w:id="102"/>
      <w:bookmarkEnd w:id="103"/>
      <w:bookmarkEnd w:id="104"/>
      <w:bookmarkEnd w:id="105"/>
      <w:bookmarkEnd w:id="106"/>
      <w:bookmarkEnd w:id="107"/>
      <w:bookmarkEnd w:id="108"/>
      <w:bookmarkEnd w:id="109"/>
      <w:bookmarkEnd w:id="110"/>
      <w:bookmarkEnd w:id="111"/>
      <w:bookmarkEnd w:id="112"/>
      <w:r w:rsidRPr="00C330AE">
        <w:t xml:space="preserve">Eligible </w:t>
      </w:r>
      <w:r w:rsidR="008A5CD2" w:rsidRPr="00C330AE">
        <w:t>a</w:t>
      </w:r>
      <w:r w:rsidRPr="00C330AE">
        <w:t>ctivities</w:t>
      </w:r>
      <w:bookmarkEnd w:id="113"/>
      <w:bookmarkEnd w:id="114"/>
      <w:bookmarkEnd w:id="115"/>
      <w:bookmarkEnd w:id="116"/>
      <w:bookmarkEnd w:id="117"/>
      <w:bookmarkEnd w:id="118"/>
      <w:bookmarkEnd w:id="119"/>
    </w:p>
    <w:p w14:paraId="0E1D764E" w14:textId="77777777" w:rsidR="00F52948" w:rsidRPr="005A61FE" w:rsidRDefault="00F52948" w:rsidP="0011054A">
      <w:r w:rsidRPr="005A61FE">
        <w:t>To be eligible your project must:</w:t>
      </w:r>
    </w:p>
    <w:p w14:paraId="1B505658" w14:textId="77777777" w:rsidR="00F52948" w:rsidRPr="0011054A" w:rsidRDefault="00F52948" w:rsidP="0011054A">
      <w:pPr>
        <w:pStyle w:val="ListBullet"/>
      </w:pPr>
      <w:r w:rsidRPr="0011054A">
        <w:t xml:space="preserve">be aimed at </w:t>
      </w:r>
      <w:r w:rsidR="008B7A19" w:rsidRPr="0011054A">
        <w:t xml:space="preserve">the objectives </w:t>
      </w:r>
      <w:r w:rsidR="00FE5DF3" w:rsidRPr="0011054A">
        <w:t>in Section 1.3</w:t>
      </w:r>
    </w:p>
    <w:p w14:paraId="32E66633" w14:textId="77777777" w:rsidR="003C404E" w:rsidRPr="0011054A" w:rsidRDefault="003C404E" w:rsidP="0011054A">
      <w:pPr>
        <w:pStyle w:val="ListBullet"/>
      </w:pPr>
      <w:bookmarkStart w:id="122" w:name="_Hlk143259162"/>
      <w:r w:rsidRPr="0011054A">
        <w:t>have at least $250,000 in eligible expenditure</w:t>
      </w:r>
    </w:p>
    <w:bookmarkEnd w:id="122"/>
    <w:p w14:paraId="740D36CC" w14:textId="320CDF7C" w:rsidR="00DA1AE7" w:rsidRPr="0011054A" w:rsidRDefault="00637244" w:rsidP="0011054A">
      <w:pPr>
        <w:pStyle w:val="ListBullet"/>
      </w:pPr>
      <w:r w:rsidRPr="0011054A">
        <w:t>include one o</w:t>
      </w:r>
      <w:r w:rsidR="00583F8E" w:rsidRPr="0011054A">
        <w:t>r</w:t>
      </w:r>
      <w:r w:rsidRPr="0011054A">
        <w:t xml:space="preserve"> more of the following eligible activities</w:t>
      </w:r>
      <w:r w:rsidR="00DA1AE7" w:rsidRPr="0011054A">
        <w:t>:</w:t>
      </w:r>
    </w:p>
    <w:p w14:paraId="1846DC4C" w14:textId="3C95A183" w:rsidR="00FE5DF3" w:rsidRPr="00E650FF" w:rsidRDefault="009678ED" w:rsidP="0020285B">
      <w:pPr>
        <w:pStyle w:val="ListBullet"/>
        <w:numPr>
          <w:ilvl w:val="1"/>
          <w:numId w:val="9"/>
        </w:numPr>
        <w:ind w:left="714" w:hanging="357"/>
      </w:pPr>
      <w:r w:rsidRPr="00E650FF">
        <w:t>employment</w:t>
      </w:r>
      <w:r w:rsidR="000F0129" w:rsidRPr="00E650FF">
        <w:t xml:space="preserve"> </w:t>
      </w:r>
      <w:r w:rsidRPr="00E650FF">
        <w:t>of personnel</w:t>
      </w:r>
    </w:p>
    <w:p w14:paraId="717E1C7C" w14:textId="77777777" w:rsidR="000F0129" w:rsidRPr="00E650FF" w:rsidRDefault="00FE5DF3" w:rsidP="0020285B">
      <w:pPr>
        <w:pStyle w:val="ListBullet"/>
        <w:numPr>
          <w:ilvl w:val="1"/>
          <w:numId w:val="9"/>
        </w:numPr>
        <w:ind w:left="714" w:hanging="357"/>
      </w:pPr>
      <w:r w:rsidRPr="00E650FF">
        <w:t>other direct research costs</w:t>
      </w:r>
      <w:r w:rsidR="00E36EBF" w:rsidRPr="00E650FF">
        <w:t>.</w:t>
      </w:r>
    </w:p>
    <w:p w14:paraId="0E17A8D3" w14:textId="77777777" w:rsidR="00E95540" w:rsidRPr="00E162FF" w:rsidRDefault="00486156" w:rsidP="0020285B">
      <w:r>
        <w:t>We may also approve other activities</w:t>
      </w:r>
      <w:r w:rsidR="00E67FC6">
        <w:t>.</w:t>
      </w:r>
    </w:p>
    <w:p w14:paraId="3CB47028" w14:textId="77777777" w:rsidR="00A47AC1" w:rsidRPr="00A47AC1" w:rsidRDefault="00A47AC1" w:rsidP="005E5B10">
      <w:pPr>
        <w:pStyle w:val="Heading3"/>
      </w:pPr>
      <w:bookmarkStart w:id="123" w:name="_Toc530072991"/>
      <w:bookmarkStart w:id="124" w:name="_Toc530072992"/>
      <w:bookmarkStart w:id="125" w:name="_Toc530072993"/>
      <w:bookmarkStart w:id="126" w:name="_Toc530072995"/>
      <w:bookmarkStart w:id="127" w:name="_Toc136879787"/>
      <w:bookmarkStart w:id="128" w:name="_Toc137569429"/>
      <w:bookmarkStart w:id="129" w:name="_Toc143762642"/>
      <w:bookmarkStart w:id="130" w:name="_Ref468355804"/>
      <w:bookmarkStart w:id="131" w:name="_Toc496536662"/>
      <w:bookmarkStart w:id="132" w:name="_Toc531277489"/>
      <w:bookmarkStart w:id="133" w:name="_Toc955299"/>
      <w:bookmarkEnd w:id="123"/>
      <w:bookmarkEnd w:id="124"/>
      <w:bookmarkEnd w:id="125"/>
      <w:bookmarkEnd w:id="126"/>
      <w:r>
        <w:t>Eligible locations</w:t>
      </w:r>
      <w:bookmarkEnd w:id="127"/>
      <w:bookmarkEnd w:id="128"/>
      <w:bookmarkEnd w:id="129"/>
    </w:p>
    <w:p w14:paraId="713F8FA3" w14:textId="77777777" w:rsidR="00EC2C51" w:rsidRDefault="00E36EBF" w:rsidP="0020285B">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w:t>
      </w:r>
      <w:r w:rsidR="00EC2C51">
        <w:lastRenderedPageBreak/>
        <w:t xml:space="preserve">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2E7649A4" w14:textId="77777777" w:rsidR="00C17E72" w:rsidRDefault="00C17E72" w:rsidP="005E5B10">
      <w:pPr>
        <w:pStyle w:val="Heading3"/>
      </w:pPr>
      <w:bookmarkStart w:id="134" w:name="_Toc136879788"/>
      <w:bookmarkStart w:id="135" w:name="_Toc137569430"/>
      <w:bookmarkStart w:id="136" w:name="_Toc143762643"/>
      <w:r w:rsidRPr="003E6559">
        <w:t>Eligible</w:t>
      </w:r>
      <w:r>
        <w:t xml:space="preserve"> </w:t>
      </w:r>
      <w:r w:rsidR="001F215C">
        <w:t>e</w:t>
      </w:r>
      <w:r w:rsidR="00490C48">
        <w:t>xpenditure</w:t>
      </w:r>
      <w:bookmarkEnd w:id="130"/>
      <w:bookmarkEnd w:id="131"/>
      <w:bookmarkEnd w:id="132"/>
      <w:bookmarkEnd w:id="133"/>
      <w:bookmarkEnd w:id="134"/>
      <w:bookmarkEnd w:id="135"/>
      <w:bookmarkEnd w:id="136"/>
    </w:p>
    <w:p w14:paraId="0AF3E1F0" w14:textId="77777777" w:rsidR="00F958A6" w:rsidRDefault="00A04E7B" w:rsidP="0020285B">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492F60FF" w14:textId="77777777" w:rsidR="00E27755" w:rsidRPr="00D721AB" w:rsidRDefault="00E27755" w:rsidP="00D721AB">
      <w:pPr>
        <w:pStyle w:val="ListBullet"/>
      </w:pPr>
      <w:r w:rsidRPr="00D721AB">
        <w:t xml:space="preserve">For </w:t>
      </w:r>
      <w:r w:rsidR="00491C6B" w:rsidRPr="00D721AB">
        <w:t>guidance</w:t>
      </w:r>
      <w:r w:rsidRPr="00D721AB">
        <w:t xml:space="preserve"> on eligible expenditure, see </w:t>
      </w:r>
      <w:r w:rsidR="009822C4" w:rsidRPr="00D721AB">
        <w:t>A</w:t>
      </w:r>
      <w:r w:rsidRPr="00D721AB">
        <w:t xml:space="preserve">ppendix </w:t>
      </w:r>
      <w:r w:rsidR="00082460" w:rsidRPr="00D721AB">
        <w:t>A</w:t>
      </w:r>
      <w:r w:rsidRPr="00D721AB">
        <w:t>.</w:t>
      </w:r>
    </w:p>
    <w:p w14:paraId="39A8E1F1" w14:textId="77777777" w:rsidR="00E27755" w:rsidRPr="00D721AB" w:rsidRDefault="00E27755" w:rsidP="00D721AB">
      <w:pPr>
        <w:pStyle w:val="ListBullet"/>
      </w:pPr>
      <w:r w:rsidRPr="00D721AB">
        <w:t xml:space="preserve">For </w:t>
      </w:r>
      <w:r w:rsidR="00491C6B" w:rsidRPr="00D721AB">
        <w:t>guidance</w:t>
      </w:r>
      <w:r w:rsidRPr="00D721AB">
        <w:t xml:space="preserve"> on ineligible expenditure, see </w:t>
      </w:r>
      <w:r w:rsidR="009822C4" w:rsidRPr="00D721AB">
        <w:t>A</w:t>
      </w:r>
      <w:r w:rsidRPr="00D721AB">
        <w:t xml:space="preserve">ppendix </w:t>
      </w:r>
      <w:r w:rsidR="00082460" w:rsidRPr="00D721AB">
        <w:t>B</w:t>
      </w:r>
      <w:r w:rsidRPr="00D721AB">
        <w:t>.</w:t>
      </w:r>
    </w:p>
    <w:p w14:paraId="1EF0A315" w14:textId="77777777" w:rsidR="00D30E9D" w:rsidRDefault="00D30E9D" w:rsidP="0020285B">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10AD2FE1" w14:textId="77777777" w:rsidR="00FE7257" w:rsidRDefault="00E27755" w:rsidP="0020285B">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5F1276A5" w14:textId="77777777" w:rsidR="00FE5602" w:rsidRDefault="00FE5602" w:rsidP="0020285B">
      <w:r>
        <w:t>To be eligible, expenditure must</w:t>
      </w:r>
      <w:r w:rsidR="00B6306B">
        <w:t>:</w:t>
      </w:r>
    </w:p>
    <w:p w14:paraId="625E82B6" w14:textId="77777777" w:rsidR="00FE5602" w:rsidRPr="00D721AB" w:rsidRDefault="00E27755" w:rsidP="00D721AB">
      <w:pPr>
        <w:pStyle w:val="ListBullet"/>
      </w:pPr>
      <w:r w:rsidRPr="00D721AB">
        <w:t xml:space="preserve">be a direct cost of the </w:t>
      </w:r>
      <w:proofErr w:type="gramStart"/>
      <w:r w:rsidRPr="00D721AB">
        <w:t>project</w:t>
      </w:r>
      <w:proofErr w:type="gramEnd"/>
    </w:p>
    <w:p w14:paraId="5EC97A19" w14:textId="77777777" w:rsidR="00FE5602" w:rsidRPr="00D721AB" w:rsidRDefault="00FE5602" w:rsidP="00D721AB">
      <w:pPr>
        <w:pStyle w:val="ListBullet"/>
      </w:pPr>
      <w:r w:rsidRPr="00D721AB">
        <w:t xml:space="preserve">be incurred by you </w:t>
      </w:r>
      <w:r w:rsidR="00E27755" w:rsidRPr="00D721AB">
        <w:t xml:space="preserve">for </w:t>
      </w:r>
      <w:r w:rsidR="008C6462" w:rsidRPr="00D721AB">
        <w:t xml:space="preserve">required </w:t>
      </w:r>
      <w:r w:rsidRPr="00D721AB">
        <w:t>project audit activities.</w:t>
      </w:r>
    </w:p>
    <w:p w14:paraId="725E0631" w14:textId="56D4FB08" w:rsidR="00E27755" w:rsidRDefault="00E27755" w:rsidP="00D721AB">
      <w:r>
        <w:t>You must incur the project expenditure between the project start and end date</w:t>
      </w:r>
      <w:r w:rsidR="00884827">
        <w:t>s (Activity Start and Completion Dates)</w:t>
      </w:r>
      <w:r>
        <w:t xml:space="preserve"> for it to be eligible unless stated otherwise.</w:t>
      </w:r>
    </w:p>
    <w:p w14:paraId="1C208256" w14:textId="77777777" w:rsidR="00EF53D9" w:rsidRDefault="00EF53D9" w:rsidP="00D721AB">
      <w:bookmarkStart w:id="137" w:name="_Toc496536663"/>
      <w:r>
        <w:t>You must not commence your project until you execute a grant agreement with the Commonwealth.</w:t>
      </w:r>
    </w:p>
    <w:p w14:paraId="2634CC86" w14:textId="77777777" w:rsidR="0039610D" w:rsidRPr="00747B26" w:rsidRDefault="0036055C" w:rsidP="005E5B10">
      <w:pPr>
        <w:pStyle w:val="Heading2"/>
      </w:pPr>
      <w:bookmarkStart w:id="138" w:name="_Toc955301"/>
      <w:bookmarkStart w:id="139" w:name="_Toc496536664"/>
      <w:bookmarkStart w:id="140" w:name="_Toc531277491"/>
      <w:bookmarkStart w:id="141" w:name="_Toc136879789"/>
      <w:bookmarkStart w:id="142" w:name="_Toc137569431"/>
      <w:bookmarkStart w:id="143" w:name="_Toc143762644"/>
      <w:bookmarkEnd w:id="137"/>
      <w:r>
        <w:t xml:space="preserve">The </w:t>
      </w:r>
      <w:r w:rsidR="00E93B21">
        <w:t>assessment</w:t>
      </w:r>
      <w:r w:rsidR="0053412C">
        <w:t xml:space="preserve"> </w:t>
      </w:r>
      <w:r>
        <w:t>criteria</w:t>
      </w:r>
      <w:bookmarkEnd w:id="138"/>
      <w:bookmarkEnd w:id="139"/>
      <w:bookmarkEnd w:id="140"/>
      <w:bookmarkEnd w:id="141"/>
      <w:bookmarkEnd w:id="142"/>
      <w:bookmarkEnd w:id="143"/>
    </w:p>
    <w:p w14:paraId="5296FBC2" w14:textId="3704597D" w:rsidR="00516828" w:rsidRDefault="00516828" w:rsidP="00D721AB">
      <w:r w:rsidRPr="00516828">
        <w:t xml:space="preserve">Grants funded under this grant opportunity are intended to </w:t>
      </w:r>
      <w:r w:rsidR="001F5220" w:rsidRPr="0021595E">
        <w:t>support early stage, small scale research projects that seek to assess the potential and feasibility of novel strategies to address critical or intractable health issues.</w:t>
      </w:r>
    </w:p>
    <w:p w14:paraId="05451B78" w14:textId="77777777" w:rsidR="00FB1F46" w:rsidRPr="00516828" w:rsidRDefault="00DE19A4" w:rsidP="00D721AB">
      <w:r>
        <w:t xml:space="preserve">Applications will be assessed against the assessment criteria described below. </w:t>
      </w:r>
      <w:r w:rsidR="005C7680" w:rsidRPr="00516828">
        <w:t>You must</w:t>
      </w:r>
      <w:r w:rsidR="0039610D" w:rsidRPr="00516828">
        <w:t xml:space="preserve"> </w:t>
      </w:r>
      <w:r w:rsidR="005A4714" w:rsidRPr="00516828">
        <w:t xml:space="preserve">address </w:t>
      </w:r>
      <w:r w:rsidR="00FB1F46" w:rsidRPr="00516828">
        <w:t xml:space="preserve">all </w:t>
      </w:r>
      <w:r w:rsidR="001475D6" w:rsidRPr="00516828">
        <w:t xml:space="preserve">assessment </w:t>
      </w:r>
      <w:r w:rsidR="0039610D" w:rsidRPr="00516828">
        <w:t>criteri</w:t>
      </w:r>
      <w:r w:rsidR="00FB1F46" w:rsidRPr="00516828">
        <w:t>a</w:t>
      </w:r>
      <w:r w:rsidR="00B45117" w:rsidRPr="00516828">
        <w:t xml:space="preserve"> in your </w:t>
      </w:r>
      <w:r w:rsidR="00486156" w:rsidRPr="00516828">
        <w:t>application. We will assess your application</w:t>
      </w:r>
      <w:r w:rsidR="0078039D" w:rsidRPr="00516828">
        <w:t xml:space="preserve"> </w:t>
      </w:r>
      <w:r w:rsidR="005C7680" w:rsidRPr="00516828">
        <w:t>based on the weighting given to</w:t>
      </w:r>
      <w:r w:rsidR="0078039D" w:rsidRPr="00516828">
        <w:t xml:space="preserve"> </w:t>
      </w:r>
      <w:r w:rsidR="008C432F" w:rsidRPr="00516828">
        <w:t>each technical criterion and against the non-weighted (non-technical) assessment</w:t>
      </w:r>
      <w:r w:rsidR="00B45117" w:rsidRPr="00516828">
        <w:t xml:space="preserve"> criterion</w:t>
      </w:r>
      <w:r w:rsidR="00C72FCA" w:rsidRPr="00516828">
        <w:t>.</w:t>
      </w:r>
      <w:r w:rsidR="00B45117" w:rsidRPr="00516828">
        <w:t xml:space="preserve"> </w:t>
      </w:r>
    </w:p>
    <w:p w14:paraId="473B83D7" w14:textId="77777777" w:rsidR="0039610D" w:rsidRDefault="00B45117" w:rsidP="00D721AB">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513DA041" w14:textId="77777777" w:rsidR="00C32ABB" w:rsidRDefault="00C32ABB" w:rsidP="00D721AB">
      <w:bookmarkStart w:id="144" w:name="_Toc496536666"/>
      <w:bookmarkStart w:id="145" w:name="_Toc531277493"/>
      <w:bookmarkStart w:id="146" w:name="_Toc955303"/>
      <w:r>
        <w:t xml:space="preserve">We will only award funding to applications that score </w:t>
      </w:r>
      <w:r w:rsidR="00AC2FFD">
        <w:t xml:space="preserve">satisfactorily </w:t>
      </w:r>
      <w:r>
        <w:t>against all criteria.</w:t>
      </w:r>
    </w:p>
    <w:p w14:paraId="4439AC96" w14:textId="77777777" w:rsidR="00F140FE" w:rsidRPr="00395A80" w:rsidRDefault="00F140FE" w:rsidP="005E5B10">
      <w:pPr>
        <w:pStyle w:val="Heading3"/>
      </w:pPr>
      <w:bookmarkStart w:id="147" w:name="_Toc22914662"/>
      <w:bookmarkStart w:id="148" w:name="_Toc23330955"/>
      <w:bookmarkStart w:id="149" w:name="_Toc136879790"/>
      <w:bookmarkStart w:id="150" w:name="_Toc137569432"/>
      <w:bookmarkStart w:id="151" w:name="_Toc143762645"/>
      <w:r w:rsidRPr="00395A80">
        <w:t xml:space="preserve">Assessment Criterion 1 - Project </w:t>
      </w:r>
      <w:r w:rsidR="00C80609">
        <w:t>Impact</w:t>
      </w:r>
      <w:r w:rsidRPr="00395A80">
        <w:t xml:space="preserve"> (</w:t>
      </w:r>
      <w:r w:rsidR="00AD326E" w:rsidRPr="0021545E">
        <w:t>40</w:t>
      </w:r>
      <w:r w:rsidR="00C80609">
        <w:t>%</w:t>
      </w:r>
      <w:r w:rsidRPr="00395A80">
        <w:t xml:space="preserve"> weighting)</w:t>
      </w:r>
      <w:bookmarkEnd w:id="147"/>
      <w:bookmarkEnd w:id="148"/>
      <w:bookmarkEnd w:id="149"/>
      <w:bookmarkEnd w:id="150"/>
      <w:bookmarkEnd w:id="151"/>
    </w:p>
    <w:p w14:paraId="18ED1180" w14:textId="6F1CBC81" w:rsidR="00FB47C9" w:rsidRPr="002279A4" w:rsidRDefault="00FB47C9" w:rsidP="00D721AB">
      <w:pPr>
        <w:rPr>
          <w:rFonts w:cs="Arial"/>
        </w:rPr>
      </w:pPr>
      <w:bookmarkStart w:id="152" w:name="_Toc22914663"/>
      <w:bookmarkStart w:id="153" w:name="_Toc23330956"/>
      <w:bookmarkStart w:id="154" w:name="_Toc136879791"/>
      <w:bookmarkStart w:id="155" w:name="_Toc137569433"/>
      <w:r w:rsidRPr="003041B5">
        <w:t>Project Impact is the extent to which the project’s research outputs will contribute to meaningful advances in health outcomes, practice and/or policy, consistent with the objectives and outcomes described in section 1.3</w:t>
      </w:r>
      <w:r w:rsidR="003679FF">
        <w:t xml:space="preserve"> and the Aims and </w:t>
      </w:r>
      <w:r w:rsidR="003679FF" w:rsidRPr="008E6250">
        <w:t>Objectives</w:t>
      </w:r>
      <w:r w:rsidR="003679FF">
        <w:t xml:space="preserve"> set out in the TTRA Research Plan</w:t>
      </w:r>
      <w:r w:rsidRPr="003041B5">
        <w:t>. The assessment of Project Impact will al</w:t>
      </w:r>
      <w:r w:rsidRPr="006108C2">
        <w:t>so consider the project’s contribution to the objective of the Initiative as described in section 1.</w:t>
      </w:r>
      <w:r w:rsidR="002A7386" w:rsidRPr="006108C2">
        <w:t>2</w:t>
      </w:r>
      <w:r w:rsidRPr="003041B5">
        <w:rPr>
          <w:color w:val="FF0000"/>
        </w:rPr>
        <w:t xml:space="preserve"> </w:t>
      </w:r>
      <w:r w:rsidRPr="003041B5">
        <w:t xml:space="preserve">and your statement against the </w:t>
      </w:r>
      <w:hyperlink r:id="rId29" w:history="1">
        <w:r w:rsidRPr="002279A4">
          <w:rPr>
            <w:rStyle w:val="Hyperlink"/>
            <w:rFonts w:cs="Arial"/>
          </w:rPr>
          <w:t>MRFF Measures of Success</w:t>
        </w:r>
      </w:hyperlink>
      <w:r w:rsidRPr="002279A4">
        <w:rPr>
          <w:rFonts w:cs="Arial"/>
        </w:rPr>
        <w:t xml:space="preserve">. </w:t>
      </w:r>
    </w:p>
    <w:p w14:paraId="59C52C45" w14:textId="77777777" w:rsidR="00FB47C9" w:rsidRDefault="00FB47C9" w:rsidP="00D721AB">
      <w:r w:rsidRPr="003041B5">
        <w:lastRenderedPageBreak/>
        <w:t>In your response to this criterion, you should ensure that you:</w:t>
      </w:r>
    </w:p>
    <w:p w14:paraId="49AD9C69" w14:textId="77777777" w:rsidR="00FB47C9" w:rsidRPr="00B33F27" w:rsidRDefault="00FB47C9" w:rsidP="00D721AB">
      <w:pPr>
        <w:pStyle w:val="ListBullet"/>
      </w:pPr>
      <w:r w:rsidRPr="00B33F27">
        <w:t>articulate the need for a novel solution to a critical and/or intractable health issue that is informed by the findings of a national and/or international landscape analysis and will be of value to the community, health service providers, and health system managers.</w:t>
      </w:r>
    </w:p>
    <w:p w14:paraId="245655C4" w14:textId="77777777" w:rsidR="00FB47C9" w:rsidRPr="00D8425D" w:rsidRDefault="00FB47C9" w:rsidP="00D721AB">
      <w:pPr>
        <w:pStyle w:val="ListBullet"/>
      </w:pPr>
      <w:r w:rsidRPr="00B33F27">
        <w:t>demonstrate how the project will establish an evidence base for further research that focuses on implementing the proposed solution.</w:t>
      </w:r>
    </w:p>
    <w:p w14:paraId="6BE69ADE" w14:textId="77777777" w:rsidR="00FB47C9" w:rsidRPr="00B33F27" w:rsidRDefault="00FB47C9" w:rsidP="00D721AB">
      <w:pPr>
        <w:pStyle w:val="ListBullet"/>
        <w:rPr>
          <w:color w:val="000000" w:themeColor="text1"/>
        </w:rPr>
      </w:pPr>
      <w:r w:rsidRPr="00E50425">
        <w:rPr>
          <w:rFonts w:cstheme="minorHAnsi"/>
          <w:color w:val="000000" w:themeColor="text1"/>
        </w:rPr>
        <w:t>demonstrate how the views and values of consumers</w:t>
      </w:r>
      <w:r>
        <w:rPr>
          <w:rFonts w:cstheme="minorHAnsi"/>
          <w:color w:val="000000" w:themeColor="text1"/>
        </w:rPr>
        <w:t xml:space="preserve">, </w:t>
      </w:r>
      <w:r w:rsidRPr="00E50425">
        <w:rPr>
          <w:rFonts w:cstheme="minorHAnsi"/>
          <w:color w:val="000000" w:themeColor="text1"/>
        </w:rPr>
        <w:t>the community</w:t>
      </w:r>
      <w:r w:rsidRPr="00B33F27">
        <w:rPr>
          <w:rFonts w:cstheme="minorHAnsi"/>
        </w:rPr>
        <w:t xml:space="preserve">, health providers and/or other end users have informed the proposed research, including how the needs and priorities of consumers (particularly those with lived experience and their carers) have </w:t>
      </w:r>
      <w:r w:rsidRPr="00B33F27">
        <w:rPr>
          <w:rFonts w:cstheme="minorHAnsi"/>
          <w:color w:val="000000" w:themeColor="text1"/>
        </w:rPr>
        <w:t>informed the research question.</w:t>
      </w:r>
    </w:p>
    <w:p w14:paraId="532E62A1" w14:textId="77777777" w:rsidR="00FB47C9" w:rsidRPr="003116E1" w:rsidRDefault="00FB47C9" w:rsidP="00D721AB">
      <w:pPr>
        <w:pStyle w:val="ListBullet"/>
      </w:pPr>
      <w:r w:rsidRPr="001E4D03">
        <w:rPr>
          <w:rFonts w:cstheme="minorHAnsi"/>
          <w:color w:val="000000" w:themeColor="text1"/>
        </w:rPr>
        <w:t xml:space="preserve">demonstrate the involvement of academic, industry, state/territory, and/or other partners in the project and how their needs and views have informed its conceptualisation, development and planned </w:t>
      </w:r>
      <w:r>
        <w:rPr>
          <w:rFonts w:cstheme="minorHAnsi"/>
          <w:color w:val="000000" w:themeColor="text1"/>
        </w:rPr>
        <w:t xml:space="preserve">translation and </w:t>
      </w:r>
      <w:r w:rsidRPr="001E4D03">
        <w:rPr>
          <w:rFonts w:cstheme="minorHAnsi"/>
          <w:color w:val="000000" w:themeColor="text1"/>
        </w:rPr>
        <w:t>implementation</w:t>
      </w:r>
      <w:r>
        <w:rPr>
          <w:rFonts w:cstheme="minorHAnsi"/>
          <w:color w:val="000000" w:themeColor="text1"/>
        </w:rPr>
        <w:t>.</w:t>
      </w:r>
    </w:p>
    <w:p w14:paraId="358AAEC7" w14:textId="1A4628F7" w:rsidR="00FB47C9" w:rsidRPr="000E574A" w:rsidRDefault="00FB47C9" w:rsidP="00D721AB">
      <w:r w:rsidRPr="003041B5">
        <w:t>In additi</w:t>
      </w:r>
      <w:r w:rsidRPr="00CA06D7">
        <w:rPr>
          <w:rFonts w:cstheme="minorHAnsi"/>
          <w:color w:val="000000" w:themeColor="text1"/>
        </w:rPr>
        <w:t xml:space="preserve">on, all applications </w:t>
      </w:r>
      <w:r w:rsidRPr="003041B5">
        <w:t xml:space="preserve">that specifically focus on </w:t>
      </w:r>
      <w:r>
        <w:t xml:space="preserve">the health of priority </w:t>
      </w:r>
      <w:r w:rsidRPr="007973C0">
        <w:t>p</w:t>
      </w:r>
      <w:r w:rsidRPr="00D642A1">
        <w:t>opulations (</w:t>
      </w:r>
      <w:r>
        <w:t>defined as</w:t>
      </w:r>
      <w:r w:rsidRPr="00D642A1">
        <w:t xml:space="preserve"> </w:t>
      </w:r>
      <w:r w:rsidRPr="003041B5">
        <w:t xml:space="preserve">Aboriginal and/or Torres </w:t>
      </w:r>
      <w:r w:rsidRPr="000E574A">
        <w:t xml:space="preserve">Strait Islander </w:t>
      </w:r>
      <w:r w:rsidRPr="007973C0">
        <w:t xml:space="preserve">people, </w:t>
      </w:r>
      <w:r w:rsidRPr="00D642A1">
        <w:t>older people experiencing diseases of ageing, people with rare or currently untreatable diseases/conditions, people in remote/rural communities, people with a disability, individuals from culturally and linguistically diverse communities, LGBTIQ+ people, youth</w:t>
      </w:r>
      <w:r w:rsidRPr="007973C0">
        <w:t>)</w:t>
      </w:r>
      <w:r>
        <w:t xml:space="preserve">, </w:t>
      </w:r>
      <w:r w:rsidRPr="000E574A">
        <w:t>should:</w:t>
      </w:r>
    </w:p>
    <w:p w14:paraId="245FDE8A" w14:textId="77777777" w:rsidR="00FB47C9" w:rsidRPr="00B33F27" w:rsidRDefault="00FB47C9" w:rsidP="00D721AB">
      <w:pPr>
        <w:pStyle w:val="ListBullet"/>
      </w:pPr>
      <w:r w:rsidRPr="00B33F27">
        <w:t>describe how the project will address a health challenge</w:t>
      </w:r>
      <w:r w:rsidRPr="00B33F27" w:rsidDel="008213DA">
        <w:t xml:space="preserve"> </w:t>
      </w:r>
      <w:r w:rsidRPr="00B33F27">
        <w:t xml:space="preserve">that is a priority for the priority </w:t>
      </w:r>
      <w:proofErr w:type="gramStart"/>
      <w:r w:rsidRPr="00B33F27">
        <w:t>population</w:t>
      </w:r>
      <w:proofErr w:type="gramEnd"/>
    </w:p>
    <w:p w14:paraId="0CE90A3C" w14:textId="77777777" w:rsidR="00FB47C9" w:rsidRPr="00B33F27" w:rsidRDefault="00FB47C9" w:rsidP="00D721AB">
      <w:pPr>
        <w:pStyle w:val="ListBullet"/>
      </w:pPr>
      <w:r w:rsidRPr="00B33F27">
        <w:t xml:space="preserve">demonstrate leadership by, and involvement of, the priority population in the project, and how their needs, views and values have informed its conceptualisation, </w:t>
      </w:r>
      <w:proofErr w:type="gramStart"/>
      <w:r w:rsidRPr="00B33F27">
        <w:t>development</w:t>
      </w:r>
      <w:proofErr w:type="gramEnd"/>
      <w:r w:rsidRPr="00B33F27">
        <w:t xml:space="preserve"> and planned implementation.</w:t>
      </w:r>
    </w:p>
    <w:p w14:paraId="633A58D1" w14:textId="6F6C8161" w:rsidR="00FB47C9" w:rsidRDefault="00FB47C9" w:rsidP="00D721AB">
      <w:r w:rsidRPr="003041B5">
        <w:t xml:space="preserve">Further instructions are in </w:t>
      </w:r>
      <w:r w:rsidRPr="00534699">
        <w:rPr>
          <w:szCs w:val="20"/>
        </w:rPr>
        <w:t>section</w:t>
      </w:r>
      <w:r w:rsidRPr="003041B5">
        <w:t xml:space="preserve"> 6.</w:t>
      </w:r>
      <w:r w:rsidR="0016003B">
        <w:t>1</w:t>
      </w:r>
      <w:r w:rsidRPr="003041B5">
        <w:t>.</w:t>
      </w:r>
    </w:p>
    <w:p w14:paraId="3A0A7D9C" w14:textId="4B56A6EA" w:rsidR="00F140FE" w:rsidRDefault="00F140FE" w:rsidP="005E5B10">
      <w:pPr>
        <w:pStyle w:val="Heading3"/>
      </w:pPr>
      <w:bookmarkStart w:id="156" w:name="_Toc143762646"/>
      <w:r w:rsidRPr="00395A80">
        <w:t>Assessment Criterion 2 - Project methodology (</w:t>
      </w:r>
      <w:r w:rsidR="00AD326E" w:rsidRPr="0021545E">
        <w:t>30</w:t>
      </w:r>
      <w:r w:rsidRPr="00395A80">
        <w:t>% weighting)</w:t>
      </w:r>
      <w:bookmarkEnd w:id="152"/>
      <w:bookmarkEnd w:id="153"/>
      <w:bookmarkEnd w:id="154"/>
      <w:bookmarkEnd w:id="155"/>
      <w:bookmarkEnd w:id="156"/>
    </w:p>
    <w:p w14:paraId="631FD554" w14:textId="488FB88F" w:rsidR="00A83693" w:rsidRDefault="00A83693" w:rsidP="00D721AB">
      <w:r w:rsidRPr="003041B5">
        <w:t xml:space="preserve">Project Methodology is a description of </w:t>
      </w:r>
      <w:r w:rsidRPr="00534699">
        <w:rPr>
          <w:szCs w:val="20"/>
        </w:rPr>
        <w:t>the</w:t>
      </w:r>
      <w:r w:rsidRPr="003041B5">
        <w:t xml:space="preserve"> design and conduct of the proposed research in the form of a project plan. The assessment of Project Methodology will consider the scientific quality and feasibility of the project plan and its ability to deliver on the project’s </w:t>
      </w:r>
      <w:r w:rsidRPr="008345FB">
        <w:t>intended outcomes</w:t>
      </w:r>
      <w:r w:rsidR="00231D9A">
        <w:t xml:space="preserve"> and the TTRA Research Plan</w:t>
      </w:r>
      <w:r w:rsidRPr="008345FB">
        <w:t>.</w:t>
      </w:r>
      <w:r w:rsidRPr="00B33F27">
        <w:t xml:space="preserve"> Projects are expected to be original and build on (rather than duplicate) research that has already been undertaken.</w:t>
      </w:r>
    </w:p>
    <w:p w14:paraId="5747D852" w14:textId="77777777" w:rsidR="00A83693" w:rsidRPr="003041B5" w:rsidRDefault="00A83693" w:rsidP="00D721AB">
      <w:r w:rsidRPr="003041B5">
        <w:t xml:space="preserve">In your response to this criterion, you should </w:t>
      </w:r>
      <w:r w:rsidRPr="00534699">
        <w:rPr>
          <w:szCs w:val="20"/>
        </w:rPr>
        <w:t>ensure</w:t>
      </w:r>
      <w:r w:rsidRPr="003041B5">
        <w:t xml:space="preserve"> you clearly articulate:</w:t>
      </w:r>
    </w:p>
    <w:p w14:paraId="7A42B5B3" w14:textId="77777777" w:rsidR="00A83693" w:rsidRPr="00B33F27" w:rsidRDefault="00A83693" w:rsidP="00D721AB">
      <w:pPr>
        <w:pStyle w:val="ListBullet"/>
      </w:pPr>
      <w:r w:rsidRPr="00B33F27">
        <w:t xml:space="preserve">the research question and how you will utilise novel approaches, methodologies, instrumentation, and/or interventions to address </w:t>
      </w:r>
      <w:proofErr w:type="gramStart"/>
      <w:r w:rsidRPr="00B33F27">
        <w:t>it</w:t>
      </w:r>
      <w:proofErr w:type="gramEnd"/>
    </w:p>
    <w:p w14:paraId="6C419427" w14:textId="77777777" w:rsidR="00A83693" w:rsidRPr="00B33F27" w:rsidRDefault="00A83693" w:rsidP="00D721AB">
      <w:pPr>
        <w:pStyle w:val="ListBullet"/>
      </w:pPr>
      <w:r w:rsidRPr="00B33F27">
        <w:t>how the project will establish partnerships across the health and research sector that have the potential to transform the delivery of health solutions</w:t>
      </w:r>
    </w:p>
    <w:p w14:paraId="2ADD8D63" w14:textId="77777777" w:rsidR="00A83693" w:rsidRPr="00B33F27" w:rsidRDefault="00A83693" w:rsidP="00D721AB">
      <w:pPr>
        <w:pStyle w:val="ListBullet"/>
      </w:pPr>
      <w:r w:rsidRPr="00B33F27">
        <w:rPr>
          <w:rFonts w:cstheme="minorHAnsi"/>
          <w:color w:val="000000" w:themeColor="text1"/>
        </w:rPr>
        <w:t>how consumers will be involved in the proposed research, including their contributions throughout the life of the project</w:t>
      </w:r>
    </w:p>
    <w:p w14:paraId="1085D420" w14:textId="77777777" w:rsidR="00A83693" w:rsidRPr="00B33F27" w:rsidRDefault="00A83693" w:rsidP="00D721AB">
      <w:pPr>
        <w:pStyle w:val="ListBullet"/>
      </w:pPr>
      <w:r w:rsidRPr="00B33F27">
        <w:rPr>
          <w:rFonts w:cstheme="minorHAnsi"/>
          <w:color w:val="000000" w:themeColor="text1"/>
        </w:rPr>
        <w:t xml:space="preserve">arrangements for project governance and oversight to support its successful </w:t>
      </w:r>
      <w:proofErr w:type="gramStart"/>
      <w:r w:rsidRPr="00B33F27">
        <w:rPr>
          <w:rFonts w:cstheme="minorHAnsi"/>
          <w:color w:val="000000" w:themeColor="text1"/>
        </w:rPr>
        <w:t>delivery</w:t>
      </w:r>
      <w:proofErr w:type="gramEnd"/>
    </w:p>
    <w:p w14:paraId="79279C33" w14:textId="77777777" w:rsidR="00A83693" w:rsidRPr="00B33F27" w:rsidRDefault="00A83693" w:rsidP="00D721AB">
      <w:pPr>
        <w:pStyle w:val="ListBullet"/>
      </w:pPr>
      <w:r w:rsidRPr="00B33F27">
        <w:t>appropriate milestones, performance indicators and timeframes.</w:t>
      </w:r>
    </w:p>
    <w:p w14:paraId="7FA042CA" w14:textId="772F2F6B" w:rsidR="00A83693" w:rsidRDefault="00A83693" w:rsidP="00D721AB">
      <w:r w:rsidRPr="003041B5">
        <w:lastRenderedPageBreak/>
        <w:t xml:space="preserve">In addition, </w:t>
      </w:r>
      <w:r w:rsidR="00AE28EB" w:rsidRPr="00AE28EB">
        <w:rPr>
          <w:szCs w:val="20"/>
        </w:rPr>
        <w:t>all</w:t>
      </w:r>
      <w:r w:rsidRPr="00AE28EB">
        <w:rPr>
          <w:szCs w:val="20"/>
        </w:rPr>
        <w:t xml:space="preserve"> </w:t>
      </w:r>
      <w:r>
        <w:rPr>
          <w:szCs w:val="20"/>
        </w:rPr>
        <w:t xml:space="preserve">applications </w:t>
      </w:r>
      <w:r w:rsidRPr="003041B5">
        <w:t xml:space="preserve">that </w:t>
      </w:r>
      <w:r w:rsidRPr="00534699">
        <w:rPr>
          <w:szCs w:val="20"/>
        </w:rPr>
        <w:t>specifically</w:t>
      </w:r>
      <w:r w:rsidRPr="003041B5">
        <w:t xml:space="preserve"> focus on </w:t>
      </w:r>
      <w:r w:rsidRPr="00E507C1">
        <w:t>the health of priority population</w:t>
      </w:r>
      <w:r w:rsidRPr="00254E12">
        <w:t>s</w:t>
      </w:r>
      <w:r>
        <w:t xml:space="preserve">, </w:t>
      </w:r>
      <w:r w:rsidRPr="003041B5">
        <w:t xml:space="preserve">should also articulate how the proposed methodology includes strong and meaningful leadership and involvement of </w:t>
      </w:r>
      <w:r>
        <w:t>the priority population, including its people</w:t>
      </w:r>
      <w:r w:rsidRPr="003041B5">
        <w:t xml:space="preserve">, </w:t>
      </w:r>
      <w:proofErr w:type="gramStart"/>
      <w:r w:rsidRPr="003041B5">
        <w:t>communities</w:t>
      </w:r>
      <w:proofErr w:type="gramEnd"/>
      <w:r w:rsidRPr="003041B5">
        <w:t xml:space="preserve"> and organisations.</w:t>
      </w:r>
    </w:p>
    <w:p w14:paraId="301A7AFC" w14:textId="77777777" w:rsidR="00BC6C50" w:rsidRDefault="00A83693" w:rsidP="00D721AB">
      <w:r>
        <w:t>Gr</w:t>
      </w:r>
      <w:r w:rsidRPr="003041B5">
        <w:t xml:space="preserve">antees will be required to </w:t>
      </w:r>
      <w:r w:rsidRPr="00534699">
        <w:rPr>
          <w:szCs w:val="20"/>
        </w:rPr>
        <w:t>report</w:t>
      </w:r>
      <w:r w:rsidRPr="003041B5">
        <w:t xml:space="preserve"> on project progress </w:t>
      </w:r>
      <w:r w:rsidRPr="00C800F8">
        <w:t xml:space="preserve">at </w:t>
      </w:r>
      <w:proofErr w:type="gramStart"/>
      <w:r w:rsidR="00375592" w:rsidRPr="00C800F8">
        <w:rPr>
          <w:szCs w:val="20"/>
        </w:rPr>
        <w:t xml:space="preserve">12 </w:t>
      </w:r>
      <w:r w:rsidRPr="00C800F8">
        <w:t>month</w:t>
      </w:r>
      <w:proofErr w:type="gramEnd"/>
      <w:r w:rsidRPr="00C800F8">
        <w:t xml:space="preserve"> </w:t>
      </w:r>
      <w:r w:rsidRPr="003041B5">
        <w:t xml:space="preserve">intervals. </w:t>
      </w:r>
    </w:p>
    <w:p w14:paraId="422F3FBC" w14:textId="22E7C26C" w:rsidR="00A83693" w:rsidRDefault="00A83693" w:rsidP="00D721AB">
      <w:r w:rsidRPr="003041B5">
        <w:t xml:space="preserve">Further instructions are </w:t>
      </w:r>
      <w:r w:rsidRPr="00534699">
        <w:rPr>
          <w:szCs w:val="20"/>
        </w:rPr>
        <w:t>in</w:t>
      </w:r>
      <w:r w:rsidRPr="003041B5">
        <w:t xml:space="preserve"> section 6.</w:t>
      </w:r>
      <w:r w:rsidR="0016003B">
        <w:t>1</w:t>
      </w:r>
      <w:r w:rsidRPr="003041B5">
        <w:t>.</w:t>
      </w:r>
    </w:p>
    <w:p w14:paraId="27A7D1E1" w14:textId="5533A91F" w:rsidR="00F140FE" w:rsidRPr="00A877BC" w:rsidRDefault="00F140FE" w:rsidP="005E5B10">
      <w:pPr>
        <w:pStyle w:val="Heading3"/>
      </w:pPr>
      <w:bookmarkStart w:id="157" w:name="_Toc20839293"/>
      <w:bookmarkStart w:id="158" w:name="_Toc22914664"/>
      <w:bookmarkStart w:id="159" w:name="_Toc23330957"/>
      <w:bookmarkStart w:id="160" w:name="_Toc136879792"/>
      <w:bookmarkStart w:id="161" w:name="_Toc137569434"/>
      <w:bookmarkStart w:id="162" w:name="_Toc143762647"/>
      <w:bookmarkStart w:id="163" w:name="_Toc496536667"/>
      <w:bookmarkStart w:id="164" w:name="_Toc531277494"/>
      <w:bookmarkStart w:id="165" w:name="_Toc955304"/>
      <w:bookmarkEnd w:id="144"/>
      <w:bookmarkEnd w:id="145"/>
      <w:bookmarkEnd w:id="146"/>
      <w:bookmarkEnd w:id="157"/>
      <w:r w:rsidRPr="00395A80">
        <w:t>Assessment Criterion 3 -</w:t>
      </w:r>
      <w:r>
        <w:t xml:space="preserve"> </w:t>
      </w:r>
      <w:r w:rsidRPr="00395A80">
        <w:t xml:space="preserve">Capacity, </w:t>
      </w:r>
      <w:proofErr w:type="gramStart"/>
      <w:r w:rsidRPr="00395A80">
        <w:t>capability</w:t>
      </w:r>
      <w:proofErr w:type="gramEnd"/>
      <w:r w:rsidRPr="00395A80">
        <w:t xml:space="preserve"> and resources to deliver the project (</w:t>
      </w:r>
      <w:r w:rsidR="00AD326E" w:rsidRPr="0021545E">
        <w:t>30</w:t>
      </w:r>
      <w:r w:rsidRPr="00395A80">
        <w:t>% weighting)</w:t>
      </w:r>
      <w:bookmarkEnd w:id="158"/>
      <w:bookmarkEnd w:id="159"/>
      <w:bookmarkEnd w:id="160"/>
      <w:bookmarkEnd w:id="161"/>
      <w:bookmarkEnd w:id="162"/>
    </w:p>
    <w:p w14:paraId="2454E77A" w14:textId="00C9DBEB" w:rsidR="00DF44BB" w:rsidRDefault="00DF44BB" w:rsidP="00D721AB">
      <w:bookmarkStart w:id="166" w:name="_Toc22914665"/>
      <w:bookmarkStart w:id="167" w:name="_Toc23330958"/>
      <w:bookmarkEnd w:id="163"/>
      <w:bookmarkEnd w:id="164"/>
      <w:bookmarkEnd w:id="165"/>
      <w:r w:rsidRPr="003041B5">
        <w:t xml:space="preserve">Capacity, Capability and Resources is the </w:t>
      </w:r>
      <w:r w:rsidRPr="00534699">
        <w:rPr>
          <w:szCs w:val="20"/>
        </w:rPr>
        <w:t>relevant</w:t>
      </w:r>
      <w:r w:rsidRPr="003041B5">
        <w:t xml:space="preserve"> skills, knowledge, </w:t>
      </w:r>
      <w:proofErr w:type="gramStart"/>
      <w:r w:rsidRPr="003041B5">
        <w:t>experience</w:t>
      </w:r>
      <w:proofErr w:type="gramEnd"/>
      <w:r w:rsidRPr="003041B5">
        <w:t xml:space="preserv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r w:rsidR="00297449">
        <w:t xml:space="preserve"> with reference to the TTRA Research Plan</w:t>
      </w:r>
      <w:r w:rsidRPr="003041B5">
        <w:t>.</w:t>
      </w:r>
    </w:p>
    <w:p w14:paraId="6840F2EF" w14:textId="77777777" w:rsidR="00DF44BB" w:rsidRPr="003041B5" w:rsidRDefault="00DF44BB" w:rsidP="00D721AB">
      <w:r w:rsidRPr="003041B5">
        <w:t xml:space="preserve">In your response to this criterion, you should ensure that you demonstrate: </w:t>
      </w:r>
    </w:p>
    <w:p w14:paraId="1EB49CD5" w14:textId="77777777" w:rsidR="00DF44BB" w:rsidRPr="005A155E" w:rsidRDefault="00DF44BB" w:rsidP="00D721AB">
      <w:pPr>
        <w:pStyle w:val="ListBullet"/>
      </w:pPr>
      <w:r w:rsidRPr="005A155E">
        <w:t xml:space="preserve">the research team has the capability, skills, leadership and expertise to successfully deliver the </w:t>
      </w:r>
      <w:proofErr w:type="gramStart"/>
      <w:r w:rsidRPr="005A155E">
        <w:t>project</w:t>
      </w:r>
      <w:proofErr w:type="gramEnd"/>
    </w:p>
    <w:p w14:paraId="11F16156" w14:textId="77777777" w:rsidR="00DF44BB" w:rsidRDefault="00DF44BB" w:rsidP="00D721AB">
      <w:pPr>
        <w:pStyle w:val="ListBullet"/>
      </w:pPr>
      <w:r w:rsidRPr="003041B5">
        <w:t>the research team</w:t>
      </w:r>
      <w:r w:rsidRPr="003041B5" w:rsidDel="001468B6">
        <w:t xml:space="preserve"> </w:t>
      </w:r>
      <w:r w:rsidRPr="003041B5">
        <w:t>includes individuals that bring diverse experiences and expertise (</w:t>
      </w:r>
      <w:proofErr w:type="gramStart"/>
      <w:r w:rsidRPr="003041B5">
        <w:t>e.g.</w:t>
      </w:r>
      <w:proofErr w:type="gramEnd"/>
      <w:r w:rsidRPr="003041B5">
        <w:t xml:space="preserve"> across disciplines, genders, cultures, </w:t>
      </w:r>
      <w:r w:rsidRPr="00E507C1">
        <w:t>lived experience relevant to the research question</w:t>
      </w:r>
      <w:r w:rsidRPr="00254E12">
        <w:t xml:space="preserve">, </w:t>
      </w:r>
      <w:r w:rsidRPr="003041B5">
        <w:t>career stages and research sectors)</w:t>
      </w:r>
    </w:p>
    <w:p w14:paraId="742FDE6E" w14:textId="77777777" w:rsidR="00DF44BB" w:rsidRPr="00DC5E32" w:rsidRDefault="00DF44BB" w:rsidP="00D721AB">
      <w:pPr>
        <w:pStyle w:val="ListBullet"/>
      </w:pPr>
      <w:r>
        <w:t>the research team has the skills, experience and capacity to</w:t>
      </w:r>
      <w:r w:rsidRPr="003041B5">
        <w:t xml:space="preserve"> involve</w:t>
      </w:r>
      <w:r>
        <w:t xml:space="preserve"> and support </w:t>
      </w:r>
      <w:r w:rsidRPr="003041B5">
        <w:t>consumers</w:t>
      </w:r>
      <w:r>
        <w:t xml:space="preserve"> (including those with lived experience) in the proposed research, and ensure that this is done appropriately and </w:t>
      </w:r>
      <w:proofErr w:type="gramStart"/>
      <w:r>
        <w:t>effectively</w:t>
      </w:r>
      <w:proofErr w:type="gramEnd"/>
    </w:p>
    <w:p w14:paraId="6B751905" w14:textId="77777777" w:rsidR="00DF44BB" w:rsidRPr="00EE4649" w:rsidRDefault="00DF44BB" w:rsidP="00D721AB">
      <w:pPr>
        <w:pStyle w:val="ListBullet"/>
      </w:pPr>
      <w:r w:rsidRPr="003041B5">
        <w:t xml:space="preserve">the commitment of partners to the project and how </w:t>
      </w:r>
      <w:r>
        <w:t xml:space="preserve">any cash or </w:t>
      </w:r>
      <w:r w:rsidRPr="003041B5">
        <w:t xml:space="preserve">in-kind contributions </w:t>
      </w:r>
      <w:r>
        <w:t xml:space="preserve">will support </w:t>
      </w:r>
      <w:r w:rsidRPr="003041B5">
        <w:t>its successful delivery</w:t>
      </w:r>
      <w:r>
        <w:t>.</w:t>
      </w:r>
    </w:p>
    <w:p w14:paraId="064DC6C9" w14:textId="4E4E38F0" w:rsidR="00DF44BB" w:rsidRDefault="00DF44BB" w:rsidP="00D721AB">
      <w:r w:rsidRPr="003041B5">
        <w:t xml:space="preserve">In </w:t>
      </w:r>
      <w:r w:rsidRPr="00DF6F8C">
        <w:t xml:space="preserve">addition, </w:t>
      </w:r>
      <w:r w:rsidRPr="00DF6F8C">
        <w:rPr>
          <w:szCs w:val="20"/>
        </w:rPr>
        <w:t xml:space="preserve">all applications </w:t>
      </w:r>
      <w:r w:rsidRPr="00DF6F8C">
        <w:t xml:space="preserve">that </w:t>
      </w:r>
      <w:r w:rsidRPr="00534699">
        <w:rPr>
          <w:szCs w:val="20"/>
        </w:rPr>
        <w:t>specifically</w:t>
      </w:r>
      <w:r w:rsidRPr="003041B5">
        <w:t xml:space="preserve"> focus on </w:t>
      </w:r>
      <w:r w:rsidRPr="00D642A1">
        <w:t>the health of priority populations</w:t>
      </w:r>
      <w:r>
        <w:t>,</w:t>
      </w:r>
      <w:r w:rsidRPr="003041B5" w:rsidDel="00D342E4">
        <w:t xml:space="preserve"> </w:t>
      </w:r>
      <w:r w:rsidRPr="003461D0">
        <w:t xml:space="preserve">should demonstrate that the research team includes leadership by </w:t>
      </w:r>
      <w:r w:rsidRPr="00D642A1">
        <w:t>the priority population</w:t>
      </w:r>
      <w:r w:rsidRPr="005A155E">
        <w:t>, and that the research team has experience in delivering research that addresses the needs of the priority population.</w:t>
      </w:r>
    </w:p>
    <w:p w14:paraId="70CFCB22" w14:textId="5EBC07F7" w:rsidR="00DF44BB" w:rsidRDefault="00DF44BB" w:rsidP="00D721AB">
      <w:r w:rsidRPr="003041B5">
        <w:t xml:space="preserve">Each Chief Investigator should provide an example from </w:t>
      </w:r>
      <w:r w:rsidR="00BC6C50">
        <w:t xml:space="preserve">within </w:t>
      </w:r>
      <w:r w:rsidRPr="00766186">
        <w:rPr>
          <w:szCs w:val="20"/>
        </w:rPr>
        <w:t xml:space="preserve">the </w:t>
      </w:r>
      <w:r w:rsidR="00BC6C50" w:rsidRPr="004D7BA2">
        <w:rPr>
          <w:rFonts w:cstheme="minorHAnsi"/>
        </w:rPr>
        <w:t xml:space="preserve">last </w:t>
      </w:r>
      <w:r w:rsidR="00BC6C50">
        <w:rPr>
          <w:rFonts w:cstheme="minorHAnsi"/>
        </w:rPr>
        <w:t>five</w:t>
      </w:r>
      <w:r w:rsidR="00BC6C50" w:rsidRPr="004D7BA2">
        <w:rPr>
          <w:rFonts w:cstheme="minorHAnsi"/>
        </w:rPr>
        <w:t xml:space="preserve"> years</w:t>
      </w:r>
      <w:r w:rsidRPr="00766186">
        <w:rPr>
          <w:szCs w:val="20"/>
        </w:rPr>
        <w:t xml:space="preserve"> </w:t>
      </w:r>
      <w:r w:rsidRPr="003041B5">
        <w:t xml:space="preserve">of how their research has contributed to </w:t>
      </w:r>
      <w:r w:rsidRPr="00534699">
        <w:rPr>
          <w:szCs w:val="20"/>
        </w:rPr>
        <w:t>meaningful</w:t>
      </w:r>
      <w:r w:rsidRPr="003041B5">
        <w:t xml:space="preserve"> advances in health outcomes, practice and/or policy through the translation or implementation of research findings. </w:t>
      </w:r>
    </w:p>
    <w:p w14:paraId="6EB0C771" w14:textId="6D38E8E4" w:rsidR="00DF44BB" w:rsidRDefault="00DF44BB" w:rsidP="00D721AB">
      <w:r w:rsidRPr="003041B5">
        <w:t>Further instructions are in section 6.</w:t>
      </w:r>
      <w:r w:rsidR="004259E2">
        <w:t>1</w:t>
      </w:r>
      <w:r w:rsidRPr="003041B5">
        <w:t>.</w:t>
      </w:r>
    </w:p>
    <w:p w14:paraId="1084FA87" w14:textId="2430276B" w:rsidR="00F140FE" w:rsidRPr="00EF6226" w:rsidRDefault="00F140FE" w:rsidP="005E5B10">
      <w:pPr>
        <w:pStyle w:val="Heading3"/>
      </w:pPr>
      <w:bookmarkStart w:id="168" w:name="_Toc136879793"/>
      <w:bookmarkStart w:id="169" w:name="_Toc137569435"/>
      <w:bookmarkStart w:id="170" w:name="_Toc143762648"/>
      <w:r w:rsidRPr="00EF6226">
        <w:t xml:space="preserve">Assessment Criterion </w:t>
      </w:r>
      <w:proofErr w:type="gramStart"/>
      <w:r w:rsidRPr="00EF6226">
        <w:t>4</w:t>
      </w:r>
      <w:r w:rsidR="004C4994" w:rsidRPr="005E6CF8">
        <w:t xml:space="preserve">  -</w:t>
      </w:r>
      <w:proofErr w:type="gramEnd"/>
      <w:r w:rsidRPr="00EF6226">
        <w:t xml:space="preserve"> Overall Value and Risk of the Project (non-weighted)</w:t>
      </w:r>
      <w:bookmarkStart w:id="171" w:name="_Toc113533168"/>
      <w:bookmarkEnd w:id="166"/>
      <w:bookmarkEnd w:id="167"/>
      <w:bookmarkEnd w:id="168"/>
      <w:bookmarkEnd w:id="169"/>
      <w:bookmarkEnd w:id="170"/>
    </w:p>
    <w:p w14:paraId="52EC2286" w14:textId="19F3E81F" w:rsidR="00DC1BBD" w:rsidRDefault="00DC1BBD" w:rsidP="00D721AB">
      <w:bookmarkStart w:id="172" w:name="_Toc22546451"/>
      <w:bookmarkStart w:id="173" w:name="_Toc22546452"/>
      <w:bookmarkStart w:id="174" w:name="_Toc22546453"/>
      <w:bookmarkStart w:id="175" w:name="_Toc22546454"/>
      <w:bookmarkStart w:id="176" w:name="_Toc20839295"/>
      <w:bookmarkStart w:id="177" w:name="_Toc20839298"/>
      <w:bookmarkStart w:id="178" w:name="_Toc20839299"/>
      <w:bookmarkStart w:id="179" w:name="_Toc496536669"/>
      <w:bookmarkStart w:id="180" w:name="_Toc531277496"/>
      <w:bookmarkStart w:id="181" w:name="_Toc955306"/>
      <w:bookmarkStart w:id="182" w:name="_Toc164844283"/>
      <w:bookmarkStart w:id="183" w:name="_Toc383003272"/>
      <w:bookmarkEnd w:id="120"/>
      <w:bookmarkEnd w:id="121"/>
      <w:bookmarkEnd w:id="172"/>
      <w:bookmarkEnd w:id="173"/>
      <w:bookmarkEnd w:id="174"/>
      <w:bookmarkEnd w:id="175"/>
      <w:bookmarkEnd w:id="176"/>
      <w:bookmarkEnd w:id="177"/>
      <w:bookmarkEnd w:id="178"/>
      <w:r w:rsidRPr="003041B5">
        <w:t xml:space="preserve">Overall Value and Risk is the extent to which the project’s research outputs will meaningfully contribute to </w:t>
      </w:r>
      <w:r>
        <w:t xml:space="preserve">the </w:t>
      </w:r>
      <w:r w:rsidRPr="003041B5">
        <w:t>objective/s and intended outcomes of the grant opportunity,</w:t>
      </w:r>
      <w:r w:rsidR="004C2B22">
        <w:t xml:space="preserve"> the TTRA Research Plan</w:t>
      </w:r>
      <w:r w:rsidR="00725B40">
        <w:t>,</w:t>
      </w:r>
      <w:r w:rsidRPr="003041B5">
        <w:t xml:space="preserve"> the</w:t>
      </w:r>
      <w:r w:rsidRPr="002D386E">
        <w:t xml:space="preserve"> Initiative,</w:t>
      </w:r>
      <w:r w:rsidRPr="003041B5">
        <w:t xml:space="preserve"> and the MRFF more broadly. Your response to this criterion will consist of your Measures of Success statement, proposed budget, and risk management plan submitted with your application.</w:t>
      </w:r>
    </w:p>
    <w:p w14:paraId="47F5516F" w14:textId="77777777" w:rsidR="00DC1BBD" w:rsidRPr="003041B5" w:rsidRDefault="00DC1BBD" w:rsidP="00D721AB">
      <w:r w:rsidRPr="003041B5">
        <w:t>The assessment of Overall Value and Risk will consider:</w:t>
      </w:r>
    </w:p>
    <w:p w14:paraId="2941F89A" w14:textId="3C992CAD" w:rsidR="00DC1BBD" w:rsidRPr="00D721AB" w:rsidRDefault="00DC1BBD" w:rsidP="00D721AB">
      <w:pPr>
        <w:pStyle w:val="ListBullet"/>
      </w:pPr>
      <w:r w:rsidRPr="00D721AB">
        <w:lastRenderedPageBreak/>
        <w:t xml:space="preserve">the relative contribution of the outcomes or results you have identified in your Measures of Success statement to the intended outcomes of the grant opportunity, the goal and aims of the Initiative, and the MRFF </w:t>
      </w:r>
    </w:p>
    <w:p w14:paraId="6C1FE967" w14:textId="77777777" w:rsidR="002610BF" w:rsidRPr="00D721AB" w:rsidRDefault="00DC1BBD" w:rsidP="00D721AB">
      <w:pPr>
        <w:pStyle w:val="ListBullet"/>
      </w:pPr>
      <w:r w:rsidRPr="00D721AB">
        <w:t xml:space="preserve">the appropriateness of the requested budget (including the value and type of any cash or in-kind contributions) to support successful delivery of the project, including whether it is sufficiently detailed and justified and represents value with </w:t>
      </w:r>
      <w:proofErr w:type="gramStart"/>
      <w:r w:rsidRPr="00D721AB">
        <w:t>money</w:t>
      </w:r>
      <w:proofErr w:type="gramEnd"/>
    </w:p>
    <w:p w14:paraId="597D3754" w14:textId="332D4E41" w:rsidR="00DC1BBD" w:rsidRPr="00D721AB" w:rsidRDefault="00DC1BBD" w:rsidP="00D721AB">
      <w:pPr>
        <w:pStyle w:val="ListBullet"/>
      </w:pPr>
      <w:r w:rsidRPr="00D721AB">
        <w:t xml:space="preserve">the appropriateness of the risk management plan, including strategies for identifying, documenting, </w:t>
      </w:r>
      <w:proofErr w:type="gramStart"/>
      <w:r w:rsidRPr="00D721AB">
        <w:t>monitoring</w:t>
      </w:r>
      <w:proofErr w:type="gramEnd"/>
      <w:r w:rsidRPr="00D721AB">
        <w:t xml:space="preserve"> and reporting on key risks to the completion of the project.</w:t>
      </w:r>
    </w:p>
    <w:p w14:paraId="78939886" w14:textId="4EEB76D8" w:rsidR="00DE19A4" w:rsidRDefault="00D12181" w:rsidP="00D721AB">
      <w:r>
        <w:t xml:space="preserve">Further instructions are in </w:t>
      </w:r>
      <w:r w:rsidR="00DE19A4" w:rsidRPr="004D7BA2">
        <w:t>section 6.</w:t>
      </w:r>
      <w:r w:rsidR="00F52E0D">
        <w:t>1</w:t>
      </w:r>
      <w:r w:rsidR="00D142B9">
        <w:t xml:space="preserve">. </w:t>
      </w:r>
      <w:r w:rsidR="00DE19A4" w:rsidRPr="004D7BA2">
        <w:t xml:space="preserve"> </w:t>
      </w:r>
    </w:p>
    <w:p w14:paraId="514F4DDB" w14:textId="77777777" w:rsidR="00516828" w:rsidRPr="007F7261" w:rsidRDefault="00516828" w:rsidP="005E5B10">
      <w:pPr>
        <w:pStyle w:val="Heading3"/>
      </w:pPr>
      <w:bookmarkStart w:id="184" w:name="_Toc136879794"/>
      <w:bookmarkStart w:id="185" w:name="_Toc137569436"/>
      <w:bookmarkStart w:id="186" w:name="_Toc143762649"/>
      <w:r w:rsidRPr="007F7261">
        <w:t>Consumer and community involvement</w:t>
      </w:r>
      <w:bookmarkEnd w:id="171"/>
      <w:bookmarkEnd w:id="184"/>
      <w:bookmarkEnd w:id="185"/>
      <w:bookmarkEnd w:id="186"/>
      <w:r w:rsidRPr="007F7261">
        <w:t xml:space="preserve"> </w:t>
      </w:r>
    </w:p>
    <w:p w14:paraId="6A6AAA17" w14:textId="77777777" w:rsidR="00516828" w:rsidRPr="004D7BA2" w:rsidRDefault="00516828" w:rsidP="00D721AB">
      <w:r w:rsidRPr="004D7BA2">
        <w:t xml:space="preserve">The Statement on Consumer and Community Involvement in Health and Medical Research (the Statement) has been developed because of the important contribution consumers make to health and medical research. The Statement’s purpose is to guide research institutions, researchers, </w:t>
      </w:r>
      <w:proofErr w:type="gramStart"/>
      <w:r w:rsidRPr="004D7BA2">
        <w:t>consumers</w:t>
      </w:r>
      <w:proofErr w:type="gramEnd"/>
      <w:r w:rsidRPr="004D7BA2">
        <w:t xml:space="preserve"> and community members in the active involvement of consumers and community members in all aspects of health and medical research. </w:t>
      </w:r>
      <w:r w:rsidR="006032B3">
        <w:t>The National Health and Medical Research Council (</w:t>
      </w:r>
      <w:r w:rsidRPr="004D7BA2">
        <w:t>NHMRC</w:t>
      </w:r>
      <w:r w:rsidR="006032B3">
        <w:t>)</w:t>
      </w:r>
      <w:r w:rsidRPr="004D7BA2">
        <w:t xml:space="preserve"> and the Consumers Health Forum of Australia Ltd worked in partnership with consumers and researchers to develop the Statement. Further information on the Statement is available on </w:t>
      </w:r>
      <w:hyperlink r:id="rId30" w:history="1">
        <w:r w:rsidRPr="008B1A50">
          <w:rPr>
            <w:rStyle w:val="Hyperlink"/>
          </w:rPr>
          <w:t>NHMRC’s website.</w:t>
        </w:r>
      </w:hyperlink>
    </w:p>
    <w:p w14:paraId="190C24E7" w14:textId="77777777" w:rsidR="00516828" w:rsidRDefault="00516828" w:rsidP="00D721AB">
      <w:r w:rsidRPr="004D7BA2">
        <w:t>Researchers are</w:t>
      </w:r>
      <w:r>
        <w:t xml:space="preserve"> actively</w:t>
      </w:r>
      <w:r w:rsidRPr="004D7BA2">
        <w:t xml:space="preserve"> encouraged to </w:t>
      </w:r>
      <w:r>
        <w:t xml:space="preserve">involve consumers at all stages and levels of </w:t>
      </w:r>
      <w:r w:rsidRPr="004D7BA2">
        <w:t>their proposed research</w:t>
      </w:r>
      <w:r>
        <w:t>, including in defining the research question and through the life of the proposed research and its translation</w:t>
      </w:r>
      <w:r w:rsidR="00B30473">
        <w:t>.</w:t>
      </w:r>
    </w:p>
    <w:p w14:paraId="01F05EA7" w14:textId="77777777" w:rsidR="00A71134" w:rsidRPr="00F77C1C" w:rsidRDefault="00A71134" w:rsidP="005E5B10">
      <w:pPr>
        <w:pStyle w:val="Heading2"/>
      </w:pPr>
      <w:bookmarkStart w:id="187" w:name="_Toc136879795"/>
      <w:bookmarkStart w:id="188" w:name="_Toc137569437"/>
      <w:bookmarkStart w:id="189" w:name="_Toc143762650"/>
      <w:r>
        <w:t>How to apply</w:t>
      </w:r>
      <w:bookmarkEnd w:id="179"/>
      <w:bookmarkEnd w:id="180"/>
      <w:bookmarkEnd w:id="181"/>
      <w:bookmarkEnd w:id="187"/>
      <w:bookmarkEnd w:id="188"/>
      <w:bookmarkEnd w:id="189"/>
    </w:p>
    <w:p w14:paraId="7D6BF100" w14:textId="706F6D9F" w:rsidR="00A71134" w:rsidRPr="00E162FF" w:rsidRDefault="00A71134" w:rsidP="00D721AB">
      <w:r>
        <w:t>Before applying</w:t>
      </w:r>
      <w:r w:rsidR="001004A2">
        <w:t>,</w:t>
      </w:r>
      <w:r>
        <w:t xml:space="preserve"> you should read and </w:t>
      </w:r>
      <w:r w:rsidR="007279B3">
        <w:t>understand these guidelines,</w:t>
      </w:r>
      <w:r>
        <w:t xml:space="preserve"> the </w:t>
      </w:r>
      <w:r w:rsidR="007279B3">
        <w:t xml:space="preserve">sample </w:t>
      </w:r>
      <w:hyperlink r:id="rId31" w:history="1">
        <w:r w:rsidR="00A057A3">
          <w:rPr>
            <w:rStyle w:val="Hyperlink"/>
          </w:rPr>
          <w:t>application form</w:t>
        </w:r>
      </w:hyperlink>
      <w:r w:rsidR="00A057A3">
        <w:t xml:space="preserve"> </w:t>
      </w:r>
      <w:r>
        <w:t xml:space="preserve">and the </w:t>
      </w:r>
      <w:r w:rsidR="00F27C1B">
        <w:t>sample</w:t>
      </w:r>
      <w:r w:rsidR="00A057A3">
        <w:t xml:space="preserve"> </w:t>
      </w:r>
      <w:hyperlink r:id="rId32" w:history="1">
        <w:r w:rsidR="00A057A3">
          <w:rPr>
            <w:rStyle w:val="Hyperlink"/>
          </w:rPr>
          <w:t>grant agreement</w:t>
        </w:r>
      </w:hyperlink>
      <w:r w:rsidR="00A057A3">
        <w:t xml:space="preserve"> </w:t>
      </w:r>
      <w:r w:rsidR="00596607">
        <w:t xml:space="preserve">published on </w:t>
      </w:r>
      <w:r w:rsidRPr="00925B33">
        <w:t>business.gov.au</w:t>
      </w:r>
      <w:r w:rsidR="005624ED">
        <w:t xml:space="preserve"> and GrantConnect</w:t>
      </w:r>
      <w:r w:rsidRPr="00E162FF">
        <w:t>.</w:t>
      </w:r>
    </w:p>
    <w:p w14:paraId="31098005" w14:textId="77777777" w:rsidR="00247D27" w:rsidRPr="00B72EE8" w:rsidRDefault="00A71134" w:rsidP="00D721AB">
      <w:r>
        <w:t xml:space="preserve">You can only </w:t>
      </w:r>
      <w:proofErr w:type="gramStart"/>
      <w:r>
        <w:t>submit an application</w:t>
      </w:r>
      <w:proofErr w:type="gramEnd"/>
      <w:r>
        <w:t xml:space="preserve"> during a</w:t>
      </w:r>
      <w:r w:rsidRPr="00E162FF">
        <w:t xml:space="preserve"> funding round</w:t>
      </w:r>
      <w:r w:rsidR="00C65E74">
        <w:t>.</w:t>
      </w:r>
    </w:p>
    <w:p w14:paraId="54810353" w14:textId="77777777" w:rsidR="00A71134" w:rsidRPr="003E0AD2" w:rsidRDefault="00B20351" w:rsidP="00D721AB">
      <w:r w:rsidRPr="003E0AD2">
        <w:t>To apply, you must</w:t>
      </w:r>
      <w:r w:rsidR="00B6306B" w:rsidRPr="003E0AD2">
        <w:t>:</w:t>
      </w:r>
    </w:p>
    <w:p w14:paraId="74697A3D" w14:textId="33AA87EE" w:rsidR="00A71134" w:rsidRPr="003E0AD2" w:rsidRDefault="00A71134" w:rsidP="00D721AB">
      <w:pPr>
        <w:pStyle w:val="ListBullet"/>
      </w:pPr>
      <w:r w:rsidRPr="003E0AD2">
        <w:t xml:space="preserve">complete the online </w:t>
      </w:r>
      <w:hyperlink r:id="rId33" w:history="1">
        <w:r w:rsidR="002866EB" w:rsidRPr="003E0AD2">
          <w:t>program application form</w:t>
        </w:r>
      </w:hyperlink>
      <w:r w:rsidRPr="003E0AD2">
        <w:t xml:space="preserve"> </w:t>
      </w:r>
      <w:r w:rsidR="001475D6" w:rsidRPr="003E0AD2">
        <w:t>via</w:t>
      </w:r>
      <w:r w:rsidR="003E0AD2" w:rsidRPr="003E0AD2">
        <w:t xml:space="preserve">: </w:t>
      </w:r>
      <w:proofErr w:type="gramStart"/>
      <w:r w:rsidRPr="003E0AD2">
        <w:t>business.gov.au</w:t>
      </w:r>
      <w:proofErr w:type="gramEnd"/>
    </w:p>
    <w:p w14:paraId="0D83765E" w14:textId="77777777" w:rsidR="00A71134" w:rsidRPr="00D721AB" w:rsidRDefault="00A71134" w:rsidP="00D721AB">
      <w:pPr>
        <w:pStyle w:val="ListBullet"/>
      </w:pPr>
      <w:r w:rsidRPr="00D721AB">
        <w:t xml:space="preserve">provide all the information </w:t>
      </w:r>
      <w:proofErr w:type="gramStart"/>
      <w:r w:rsidR="00A50607" w:rsidRPr="00D721AB">
        <w:t>requested</w:t>
      </w:r>
      <w:proofErr w:type="gramEnd"/>
      <w:r w:rsidRPr="00D721AB">
        <w:t xml:space="preserve"> </w:t>
      </w:r>
    </w:p>
    <w:p w14:paraId="07609F89" w14:textId="77777777" w:rsidR="00A71134" w:rsidRPr="00D721AB" w:rsidRDefault="00A71134" w:rsidP="00D721AB">
      <w:pPr>
        <w:pStyle w:val="ListBullet"/>
      </w:pPr>
      <w:r w:rsidRPr="00D721AB">
        <w:t xml:space="preserve">address all eligibility and </w:t>
      </w:r>
      <w:r w:rsidR="001475D6" w:rsidRPr="00D721AB">
        <w:t>assessment</w:t>
      </w:r>
      <w:r w:rsidRPr="00D721AB">
        <w:t xml:space="preserve"> </w:t>
      </w:r>
      <w:proofErr w:type="gramStart"/>
      <w:r w:rsidRPr="00D721AB">
        <w:t>criteria</w:t>
      </w:r>
      <w:proofErr w:type="gramEnd"/>
      <w:r w:rsidRPr="00D721AB">
        <w:t xml:space="preserve"> </w:t>
      </w:r>
    </w:p>
    <w:p w14:paraId="20D504C4" w14:textId="77777777" w:rsidR="00A71134" w:rsidRPr="00D721AB" w:rsidRDefault="00387369" w:rsidP="00D721AB">
      <w:pPr>
        <w:pStyle w:val="ListBullet"/>
      </w:pPr>
      <w:r w:rsidRPr="00D721AB">
        <w:t xml:space="preserve">include all </w:t>
      </w:r>
      <w:r w:rsidR="00A50607" w:rsidRPr="00D721AB">
        <w:t xml:space="preserve">necessary </w:t>
      </w:r>
      <w:r w:rsidR="00A71134" w:rsidRPr="00D721AB">
        <w:t>attachments</w:t>
      </w:r>
      <w:r w:rsidR="00B30473" w:rsidRPr="00D721AB">
        <w:t>.</w:t>
      </w:r>
    </w:p>
    <w:p w14:paraId="27249D4F" w14:textId="77777777" w:rsidR="00A71134" w:rsidRDefault="00C67E20" w:rsidP="00D721AB">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42B3ABD4" w14:textId="77777777" w:rsidR="00A71134" w:rsidRDefault="00A71134" w:rsidP="00D721AB">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D3AC7A" w14:textId="77777777" w:rsidR="00A71134" w:rsidRDefault="00A71134" w:rsidP="00D721AB">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08C6A3C" w14:textId="77777777" w:rsidR="00A71134" w:rsidRDefault="00A71134" w:rsidP="00D721AB">
      <w:r w:rsidRPr="00DF637B">
        <w:lastRenderedPageBreak/>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4"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15D45632" w14:textId="77777777" w:rsidR="00A71134" w:rsidRDefault="00A71134" w:rsidP="005E5B10">
      <w:pPr>
        <w:pStyle w:val="Heading3"/>
      </w:pPr>
      <w:bookmarkStart w:id="190" w:name="_Toc496536670"/>
      <w:bookmarkStart w:id="191" w:name="_Toc531277497"/>
      <w:bookmarkStart w:id="192" w:name="_Toc955307"/>
      <w:bookmarkStart w:id="193" w:name="_Toc136879796"/>
      <w:bookmarkStart w:id="194" w:name="_Toc137569438"/>
      <w:bookmarkStart w:id="195" w:name="_Toc143762651"/>
      <w:r>
        <w:t>Attachments to the application</w:t>
      </w:r>
      <w:bookmarkEnd w:id="190"/>
      <w:bookmarkEnd w:id="191"/>
      <w:bookmarkEnd w:id="192"/>
      <w:bookmarkEnd w:id="193"/>
      <w:bookmarkEnd w:id="194"/>
      <w:bookmarkEnd w:id="195"/>
    </w:p>
    <w:p w14:paraId="0DFB70D8" w14:textId="77777777" w:rsidR="00A71134" w:rsidRDefault="009049DE" w:rsidP="00D721AB">
      <w:r w:rsidRPr="005A61FE">
        <w:t>Provide</w:t>
      </w:r>
      <w:r w:rsidR="00387369">
        <w:t xml:space="preserve"> t</w:t>
      </w:r>
      <w:r w:rsidR="00A71134">
        <w:t>he following documents with your application</w:t>
      </w:r>
      <w:r w:rsidR="00825941">
        <w:t>:</w:t>
      </w:r>
    </w:p>
    <w:p w14:paraId="0224B62F" w14:textId="48BBD82D" w:rsidR="00A71134" w:rsidRPr="00D721AB" w:rsidRDefault="00244778" w:rsidP="00D721AB">
      <w:pPr>
        <w:pStyle w:val="ListBullet"/>
      </w:pPr>
      <w:r w:rsidRPr="00D721AB">
        <w:t xml:space="preserve">a detailed </w:t>
      </w:r>
      <w:r w:rsidR="00A71134" w:rsidRPr="00D721AB">
        <w:t>project plan</w:t>
      </w:r>
      <w:r w:rsidR="00F00DAE" w:rsidRPr="00D721AB">
        <w:t>,</w:t>
      </w:r>
      <w:r w:rsidR="00171136" w:rsidRPr="00D721AB">
        <w:t xml:space="preserve"> </w:t>
      </w:r>
      <w:r w:rsidR="00B30473" w:rsidRPr="00D721AB">
        <w:t>including your project methodology and a project feasibility analysis (maximum 12 pages excluding appendices)</w:t>
      </w:r>
    </w:p>
    <w:p w14:paraId="53E88688" w14:textId="7C0A3B09" w:rsidR="00935106" w:rsidRPr="00D721AB" w:rsidRDefault="00935106" w:rsidP="00D721AB">
      <w:pPr>
        <w:pStyle w:val="ListBullet"/>
      </w:pPr>
      <w:r w:rsidRPr="00D721AB">
        <w:t>a list of all chief investigators using the template on business.gov.au who have shared authority and responsibility for leading and directing the design, conduct and reporting of the proposed project outlined in this application, including the early to mid-career researcher (EMCR) status and affiliations of each person listed</w:t>
      </w:r>
      <w:r w:rsidR="003370C6">
        <w:t xml:space="preserve"> (</w:t>
      </w:r>
      <w:r w:rsidR="00D24EA0">
        <w:t>where</w:t>
      </w:r>
      <w:r w:rsidR="003370C6">
        <w:t xml:space="preserve"> applicable)</w:t>
      </w:r>
    </w:p>
    <w:p w14:paraId="740CEDE8" w14:textId="77777777" w:rsidR="00244778" w:rsidRPr="00D721AB" w:rsidRDefault="00244778" w:rsidP="00D721AB">
      <w:pPr>
        <w:pStyle w:val="ListBullet"/>
      </w:pPr>
      <w:r w:rsidRPr="00D721AB">
        <w:t>a detailed and itemised project budget, including but not limited to disaggregation by project component and Financial Year (FY)</w:t>
      </w:r>
      <w:r w:rsidR="00364D80" w:rsidRPr="00D721AB">
        <w:t>,</w:t>
      </w:r>
      <w:r w:rsidRPr="00D721AB">
        <w:t xml:space="preserve"> and your related fee </w:t>
      </w:r>
      <w:proofErr w:type="gramStart"/>
      <w:r w:rsidRPr="00D721AB">
        <w:t>card</w:t>
      </w:r>
      <w:proofErr w:type="gramEnd"/>
    </w:p>
    <w:p w14:paraId="2F0FC2A9" w14:textId="2BBF9FB5" w:rsidR="005604BA" w:rsidRPr="00D721AB" w:rsidRDefault="005604BA" w:rsidP="00D721AB">
      <w:pPr>
        <w:pStyle w:val="ListBullet"/>
      </w:pPr>
      <w:r w:rsidRPr="00D721AB">
        <w:t xml:space="preserve">a statement of how your project will contribute to the Measures of Success for the MRFF as described in the MRFF Evaluation, Monitoring and Learning Strategy (see </w:t>
      </w:r>
      <w:hyperlink r:id="rId35" w:history="1">
        <w:r w:rsidR="00D721AB" w:rsidRPr="00252AFB">
          <w:rPr>
            <w:rStyle w:val="Hyperlink"/>
          </w:rPr>
          <w:t>www.health.gov.au/mrff</w:t>
        </w:r>
      </w:hyperlink>
      <w:r w:rsidRPr="00D721AB">
        <w:t>) in a table format with the following headings: MRFF Measure of Success; How the project will contribute towards the measure of success; Description of outcome or result against which the contribution will be evaluated</w:t>
      </w:r>
      <w:r w:rsidR="000D1F95" w:rsidRPr="00D721AB">
        <w:t xml:space="preserve"> (maximum one page)</w:t>
      </w:r>
    </w:p>
    <w:p w14:paraId="0AAB9E19" w14:textId="47818E20" w:rsidR="00244778" w:rsidRPr="00D721AB" w:rsidRDefault="00244778" w:rsidP="00D721AB">
      <w:pPr>
        <w:pStyle w:val="ListBullet"/>
      </w:pPr>
      <w:r w:rsidRPr="00D721AB">
        <w:t>a detailed risk management plan, and any supporting documentation</w:t>
      </w:r>
      <w:r w:rsidR="003D36F5" w:rsidRPr="00D721AB">
        <w:t>,</w:t>
      </w:r>
      <w:r w:rsidRPr="00D721AB">
        <w:t xml:space="preserve"> </w:t>
      </w:r>
      <w:r w:rsidR="003D36F5" w:rsidRPr="00D721AB">
        <w:t>describing how you propose to monitor, manage</w:t>
      </w:r>
      <w:r w:rsidRPr="00D721AB">
        <w:t xml:space="preserve"> </w:t>
      </w:r>
      <w:r w:rsidR="003D36F5" w:rsidRPr="00D721AB">
        <w:t xml:space="preserve">and report identified risks including risks that may arise </w:t>
      </w:r>
      <w:r w:rsidRPr="00D721AB">
        <w:t xml:space="preserve">during </w:t>
      </w:r>
      <w:r w:rsidR="003D36F5" w:rsidRPr="00D721AB">
        <w:t xml:space="preserve">your </w:t>
      </w:r>
      <w:r w:rsidRPr="00D721AB">
        <w:t>project</w:t>
      </w:r>
      <w:r w:rsidR="00B30473" w:rsidRPr="00D721AB">
        <w:t xml:space="preserve"> (maximum two pages)</w:t>
      </w:r>
    </w:p>
    <w:p w14:paraId="3A44271C" w14:textId="45215920" w:rsidR="00535D28" w:rsidRPr="00D721AB" w:rsidRDefault="00535D28" w:rsidP="002729CD">
      <w:pPr>
        <w:pStyle w:val="ListBullet"/>
      </w:pPr>
      <w:r w:rsidRPr="00D721AB">
        <w:t xml:space="preserve">details of intellectual </w:t>
      </w:r>
      <w:r w:rsidR="008C138D" w:rsidRPr="00D721AB">
        <w:t>property</w:t>
      </w:r>
      <w:r w:rsidRPr="00D721AB">
        <w:t xml:space="preserve"> arrangements as an attachment if this is not included within the written content of the </w:t>
      </w:r>
      <w:proofErr w:type="gramStart"/>
      <w:r w:rsidRPr="00D721AB">
        <w:t>application</w:t>
      </w:r>
      <w:proofErr w:type="gramEnd"/>
    </w:p>
    <w:p w14:paraId="2DC8D814" w14:textId="77777777" w:rsidR="00A71134" w:rsidRPr="00D721AB" w:rsidRDefault="00A71134" w:rsidP="00D721AB">
      <w:pPr>
        <w:pStyle w:val="ListBullet"/>
      </w:pPr>
      <w:r w:rsidRPr="00D721AB">
        <w:t>evidence of support from the board, CEO</w:t>
      </w:r>
      <w:r w:rsidR="005D3AD3" w:rsidRPr="00D721AB">
        <w:t xml:space="preserve"> or equivalent</w:t>
      </w:r>
    </w:p>
    <w:p w14:paraId="7900189E" w14:textId="77777777" w:rsidR="00535C7E" w:rsidRPr="00D721AB" w:rsidRDefault="00A71134" w:rsidP="00D721AB">
      <w:pPr>
        <w:pStyle w:val="ListBullet"/>
      </w:pPr>
      <w:r w:rsidRPr="00D721AB">
        <w:t>trust deed (where applicable)</w:t>
      </w:r>
    </w:p>
    <w:p w14:paraId="13BD581E" w14:textId="77777777" w:rsidR="00920B85" w:rsidRPr="00D721AB" w:rsidRDefault="00535C7E" w:rsidP="00D721AB">
      <w:pPr>
        <w:pStyle w:val="ListBullet"/>
      </w:pPr>
      <w:r w:rsidRPr="00D721AB">
        <w:t>letters of support (where applicable)</w:t>
      </w:r>
      <w:r w:rsidR="00B30473" w:rsidRPr="00D721AB">
        <w:t>.</w:t>
      </w:r>
    </w:p>
    <w:p w14:paraId="61EA2DF8" w14:textId="77777777" w:rsidR="00A71134" w:rsidRDefault="00A71134" w:rsidP="00D721AB">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6FF27056" w14:textId="77777777" w:rsidR="00A71134" w:rsidRDefault="004D2CBD" w:rsidP="005E5B10">
      <w:pPr>
        <w:pStyle w:val="Heading3"/>
      </w:pPr>
      <w:bookmarkStart w:id="196" w:name="_Ref531274879"/>
      <w:bookmarkStart w:id="197" w:name="_Toc531277498"/>
      <w:bookmarkStart w:id="198" w:name="_Toc955308"/>
      <w:bookmarkStart w:id="199" w:name="_Toc136879797"/>
      <w:bookmarkStart w:id="200" w:name="_Toc137569439"/>
      <w:bookmarkStart w:id="201" w:name="_Toc143762652"/>
      <w:bookmarkStart w:id="202" w:name="_Toc489952689"/>
      <w:bookmarkStart w:id="203" w:name="_Toc496536671"/>
      <w:bookmarkStart w:id="204" w:name="_Ref482605332"/>
      <w:r>
        <w:t>Joint applications</w:t>
      </w:r>
      <w:bookmarkEnd w:id="196"/>
      <w:bookmarkEnd w:id="197"/>
      <w:bookmarkEnd w:id="198"/>
      <w:bookmarkEnd w:id="199"/>
      <w:bookmarkEnd w:id="200"/>
      <w:bookmarkEnd w:id="201"/>
    </w:p>
    <w:p w14:paraId="42CC8D00" w14:textId="77777777" w:rsidR="00B44FCA" w:rsidRDefault="00B44FCA" w:rsidP="00D721AB">
      <w:bookmarkStart w:id="205" w:name="_Toc531277499"/>
      <w:bookmarkStart w:id="206"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C4A1949" w14:textId="77777777" w:rsidR="00B44FCA" w:rsidRPr="00D721AB" w:rsidRDefault="00B44FCA" w:rsidP="00D721AB">
      <w:pPr>
        <w:pStyle w:val="ListBullet"/>
      </w:pPr>
      <w:r w:rsidRPr="00D721AB">
        <w:t>details of the project partner</w:t>
      </w:r>
    </w:p>
    <w:p w14:paraId="01B8C8A9" w14:textId="77777777" w:rsidR="00B44FCA" w:rsidRPr="00D721AB" w:rsidRDefault="00B44FCA" w:rsidP="00D721AB">
      <w:pPr>
        <w:pStyle w:val="ListBullet"/>
      </w:pPr>
      <w:r w:rsidRPr="00D721AB">
        <w:t xml:space="preserve">an overview of how the project partner will work with the lead organisation and any other project partners in the group to successfully complete the </w:t>
      </w:r>
      <w:proofErr w:type="gramStart"/>
      <w:r w:rsidRPr="00D721AB">
        <w:t>project</w:t>
      </w:r>
      <w:proofErr w:type="gramEnd"/>
    </w:p>
    <w:p w14:paraId="28F6A548" w14:textId="77777777" w:rsidR="00B44FCA" w:rsidRPr="00D721AB" w:rsidRDefault="00B44FCA" w:rsidP="00D721AB">
      <w:pPr>
        <w:pStyle w:val="ListBullet"/>
      </w:pPr>
      <w:r w:rsidRPr="00D721AB">
        <w:t xml:space="preserve">an outline of the relevant experience and/or expertise the project partner will bring to the </w:t>
      </w:r>
      <w:proofErr w:type="gramStart"/>
      <w:r w:rsidRPr="00D721AB">
        <w:t>group</w:t>
      </w:r>
      <w:proofErr w:type="gramEnd"/>
    </w:p>
    <w:p w14:paraId="192F833E" w14:textId="77777777" w:rsidR="00B44FCA" w:rsidRPr="00D721AB" w:rsidRDefault="00B44FCA" w:rsidP="00D721AB">
      <w:pPr>
        <w:pStyle w:val="ListBullet"/>
      </w:pPr>
      <w:r w:rsidRPr="00D721AB">
        <w:t>the roles/responsibilities the project partner will undertake, and the resources it will contribute (if any)</w:t>
      </w:r>
    </w:p>
    <w:p w14:paraId="4ECAA1F6" w14:textId="77777777" w:rsidR="00B44FCA" w:rsidRPr="00D721AB" w:rsidRDefault="00B44FCA" w:rsidP="00D721AB">
      <w:pPr>
        <w:pStyle w:val="ListBullet"/>
      </w:pPr>
      <w:r w:rsidRPr="00D721AB">
        <w:lastRenderedPageBreak/>
        <w:t>details of a nominated management level contact officer.</w:t>
      </w:r>
    </w:p>
    <w:p w14:paraId="4EB43C4C" w14:textId="77777777" w:rsidR="00B44FCA" w:rsidRPr="005A61FE" w:rsidRDefault="00B44FCA" w:rsidP="00D721AB">
      <w:r>
        <w:t>You must have a formal arrangement in place with all parties</w:t>
      </w:r>
      <w:r w:rsidRPr="005A61FE">
        <w:t xml:space="preserve">. </w:t>
      </w:r>
    </w:p>
    <w:p w14:paraId="737A18F5" w14:textId="77777777" w:rsidR="003F2BDC" w:rsidRPr="00D721AB" w:rsidRDefault="00B44FCA" w:rsidP="005E5B10">
      <w:pPr>
        <w:pStyle w:val="Heading4"/>
      </w:pPr>
      <w:bookmarkStart w:id="207" w:name="_Toc136879798"/>
      <w:bookmarkStart w:id="208" w:name="_Toc137569440"/>
      <w:bookmarkStart w:id="209" w:name="_Toc143762653"/>
      <w:r w:rsidRPr="00D721AB">
        <w:t>Lead</w:t>
      </w:r>
      <w:r w:rsidR="00EC2C51" w:rsidRPr="00D721AB">
        <w:t xml:space="preserve"> Organisations and Chief Investigator A</w:t>
      </w:r>
      <w:bookmarkEnd w:id="207"/>
      <w:bookmarkEnd w:id="208"/>
      <w:bookmarkEnd w:id="209"/>
    </w:p>
    <w:p w14:paraId="58651196" w14:textId="3F6B3CF7" w:rsidR="007D6060" w:rsidRPr="005C1C8A" w:rsidRDefault="007D6060" w:rsidP="00D721AB">
      <w:bookmarkStart w:id="210" w:name="_Toc494290495"/>
      <w:bookmarkStart w:id="211" w:name="_Toc136879799"/>
      <w:bookmarkStart w:id="212" w:name="_Toc137569441"/>
      <w:bookmarkEnd w:id="210"/>
      <w:r w:rsidRPr="005C1C8A">
        <w:t xml:space="preserve">Applicants must nominate a lead organisation who meets the eligibility criteria, holds evidence of the PhD award dates for all Chief Investigators, and will submit the application. The lead organisation must enter into the grant agreement and nominate a project lead (Chief Investigator A) who will conduct the project and report on the outcomes of the project as specified in the grant agreement. </w:t>
      </w:r>
    </w:p>
    <w:p w14:paraId="105C7E9D" w14:textId="77777777" w:rsidR="00247D27" w:rsidRDefault="00247D27" w:rsidP="005E5B10">
      <w:pPr>
        <w:pStyle w:val="Heading3"/>
      </w:pPr>
      <w:bookmarkStart w:id="213" w:name="_Toc143762654"/>
      <w:r>
        <w:t xml:space="preserve">Timing of </w:t>
      </w:r>
      <w:r w:rsidR="00625370">
        <w:t xml:space="preserve">the </w:t>
      </w:r>
      <w:r>
        <w:t>grant opportunity</w:t>
      </w:r>
      <w:bookmarkEnd w:id="202"/>
      <w:bookmarkEnd w:id="203"/>
      <w:bookmarkEnd w:id="205"/>
      <w:bookmarkEnd w:id="206"/>
      <w:r w:rsidR="00625370">
        <w:t xml:space="preserve"> process</w:t>
      </w:r>
      <w:bookmarkEnd w:id="211"/>
      <w:bookmarkEnd w:id="212"/>
      <w:bookmarkEnd w:id="213"/>
    </w:p>
    <w:p w14:paraId="4771FCB0" w14:textId="77777777" w:rsidR="00D84D5B" w:rsidRPr="005A61FE" w:rsidRDefault="00247D27" w:rsidP="00D721AB">
      <w:r>
        <w:t xml:space="preserve">You can only </w:t>
      </w:r>
      <w:proofErr w:type="gramStart"/>
      <w:r>
        <w:t>submit an application</w:t>
      </w:r>
      <w:proofErr w:type="gramEnd"/>
      <w:r>
        <w:t xml:space="preserve"> between the published opening and closing dates. We cannot accept late applications. </w:t>
      </w:r>
    </w:p>
    <w:p w14:paraId="7AF7D9DB" w14:textId="77777777" w:rsidR="00247D27" w:rsidRDefault="00247D27" w:rsidP="00680B92">
      <w:pPr>
        <w:pStyle w:val="Caption"/>
        <w:keepNext/>
      </w:pPr>
      <w:bookmarkStart w:id="214" w:name="_Toc467773968"/>
      <w:r w:rsidRPr="0054078D">
        <w:rPr>
          <w:bCs/>
        </w:rPr>
        <w:t xml:space="preserve">Table 1: Expected timing for this grant </w:t>
      </w:r>
      <w:proofErr w:type="gramStart"/>
      <w:r w:rsidRPr="0054078D">
        <w:rPr>
          <w:bCs/>
        </w:rPr>
        <w:t>opportunity</w:t>
      </w:r>
      <w:bookmarkEnd w:id="214"/>
      <w:proofErr w:type="gramEnd"/>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1A764692" w14:textId="77777777" w:rsidTr="00E124D7">
        <w:trPr>
          <w:cantSplit/>
          <w:tblHeader/>
        </w:trPr>
        <w:tc>
          <w:tcPr>
            <w:tcW w:w="4815" w:type="dxa"/>
            <w:shd w:val="clear" w:color="auto" w:fill="264F90"/>
          </w:tcPr>
          <w:p w14:paraId="116D924F"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bookmarkStart w:id="215" w:name="_Hlk113283087"/>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3929BF8"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3A14E0D0" w14:textId="77777777" w:rsidTr="00E124D7">
        <w:trPr>
          <w:cantSplit/>
        </w:trPr>
        <w:tc>
          <w:tcPr>
            <w:tcW w:w="4815" w:type="dxa"/>
          </w:tcPr>
          <w:p w14:paraId="467E21D6" w14:textId="77777777" w:rsidR="00247D27" w:rsidRPr="00B16B54" w:rsidRDefault="00247D27" w:rsidP="00B948BE">
            <w:r w:rsidRPr="00B16B54">
              <w:t>Assessment of applications</w:t>
            </w:r>
            <w:r w:rsidR="00B948BE">
              <w:t xml:space="preserve"> </w:t>
            </w:r>
          </w:p>
        </w:tc>
        <w:tc>
          <w:tcPr>
            <w:tcW w:w="3974" w:type="dxa"/>
          </w:tcPr>
          <w:p w14:paraId="6FE4DD90" w14:textId="77777777" w:rsidR="00247D27" w:rsidRPr="00203DD0" w:rsidRDefault="00B731AB" w:rsidP="00406D61">
            <w:pPr>
              <w:pStyle w:val="TableText"/>
              <w:keepNext/>
            </w:pPr>
            <w:r w:rsidRPr="00203DD0">
              <w:t>1</w:t>
            </w:r>
            <w:r w:rsidR="00535D28" w:rsidRPr="00203DD0">
              <w:t>4</w:t>
            </w:r>
            <w:r w:rsidR="007E6396" w:rsidRPr="00203DD0">
              <w:t xml:space="preserve"> weeks</w:t>
            </w:r>
          </w:p>
        </w:tc>
      </w:tr>
      <w:tr w:rsidR="00247D27" w14:paraId="08D4E1FF" w14:textId="77777777" w:rsidTr="00E124D7">
        <w:trPr>
          <w:cantSplit/>
        </w:trPr>
        <w:tc>
          <w:tcPr>
            <w:tcW w:w="4815" w:type="dxa"/>
          </w:tcPr>
          <w:p w14:paraId="4E015D02" w14:textId="77777777" w:rsidR="00247D27" w:rsidRPr="00B16B54" w:rsidRDefault="00247D27" w:rsidP="00B948BE">
            <w:r w:rsidRPr="00B16B54">
              <w:t>Approval of outcomes of selection process</w:t>
            </w:r>
          </w:p>
        </w:tc>
        <w:tc>
          <w:tcPr>
            <w:tcW w:w="3974" w:type="dxa"/>
          </w:tcPr>
          <w:p w14:paraId="255A0094" w14:textId="77777777" w:rsidR="00247D27" w:rsidRPr="00203DD0" w:rsidRDefault="00535D28" w:rsidP="00D47261">
            <w:pPr>
              <w:pStyle w:val="TableText"/>
              <w:keepNext/>
            </w:pPr>
            <w:r w:rsidRPr="00203DD0">
              <w:t>8</w:t>
            </w:r>
            <w:r w:rsidR="00B731AB" w:rsidRPr="00203DD0">
              <w:t xml:space="preserve"> </w:t>
            </w:r>
            <w:r w:rsidR="00247D27" w:rsidRPr="00203DD0">
              <w:t>weeks</w:t>
            </w:r>
          </w:p>
        </w:tc>
      </w:tr>
      <w:tr w:rsidR="00247D27" w14:paraId="016333D8" w14:textId="77777777" w:rsidTr="00E124D7">
        <w:trPr>
          <w:cantSplit/>
        </w:trPr>
        <w:tc>
          <w:tcPr>
            <w:tcW w:w="4815" w:type="dxa"/>
          </w:tcPr>
          <w:p w14:paraId="69EE97E6" w14:textId="77777777" w:rsidR="00247D27" w:rsidRPr="00B16B54" w:rsidRDefault="00247D27" w:rsidP="00B948BE">
            <w:r w:rsidRPr="00B16B54">
              <w:t>Negotiations and award of grant agreements</w:t>
            </w:r>
          </w:p>
        </w:tc>
        <w:tc>
          <w:tcPr>
            <w:tcW w:w="3974" w:type="dxa"/>
          </w:tcPr>
          <w:p w14:paraId="01464F77" w14:textId="77777777" w:rsidR="00247D27" w:rsidRPr="00203DD0" w:rsidRDefault="007E6396" w:rsidP="00680B92">
            <w:pPr>
              <w:pStyle w:val="TableText"/>
              <w:keepNext/>
            </w:pPr>
            <w:r w:rsidRPr="00203DD0">
              <w:t>4 weeks</w:t>
            </w:r>
          </w:p>
        </w:tc>
      </w:tr>
      <w:tr w:rsidR="00247D27" w14:paraId="3D5E0E07" w14:textId="77777777" w:rsidTr="00E124D7">
        <w:trPr>
          <w:cantSplit/>
        </w:trPr>
        <w:tc>
          <w:tcPr>
            <w:tcW w:w="4815" w:type="dxa"/>
          </w:tcPr>
          <w:p w14:paraId="55C88E01" w14:textId="77777777" w:rsidR="00247D27" w:rsidRPr="00B16B54" w:rsidRDefault="00247D27" w:rsidP="00B948BE">
            <w:r w:rsidRPr="00B16B54">
              <w:t>Notification to unsuccessful applicants</w:t>
            </w:r>
          </w:p>
        </w:tc>
        <w:tc>
          <w:tcPr>
            <w:tcW w:w="3974" w:type="dxa"/>
          </w:tcPr>
          <w:p w14:paraId="09FCABF8" w14:textId="77777777" w:rsidR="00247D27" w:rsidRPr="00203DD0" w:rsidRDefault="00247D27">
            <w:pPr>
              <w:pStyle w:val="TableText"/>
              <w:keepNext/>
            </w:pPr>
            <w:r w:rsidRPr="00203DD0">
              <w:t xml:space="preserve">2 weeks </w:t>
            </w:r>
          </w:p>
        </w:tc>
      </w:tr>
      <w:tr w:rsidR="00247D27" w14:paraId="7B2039B1" w14:textId="77777777" w:rsidTr="00E124D7">
        <w:trPr>
          <w:cantSplit/>
        </w:trPr>
        <w:tc>
          <w:tcPr>
            <w:tcW w:w="4815" w:type="dxa"/>
          </w:tcPr>
          <w:p w14:paraId="5C4D0094" w14:textId="77777777" w:rsidR="00247D27" w:rsidRPr="00B16B54" w:rsidRDefault="00247D27" w:rsidP="00B948BE">
            <w:r>
              <w:t xml:space="preserve">Earliest start date of </w:t>
            </w:r>
            <w:r w:rsidR="00D47261">
              <w:t>project</w:t>
            </w:r>
            <w:r w:rsidRPr="00B16B54">
              <w:t xml:space="preserve"> </w:t>
            </w:r>
          </w:p>
        </w:tc>
        <w:tc>
          <w:tcPr>
            <w:tcW w:w="3974" w:type="dxa"/>
          </w:tcPr>
          <w:p w14:paraId="111C0609" w14:textId="77777777" w:rsidR="00247D27" w:rsidRPr="00203DD0" w:rsidRDefault="007E6396" w:rsidP="00680B92">
            <w:pPr>
              <w:pStyle w:val="TableText"/>
              <w:keepNext/>
            </w:pPr>
            <w:r w:rsidRPr="00203DD0">
              <w:t>Date of execution of your grant agreement</w:t>
            </w:r>
          </w:p>
        </w:tc>
      </w:tr>
      <w:tr w:rsidR="00247D27" w:rsidRPr="007B3784" w14:paraId="1CF4367F" w14:textId="77777777" w:rsidTr="00E124D7">
        <w:trPr>
          <w:cantSplit/>
        </w:trPr>
        <w:tc>
          <w:tcPr>
            <w:tcW w:w="4815" w:type="dxa"/>
          </w:tcPr>
          <w:p w14:paraId="1E5244DF" w14:textId="1E10A5E5" w:rsidR="00247D27" w:rsidRPr="007B3784" w:rsidRDefault="00247D27" w:rsidP="00B948BE">
            <w:r w:rsidRPr="007B3784">
              <w:t xml:space="preserve">End date of grant </w:t>
            </w:r>
            <w:r w:rsidR="005E5B10">
              <w:t>activity</w:t>
            </w:r>
            <w:r w:rsidRPr="007B3784">
              <w:t xml:space="preserve"> </w:t>
            </w:r>
          </w:p>
        </w:tc>
        <w:tc>
          <w:tcPr>
            <w:tcW w:w="3974" w:type="dxa"/>
          </w:tcPr>
          <w:p w14:paraId="5528E55E" w14:textId="14561CC8" w:rsidR="00247D27" w:rsidRPr="00203DD0" w:rsidRDefault="00DB4151" w:rsidP="00535D28">
            <w:pPr>
              <w:pStyle w:val="TableText"/>
              <w:keepNext/>
            </w:pPr>
            <w:r w:rsidRPr="00203DD0">
              <w:rPr>
                <w:szCs w:val="20"/>
              </w:rPr>
              <w:t xml:space="preserve">Within </w:t>
            </w:r>
            <w:r w:rsidR="00027758">
              <w:rPr>
                <w:szCs w:val="20"/>
              </w:rPr>
              <w:t>2</w:t>
            </w:r>
            <w:r w:rsidR="00B96B9C">
              <w:rPr>
                <w:szCs w:val="20"/>
              </w:rPr>
              <w:t xml:space="preserve"> </w:t>
            </w:r>
            <w:r w:rsidRPr="00203DD0">
              <w:rPr>
                <w:szCs w:val="20"/>
              </w:rPr>
              <w:t>years</w:t>
            </w:r>
            <w:r w:rsidR="00F8289B" w:rsidRPr="00203DD0">
              <w:rPr>
                <w:szCs w:val="20"/>
              </w:rPr>
              <w:t xml:space="preserve"> </w:t>
            </w:r>
            <w:r w:rsidR="00AA7167" w:rsidRPr="00203DD0">
              <w:rPr>
                <w:szCs w:val="20"/>
              </w:rPr>
              <w:t xml:space="preserve">of </w:t>
            </w:r>
            <w:r w:rsidR="00AA7167">
              <w:rPr>
                <w:szCs w:val="20"/>
              </w:rPr>
              <w:t>the project start date in your</w:t>
            </w:r>
            <w:r w:rsidR="00AA7167" w:rsidRPr="00203DD0">
              <w:rPr>
                <w:szCs w:val="20"/>
              </w:rPr>
              <w:t xml:space="preserve"> grant agreement</w:t>
            </w:r>
          </w:p>
        </w:tc>
      </w:tr>
    </w:tbl>
    <w:p w14:paraId="5FDB5677" w14:textId="77777777" w:rsidR="00247D27" w:rsidRPr="00AD742E" w:rsidRDefault="00247D27" w:rsidP="005E5B10">
      <w:pPr>
        <w:pStyle w:val="Heading2"/>
      </w:pPr>
      <w:bookmarkStart w:id="216" w:name="_Toc496536673"/>
      <w:bookmarkStart w:id="217" w:name="_Toc531277500"/>
      <w:bookmarkStart w:id="218" w:name="_Toc955310"/>
      <w:bookmarkStart w:id="219" w:name="_Toc136879800"/>
      <w:bookmarkStart w:id="220" w:name="_Toc137569442"/>
      <w:bookmarkStart w:id="221" w:name="_Toc143762655"/>
      <w:bookmarkEnd w:id="204"/>
      <w:bookmarkEnd w:id="215"/>
      <w:r>
        <w:t xml:space="preserve">The </w:t>
      </w:r>
      <w:r w:rsidR="00E93B21">
        <w:t xml:space="preserve">grant </w:t>
      </w:r>
      <w:r>
        <w:t>selection process</w:t>
      </w:r>
      <w:bookmarkEnd w:id="216"/>
      <w:bookmarkEnd w:id="217"/>
      <w:bookmarkEnd w:id="218"/>
      <w:bookmarkEnd w:id="219"/>
      <w:bookmarkEnd w:id="220"/>
      <w:bookmarkEnd w:id="221"/>
    </w:p>
    <w:p w14:paraId="7C90F323" w14:textId="77777777" w:rsidR="00247D27" w:rsidRDefault="00247D27" w:rsidP="00D721AB">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FCC72BC" w14:textId="0E29410C" w:rsidR="00700C10" w:rsidRPr="00AA640D" w:rsidRDefault="00700C10" w:rsidP="00D721A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55445F" w:rsidRPr="0021545E">
        <w:t>202</w:t>
      </w:r>
      <w:r w:rsidR="0055445F">
        <w:t>3</w:t>
      </w:r>
      <w:r w:rsidR="00F8289B" w:rsidRPr="0021545E">
        <w:t xml:space="preserve"> </w:t>
      </w:r>
      <w:r w:rsidR="001E32CC">
        <w:t xml:space="preserve">Targeted Translation Research Accelerator – </w:t>
      </w:r>
      <w:proofErr w:type="gramStart"/>
      <w:r w:rsidR="001E32CC">
        <w:t>Cardiovascular Disease</w:t>
      </w:r>
      <w:proofErr w:type="gramEnd"/>
      <w:r w:rsidR="001E32CC">
        <w:t xml:space="preserve"> and Diabetes Mechanisms</w:t>
      </w:r>
      <w:r w:rsidR="000C455D" w:rsidRPr="0021545E">
        <w:t xml:space="preserve"> Gra</w:t>
      </w:r>
      <w:r w:rsidR="000C455D" w:rsidRPr="00AA640D">
        <w:t xml:space="preserve">nt Opportunity, the </w:t>
      </w:r>
      <w:r w:rsidR="00983C01" w:rsidRPr="00AA640D">
        <w:t xml:space="preserve">Committee will </w:t>
      </w:r>
      <w:r w:rsidR="000C455D" w:rsidRPr="00AA640D">
        <w:t>comprise national and international experts.</w:t>
      </w:r>
    </w:p>
    <w:p w14:paraId="415A7B3A" w14:textId="77777777" w:rsidR="00F67DBB" w:rsidRPr="00AA640D" w:rsidRDefault="00700C10" w:rsidP="00D721A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47362D3F" w14:textId="77777777" w:rsidR="00F67DBB" w:rsidRPr="00D721AB" w:rsidRDefault="00F67DBB" w:rsidP="00D721AB">
      <w:pPr>
        <w:pStyle w:val="ListBullet"/>
      </w:pPr>
      <w:r w:rsidRPr="00D721AB">
        <w:t xml:space="preserve">how well it meets the </w:t>
      </w:r>
      <w:proofErr w:type="gramStart"/>
      <w:r w:rsidRPr="00D721AB">
        <w:t>criteria</w:t>
      </w:r>
      <w:proofErr w:type="gramEnd"/>
      <w:r w:rsidRPr="00D721AB">
        <w:t xml:space="preserve"> </w:t>
      </w:r>
    </w:p>
    <w:p w14:paraId="0472A72D" w14:textId="77777777" w:rsidR="00700C10" w:rsidRPr="00D721AB" w:rsidRDefault="00F67DBB" w:rsidP="00D721AB">
      <w:pPr>
        <w:pStyle w:val="ListBullet"/>
      </w:pPr>
      <w:r w:rsidRPr="00D721AB">
        <w:t>whether it provides value with relevant money.</w:t>
      </w:r>
    </w:p>
    <w:p w14:paraId="3D84224B" w14:textId="77777777" w:rsidR="00697404" w:rsidRPr="00AA640D" w:rsidRDefault="007E6D27" w:rsidP="00D721AB">
      <w:pPr>
        <w:rPr>
          <w:rFonts w:cstheme="minorHAnsi"/>
        </w:rPr>
      </w:pPr>
      <w:r w:rsidRPr="00AA640D">
        <w:t xml:space="preserve">When assessing </w:t>
      </w:r>
      <w:r w:rsidRPr="00370ED3">
        <w:t>the mer</w:t>
      </w:r>
      <w:r w:rsidR="00370ED3" w:rsidRPr="00370ED3">
        <w:t>it</w:t>
      </w:r>
      <w:r w:rsidRPr="00370ED3">
        <w:t>s</w:t>
      </w:r>
      <w:r w:rsidRPr="00AA640D">
        <w:t xml:space="preserve"> of your application against the </w:t>
      </w:r>
      <w:r w:rsidR="000F3CD4" w:rsidRPr="00AA640D">
        <w:t xml:space="preserve">three technical (weighted) </w:t>
      </w:r>
      <w:r w:rsidRPr="00AA640D">
        <w:t xml:space="preserve">assessment criteria, the Committee will use the rating scale at </w:t>
      </w:r>
      <w:r w:rsidR="009822C4" w:rsidRPr="00AA640D">
        <w:t>A</w:t>
      </w:r>
      <w:r w:rsidRPr="00AA640D">
        <w:t xml:space="preserve">ppendix </w:t>
      </w:r>
      <w:r w:rsidR="00A76FE2" w:rsidRPr="00AA640D">
        <w:t>C</w:t>
      </w:r>
      <w:r w:rsidRPr="00AA640D">
        <w:t>.</w:t>
      </w:r>
      <w:r w:rsidR="000F3CD4" w:rsidRPr="00AA640D">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112472E3" w14:textId="77777777" w:rsidR="000F3CD4" w:rsidRPr="00AA640D" w:rsidRDefault="00697404" w:rsidP="00D721AB">
      <w:pPr>
        <w:rPr>
          <w:rFonts w:cstheme="minorHAnsi"/>
          <w:i/>
        </w:rPr>
      </w:pPr>
      <w:r w:rsidRPr="00AA640D">
        <w:lastRenderedPageBreak/>
        <w:t>To be awarded MRFF funding</w:t>
      </w:r>
      <w:r w:rsidR="006F0129" w:rsidRPr="00AA640D">
        <w:t>,</w:t>
      </w:r>
      <w:r w:rsidRPr="00AA640D">
        <w:t xml:space="preserve"> applications must receive a rating of 5 or higher against each of the weighted technical assessment criteria (Criteri</w:t>
      </w:r>
      <w:r w:rsidR="00C96C0D">
        <w:t>a</w:t>
      </w:r>
      <w:r w:rsidRPr="00AA640D">
        <w:t xml:space="preserve"> 1, 2 and 3), and a rating of ‘Good’ or ‘Excellent’ for the non-weighted assessment criterion.</w:t>
      </w:r>
    </w:p>
    <w:p w14:paraId="3E582790" w14:textId="77777777" w:rsidR="00F67DBB" w:rsidRPr="00AA640D" w:rsidRDefault="00F67DBB" w:rsidP="00D721AB">
      <w:r w:rsidRPr="00AA640D" w:rsidDel="00E27987">
        <w:t xml:space="preserve">When assessing </w:t>
      </w:r>
      <w:r w:rsidR="00785E17" w:rsidRPr="00AA640D">
        <w:t>whether</w:t>
      </w:r>
      <w:r w:rsidRPr="00AA640D" w:rsidDel="00E27987">
        <w:t xml:space="preserve"> the application represents value with relevant money, </w:t>
      </w:r>
      <w:r w:rsidR="00700C10" w:rsidRPr="00AA640D">
        <w:t xml:space="preserve">the </w:t>
      </w:r>
      <w:r w:rsidR="00CF37AF" w:rsidRPr="00AA640D">
        <w:t>C</w:t>
      </w:r>
      <w:r w:rsidR="00700C10" w:rsidRPr="00AA640D">
        <w:t>ommittee</w:t>
      </w:r>
      <w:r w:rsidRPr="00AA640D" w:rsidDel="00E27987">
        <w:t xml:space="preserve"> will have regard to</w:t>
      </w:r>
      <w:r w:rsidRPr="00AA640D">
        <w:t xml:space="preserve">: </w:t>
      </w:r>
    </w:p>
    <w:p w14:paraId="56F28286" w14:textId="77777777" w:rsidR="00A22D88" w:rsidRPr="00D721AB" w:rsidRDefault="00A22D88" w:rsidP="00D721AB">
      <w:pPr>
        <w:pStyle w:val="ListBullet"/>
      </w:pPr>
      <w:r w:rsidRPr="00D721AB">
        <w:t xml:space="preserve">the overall objective/s to be </w:t>
      </w:r>
      <w:proofErr w:type="gramStart"/>
      <w:r w:rsidRPr="00D721AB">
        <w:t>achieved</w:t>
      </w:r>
      <w:proofErr w:type="gramEnd"/>
      <w:r w:rsidRPr="00D721AB">
        <w:t xml:space="preserve"> </w:t>
      </w:r>
    </w:p>
    <w:p w14:paraId="308625E6" w14:textId="77777777" w:rsidR="00A22D88" w:rsidRPr="00D721AB" w:rsidRDefault="00A22D88" w:rsidP="00D721AB">
      <w:pPr>
        <w:pStyle w:val="ListBullet"/>
      </w:pPr>
      <w:r w:rsidRPr="00D721AB">
        <w:t xml:space="preserve">the value of the grant </w:t>
      </w:r>
      <w:proofErr w:type="gramStart"/>
      <w:r w:rsidRPr="00D721AB">
        <w:t>sought</w:t>
      </w:r>
      <w:proofErr w:type="gramEnd"/>
    </w:p>
    <w:p w14:paraId="2568AC84" w14:textId="77777777" w:rsidR="00A22D88" w:rsidRPr="00D721AB" w:rsidRDefault="00A22D88" w:rsidP="00D721AB">
      <w:pPr>
        <w:pStyle w:val="ListBullet"/>
      </w:pPr>
      <w:r w:rsidRPr="00D721AB">
        <w:t xml:space="preserve">extent to which the application matches identified MRFF </w:t>
      </w:r>
      <w:proofErr w:type="gramStart"/>
      <w:r w:rsidRPr="00D721AB">
        <w:t>priorities</w:t>
      </w:r>
      <w:proofErr w:type="gramEnd"/>
    </w:p>
    <w:p w14:paraId="3BAF1421" w14:textId="77777777" w:rsidR="00F67DBB" w:rsidRPr="00D721AB" w:rsidRDefault="00A22D88" w:rsidP="00D721AB">
      <w:pPr>
        <w:pStyle w:val="ListBullet"/>
      </w:pPr>
      <w:r w:rsidRPr="00D721AB">
        <w:t>the extent to which the application demonstrates that funding will assist to meeting the proposal outcomes/ objectives.</w:t>
      </w:r>
    </w:p>
    <w:p w14:paraId="07CDE703" w14:textId="77777777" w:rsidR="00700C10" w:rsidRPr="00AA640D" w:rsidRDefault="00700C10" w:rsidP="00D721AB">
      <w:r w:rsidRPr="00AA640D">
        <w:t xml:space="preserve">The Committee will </w:t>
      </w:r>
      <w:r w:rsidR="0027402D" w:rsidRPr="0027402D">
        <w:t>provide the Program Delegate with a report of the assessment outcomes</w:t>
      </w:r>
      <w:r w:rsidRPr="00AA640D">
        <w:t>.</w:t>
      </w:r>
    </w:p>
    <w:p w14:paraId="01240D26" w14:textId="77777777" w:rsidR="00247D27" w:rsidRPr="00AA640D" w:rsidRDefault="00247D27" w:rsidP="00D721AB">
      <w:r w:rsidRPr="00AA640D">
        <w:t>If the selection process identifies unintentional errors in your application, we may contact you to correct or clarify the errors, but you cannot make any material alteration or addition.</w:t>
      </w:r>
    </w:p>
    <w:p w14:paraId="5F1920FA" w14:textId="77777777" w:rsidR="00247D27" w:rsidRDefault="00F67DBB" w:rsidP="005E5B10">
      <w:pPr>
        <w:pStyle w:val="Heading3"/>
      </w:pPr>
      <w:bookmarkStart w:id="222" w:name="_Toc531277501"/>
      <w:bookmarkStart w:id="223" w:name="_Toc164844279"/>
      <w:bookmarkStart w:id="224" w:name="_Toc383003268"/>
      <w:bookmarkStart w:id="225" w:name="_Toc496536674"/>
      <w:bookmarkStart w:id="226" w:name="_Toc955311"/>
      <w:bookmarkStart w:id="227" w:name="_Toc136879801"/>
      <w:bookmarkStart w:id="228" w:name="_Toc137569443"/>
      <w:bookmarkStart w:id="229" w:name="_Toc143762656"/>
      <w:r w:rsidRPr="005A61FE">
        <w:t>Who will approve grants?</w:t>
      </w:r>
      <w:bookmarkEnd w:id="222"/>
      <w:bookmarkEnd w:id="223"/>
      <w:bookmarkEnd w:id="224"/>
      <w:bookmarkEnd w:id="225"/>
      <w:bookmarkEnd w:id="226"/>
      <w:bookmarkEnd w:id="227"/>
      <w:bookmarkEnd w:id="228"/>
      <w:bookmarkEnd w:id="229"/>
    </w:p>
    <w:p w14:paraId="6212FD2C" w14:textId="77777777" w:rsidR="00700C10" w:rsidRDefault="00E200A2" w:rsidP="00D721AB">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D876AF0" w14:textId="77777777" w:rsidR="00700C10" w:rsidRDefault="00700C10" w:rsidP="00D721AB">
      <w:r w:rsidRPr="00E162FF">
        <w:t xml:space="preserve">The </w:t>
      </w:r>
      <w:r w:rsidR="00B313C6">
        <w:t xml:space="preserve">Program Delegate’s </w:t>
      </w:r>
      <w:r w:rsidRPr="00E162FF">
        <w:t xml:space="preserve">decision is final in all matters, </w:t>
      </w:r>
      <w:r>
        <w:t>including:</w:t>
      </w:r>
    </w:p>
    <w:p w14:paraId="1F1E2685" w14:textId="77777777" w:rsidR="00700C10" w:rsidRPr="00D721AB" w:rsidRDefault="00700C10" w:rsidP="00D721AB">
      <w:pPr>
        <w:pStyle w:val="ListBullet"/>
      </w:pPr>
      <w:r w:rsidRPr="00D721AB">
        <w:t>the grant approval</w:t>
      </w:r>
    </w:p>
    <w:p w14:paraId="62B89208" w14:textId="77777777" w:rsidR="00700C10" w:rsidRPr="00D721AB" w:rsidRDefault="00700C10" w:rsidP="00D721AB">
      <w:pPr>
        <w:pStyle w:val="ListBullet"/>
      </w:pPr>
      <w:r w:rsidRPr="00D721AB">
        <w:t xml:space="preserve">the grant funding to be </w:t>
      </w:r>
      <w:proofErr w:type="gramStart"/>
      <w:r w:rsidRPr="00D721AB">
        <w:t>awarded</w:t>
      </w:r>
      <w:proofErr w:type="gramEnd"/>
    </w:p>
    <w:p w14:paraId="5DC73551" w14:textId="77777777" w:rsidR="00700C10" w:rsidRPr="00D721AB" w:rsidRDefault="00700C10" w:rsidP="00D721AB">
      <w:pPr>
        <w:pStyle w:val="ListBullet"/>
      </w:pPr>
      <w:r w:rsidRPr="00D721AB">
        <w:t xml:space="preserve">any conditions </w:t>
      </w:r>
      <w:r w:rsidRPr="00D721AB" w:rsidDel="00AA73C5">
        <w:t xml:space="preserve">attached </w:t>
      </w:r>
      <w:r w:rsidRPr="00D721AB">
        <w:t>to the offer of funding.</w:t>
      </w:r>
    </w:p>
    <w:p w14:paraId="3E553A4B" w14:textId="77777777" w:rsidR="00700C10" w:rsidRPr="00E162FF" w:rsidRDefault="00700C10" w:rsidP="00D721AB">
      <w:r>
        <w:t>We cannot review decisions about the merits of your application</w:t>
      </w:r>
      <w:r w:rsidRPr="00E162FF">
        <w:t>.</w:t>
      </w:r>
    </w:p>
    <w:p w14:paraId="66AA2F3A" w14:textId="77777777" w:rsidR="00564DF1" w:rsidRDefault="00700C10" w:rsidP="00D721AB">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230" w:name="_Toc489952696"/>
      <w:r w:rsidR="00755B4E">
        <w:t xml:space="preserve">inancial years for the </w:t>
      </w:r>
      <w:r w:rsidR="00406D61">
        <w:t>grant opportunity</w:t>
      </w:r>
      <w:r w:rsidR="00755B4E">
        <w:t>.</w:t>
      </w:r>
    </w:p>
    <w:p w14:paraId="29E2B810" w14:textId="77777777" w:rsidR="00564DF1" w:rsidRDefault="00564DF1" w:rsidP="005E5B10">
      <w:pPr>
        <w:pStyle w:val="Heading2"/>
      </w:pPr>
      <w:bookmarkStart w:id="231" w:name="_Toc496536675"/>
      <w:bookmarkStart w:id="232" w:name="_Toc531277502"/>
      <w:bookmarkStart w:id="233" w:name="_Toc955312"/>
      <w:bookmarkStart w:id="234" w:name="_Toc136879802"/>
      <w:bookmarkStart w:id="235" w:name="_Toc137569444"/>
      <w:bookmarkStart w:id="236" w:name="_Toc143762657"/>
      <w:r>
        <w:t>Notification of application outcomes</w:t>
      </w:r>
      <w:bookmarkEnd w:id="230"/>
      <w:bookmarkEnd w:id="231"/>
      <w:bookmarkEnd w:id="232"/>
      <w:bookmarkEnd w:id="233"/>
      <w:bookmarkEnd w:id="234"/>
      <w:bookmarkEnd w:id="235"/>
      <w:bookmarkEnd w:id="236"/>
    </w:p>
    <w:p w14:paraId="79BBF82E" w14:textId="77777777" w:rsidR="00247D27" w:rsidRDefault="001475D6" w:rsidP="00D721AB">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3B2CE9A8" w14:textId="77777777" w:rsidR="000C07C6" w:rsidRDefault="00E93B21" w:rsidP="005E5B10">
      <w:pPr>
        <w:pStyle w:val="Heading2"/>
      </w:pPr>
      <w:bookmarkStart w:id="237" w:name="_Toc955313"/>
      <w:bookmarkStart w:id="238" w:name="_Toc496536676"/>
      <w:bookmarkStart w:id="239" w:name="_Toc531277503"/>
      <w:bookmarkStart w:id="240" w:name="_Toc136879803"/>
      <w:bookmarkStart w:id="241" w:name="_Toc137569445"/>
      <w:bookmarkStart w:id="242" w:name="_Toc143762658"/>
      <w:r w:rsidRPr="005A61FE">
        <w:t>Successful</w:t>
      </w:r>
      <w:r>
        <w:t xml:space="preserve"> grant applications</w:t>
      </w:r>
      <w:bookmarkEnd w:id="237"/>
      <w:bookmarkEnd w:id="238"/>
      <w:bookmarkEnd w:id="239"/>
      <w:bookmarkEnd w:id="240"/>
      <w:bookmarkEnd w:id="241"/>
      <w:bookmarkEnd w:id="242"/>
    </w:p>
    <w:p w14:paraId="450CB011" w14:textId="30795ABB" w:rsidR="00D057B9" w:rsidRDefault="006D2BE3" w:rsidP="005E5B10">
      <w:pPr>
        <w:pStyle w:val="Heading3"/>
      </w:pPr>
      <w:bookmarkStart w:id="243" w:name="_Toc466898120"/>
      <w:bookmarkStart w:id="244" w:name="_Toc496536677"/>
      <w:bookmarkStart w:id="245" w:name="_Toc531277504"/>
      <w:bookmarkStart w:id="246" w:name="_Toc955314"/>
      <w:bookmarkStart w:id="247" w:name="_Toc136879804"/>
      <w:bookmarkStart w:id="248" w:name="_Toc137569446"/>
      <w:bookmarkStart w:id="249" w:name="_Toc143762659"/>
      <w:bookmarkEnd w:id="182"/>
      <w:bookmarkEnd w:id="183"/>
      <w:r>
        <w:t>The g</w:t>
      </w:r>
      <w:r w:rsidR="00D057B9">
        <w:t>rant agreement</w:t>
      </w:r>
      <w:bookmarkEnd w:id="243"/>
      <w:bookmarkEnd w:id="244"/>
      <w:bookmarkEnd w:id="245"/>
      <w:bookmarkEnd w:id="246"/>
      <w:bookmarkEnd w:id="247"/>
      <w:bookmarkEnd w:id="248"/>
      <w:bookmarkEnd w:id="249"/>
    </w:p>
    <w:p w14:paraId="12CB5472" w14:textId="7A0A1B99" w:rsidR="00D057B9" w:rsidRPr="0062411B" w:rsidRDefault="00D057B9" w:rsidP="00D721AB">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r w:rsidR="000C3B35" w:rsidRPr="000C3B35">
        <w:rPr>
          <w:rStyle w:val="Hyperlink"/>
        </w:rPr>
        <w:t>grant agreement</w:t>
      </w:r>
      <w:r w:rsidR="000C3B35">
        <w:t xml:space="preserve"> is available on business.gov.au</w:t>
      </w:r>
      <w:r w:rsidR="005624ED">
        <w:t xml:space="preserve"> and GrantConnect</w:t>
      </w:r>
      <w:r w:rsidR="000F18DD" w:rsidRPr="005A61FE">
        <w:t>.</w:t>
      </w:r>
    </w:p>
    <w:p w14:paraId="1D734BD8" w14:textId="77777777" w:rsidR="00E95D50" w:rsidRDefault="00D057B9" w:rsidP="00D721AB">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6B315A4F" w14:textId="77777777" w:rsidR="00D057B9" w:rsidRPr="00D73665" w:rsidRDefault="00D057B9" w:rsidP="00D721AB">
      <w:r>
        <w:lastRenderedPageBreak/>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5F62756B" w14:textId="77777777" w:rsidR="00D057B9" w:rsidRDefault="00D057B9" w:rsidP="00D721AB">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F3F794A" w14:textId="77777777" w:rsidR="00D057B9" w:rsidRDefault="00D057B9" w:rsidP="00D721AB">
      <w:r w:rsidRPr="0062411B">
        <w:t>The Commonwealth may reco</w:t>
      </w:r>
      <w:r>
        <w:t>ver grant funds if there is a breach of the grant agreement.</w:t>
      </w:r>
    </w:p>
    <w:p w14:paraId="211CE98C" w14:textId="77777777" w:rsidR="00C20F83" w:rsidRDefault="00C20F83" w:rsidP="00D721AB">
      <w:r>
        <w:t>We will use a standard grant agreement</w:t>
      </w:r>
      <w:r w:rsidR="0011485C">
        <w:t>.</w:t>
      </w:r>
    </w:p>
    <w:p w14:paraId="6D385548" w14:textId="77777777" w:rsidR="0085525B" w:rsidRPr="005A61FE" w:rsidRDefault="00C20F83" w:rsidP="00D721AB">
      <w:r>
        <w:t>You will have 30 days from the date of a written offer to execute this grant agreement with the Commonwealth</w:t>
      </w:r>
      <w:r w:rsidRPr="005A61FE">
        <w:t>.</w:t>
      </w:r>
      <w:r>
        <w:t xml:space="preserve"> During this time, we will work with you to finalise details.</w:t>
      </w:r>
    </w:p>
    <w:p w14:paraId="252C988E" w14:textId="77777777" w:rsidR="00C20F83" w:rsidRDefault="00C20F83" w:rsidP="00D721AB">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AE53A8E" w14:textId="77777777" w:rsidR="00B62918" w:rsidRPr="009E7919" w:rsidRDefault="00B62918" w:rsidP="005E5B10">
      <w:pPr>
        <w:pStyle w:val="Heading3"/>
      </w:pPr>
      <w:bookmarkStart w:id="250" w:name="_Toc136879805"/>
      <w:bookmarkStart w:id="251" w:name="_Toc137569447"/>
      <w:bookmarkStart w:id="252" w:name="_Toc143762660"/>
      <w:bookmarkStart w:id="253" w:name="_Toc489952704"/>
      <w:bookmarkStart w:id="254" w:name="_Toc496536682"/>
      <w:bookmarkStart w:id="255" w:name="_Toc531277509"/>
      <w:bookmarkStart w:id="256" w:name="_Toc955319"/>
      <w:bookmarkStart w:id="257" w:name="_Ref465245613"/>
      <w:bookmarkStart w:id="258" w:name="_Toc467165693"/>
      <w:bookmarkStart w:id="259" w:name="_Toc164844284"/>
      <w:r>
        <w:t>Grant agreement</w:t>
      </w:r>
      <w:r w:rsidRPr="009E7919">
        <w:t xml:space="preserve"> variations</w:t>
      </w:r>
      <w:bookmarkEnd w:id="250"/>
      <w:bookmarkEnd w:id="251"/>
      <w:bookmarkEnd w:id="252"/>
    </w:p>
    <w:p w14:paraId="0704318E" w14:textId="77777777" w:rsidR="00B62918" w:rsidRDefault="00B62918" w:rsidP="00704341">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EDD181" w14:textId="77777777" w:rsidR="00B62918" w:rsidRPr="00704341" w:rsidRDefault="00B62918" w:rsidP="00704341">
      <w:pPr>
        <w:pStyle w:val="ListBullet"/>
      </w:pPr>
      <w:r w:rsidRPr="00704341">
        <w:t>changing project milestones</w:t>
      </w:r>
    </w:p>
    <w:p w14:paraId="2C8B0F31" w14:textId="77777777" w:rsidR="00B62918" w:rsidRPr="00704341" w:rsidRDefault="00B62918" w:rsidP="00704341">
      <w:pPr>
        <w:pStyle w:val="ListBullet"/>
      </w:pPr>
      <w:r w:rsidRPr="00704341">
        <w:t xml:space="preserve">extending the timeframe for completing the project </w:t>
      </w:r>
    </w:p>
    <w:p w14:paraId="6DD28FA8" w14:textId="77777777" w:rsidR="00B62918" w:rsidRPr="00704341" w:rsidRDefault="00B62918" w:rsidP="00704341">
      <w:pPr>
        <w:pStyle w:val="ListBullet"/>
      </w:pPr>
      <w:r w:rsidRPr="00704341">
        <w:t>changing project activities</w:t>
      </w:r>
      <w:r w:rsidR="00857B70" w:rsidRPr="00704341">
        <w:t>.</w:t>
      </w:r>
    </w:p>
    <w:p w14:paraId="41DE1D76" w14:textId="01E03BE6" w:rsidR="00B62918" w:rsidRDefault="00B62918" w:rsidP="00185BAA">
      <w:r>
        <w:t>T</w:t>
      </w:r>
      <w:r w:rsidRPr="00E162FF">
        <w:t xml:space="preserve">he </w:t>
      </w:r>
      <w:r>
        <w:t>program</w:t>
      </w:r>
      <w:r w:rsidRPr="00E162FF">
        <w:t xml:space="preserve"> does not allow for</w:t>
      </w:r>
      <w:r w:rsidR="00F374B9">
        <w:t xml:space="preserve"> </w:t>
      </w:r>
      <w:r>
        <w:t xml:space="preserve">an increase of </w:t>
      </w:r>
      <w:r w:rsidRPr="00E162FF">
        <w:t>grant funds</w:t>
      </w:r>
      <w:r>
        <w:t>.</w:t>
      </w:r>
    </w:p>
    <w:p w14:paraId="011D1468" w14:textId="67AA8F3C" w:rsidR="00B62918" w:rsidRDefault="00B62918" w:rsidP="00704341">
      <w:r>
        <w:t xml:space="preserve">If you want to propose changes to the grant agreement, you must put them in writing </w:t>
      </w:r>
      <w:r w:rsidRPr="00195D42">
        <w:t>before</w:t>
      </w:r>
      <w:r>
        <w:t xml:space="preserve"> the </w:t>
      </w:r>
      <w:r w:rsidRPr="005A61FE">
        <w:t xml:space="preserve">project </w:t>
      </w:r>
      <w:r>
        <w:t>end date</w:t>
      </w:r>
      <w:r w:rsidR="003236A7">
        <w:t xml:space="preserve"> (Activity Completion Date)</w:t>
      </w:r>
      <w:r>
        <w:t>. We can provide you with a variation request template.</w:t>
      </w:r>
    </w:p>
    <w:p w14:paraId="6CABF90D" w14:textId="4CA26BD9" w:rsidR="00B62918" w:rsidRDefault="00B62918" w:rsidP="00704341">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w:t>
      </w:r>
      <w:r w:rsidR="00D932D3">
        <w:t>funding. 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C7E4EE7" w14:textId="77777777" w:rsidR="00B62918" w:rsidRDefault="00B62918" w:rsidP="008B1A50">
      <w:pPr>
        <w:pStyle w:val="ListBullet"/>
      </w:pPr>
      <w:r>
        <w:t>how it affects</w:t>
      </w:r>
      <w:r w:rsidRPr="00E162FF">
        <w:t xml:space="preserve"> the project outcome</w:t>
      </w:r>
    </w:p>
    <w:p w14:paraId="34A5AC0A" w14:textId="77777777" w:rsidR="00B62918" w:rsidRDefault="00B62918" w:rsidP="008B1A50">
      <w:pPr>
        <w:pStyle w:val="ListBullet"/>
      </w:pPr>
      <w:r>
        <w:t xml:space="preserve">consistency with the program policy objective, grant opportunity guidelines and any relevant policies of the </w:t>
      </w:r>
      <w:proofErr w:type="gramStart"/>
      <w:r>
        <w:t>department</w:t>
      </w:r>
      <w:proofErr w:type="gramEnd"/>
    </w:p>
    <w:p w14:paraId="52C5D758" w14:textId="77777777" w:rsidR="00B62918" w:rsidRDefault="00B62918" w:rsidP="008B1A50">
      <w:pPr>
        <w:pStyle w:val="ListBullet"/>
      </w:pPr>
      <w:r>
        <w:t>changes to the timing of grant payments</w:t>
      </w:r>
    </w:p>
    <w:p w14:paraId="0AE33166" w14:textId="77777777" w:rsidR="00B62918" w:rsidRDefault="00B62918" w:rsidP="008B1A50">
      <w:pPr>
        <w:pStyle w:val="ListBullet"/>
      </w:pPr>
      <w:r w:rsidRPr="00E162FF">
        <w:t xml:space="preserve">availability of </w:t>
      </w:r>
      <w:r>
        <w:t>program</w:t>
      </w:r>
      <w:r w:rsidRPr="00E162FF">
        <w:t xml:space="preserve"> funds.</w:t>
      </w:r>
    </w:p>
    <w:p w14:paraId="48EAD525" w14:textId="77777777" w:rsidR="00BD3A35" w:rsidRDefault="00BD3A35" w:rsidP="005E5B10">
      <w:pPr>
        <w:pStyle w:val="Heading3"/>
      </w:pPr>
      <w:bookmarkStart w:id="260" w:name="_Toc136879806"/>
      <w:bookmarkStart w:id="261" w:name="_Toc137569448"/>
      <w:bookmarkStart w:id="262" w:name="_Toc143762661"/>
      <w:r>
        <w:t>Project</w:t>
      </w:r>
      <w:r w:rsidRPr="00CB5DC6">
        <w:t xml:space="preserve"> specific legislation, </w:t>
      </w:r>
      <w:proofErr w:type="gramStart"/>
      <w:r>
        <w:t>policies</w:t>
      </w:r>
      <w:proofErr w:type="gramEnd"/>
      <w:r>
        <w:t xml:space="preserve"> and industry standards</w:t>
      </w:r>
      <w:bookmarkEnd w:id="253"/>
      <w:bookmarkEnd w:id="254"/>
      <w:bookmarkEnd w:id="255"/>
      <w:bookmarkEnd w:id="256"/>
      <w:bookmarkEnd w:id="260"/>
      <w:bookmarkEnd w:id="261"/>
      <w:bookmarkEnd w:id="262"/>
    </w:p>
    <w:p w14:paraId="73FFC408" w14:textId="77777777" w:rsidR="00147E5A" w:rsidRPr="005A61FE" w:rsidRDefault="00BD3A35" w:rsidP="00704341">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6104DB5" w14:textId="77777777" w:rsidR="005D195A" w:rsidRPr="001A5AC4" w:rsidRDefault="005D195A" w:rsidP="00704341">
      <w:pPr>
        <w:rPr>
          <w:rStyle w:val="Hyperlink"/>
          <w:color w:val="auto"/>
          <w:u w:val="none"/>
        </w:rPr>
      </w:pPr>
      <w:r>
        <w:lastRenderedPageBreak/>
        <w:t>Wherever the government funds research activities, the following special regulatory requirements may apply:</w:t>
      </w:r>
    </w:p>
    <w:p w14:paraId="2A81FAB0" w14:textId="3C1631D3" w:rsidR="005D195A" w:rsidRPr="00185BAA" w:rsidRDefault="001D72BB" w:rsidP="00704341">
      <w:pPr>
        <w:pStyle w:val="ListBullet"/>
        <w:rPr>
          <w:vertAlign w:val="superscript"/>
        </w:rPr>
      </w:pPr>
      <w:hyperlink r:id="rId36" w:history="1">
        <w:r w:rsidR="00AD2AA3" w:rsidRPr="00704341">
          <w:t>MRFF Act 2015</w:t>
        </w:r>
      </w:hyperlink>
      <w:r w:rsidR="00C4188F" w:rsidRPr="00185BAA">
        <w:rPr>
          <w:vertAlign w:val="superscript"/>
        </w:rPr>
        <w:footnoteReference w:id="4"/>
      </w:r>
    </w:p>
    <w:p w14:paraId="2312EA69" w14:textId="77777777" w:rsidR="005D195A" w:rsidRPr="00704341" w:rsidRDefault="005D195A" w:rsidP="00704341">
      <w:pPr>
        <w:pStyle w:val="ListBullet"/>
      </w:pPr>
      <w:r w:rsidRPr="00704341">
        <w:t>Working with Vulnerable People registration</w:t>
      </w:r>
    </w:p>
    <w:p w14:paraId="27B78E78" w14:textId="77777777" w:rsidR="005D195A" w:rsidRPr="00704341" w:rsidRDefault="00AF1502" w:rsidP="00704341">
      <w:pPr>
        <w:pStyle w:val="ListBullet"/>
      </w:pPr>
      <w:r w:rsidRPr="00704341">
        <w:t xml:space="preserve">State/Territory legislation in relation to working with </w:t>
      </w:r>
      <w:proofErr w:type="gramStart"/>
      <w:r w:rsidRPr="00704341">
        <w:t>children</w:t>
      </w:r>
      <w:proofErr w:type="gramEnd"/>
    </w:p>
    <w:p w14:paraId="47E160A5" w14:textId="77777777" w:rsidR="007F7261" w:rsidRPr="00704341" w:rsidRDefault="007F7261" w:rsidP="00704341">
      <w:pPr>
        <w:pStyle w:val="ListBullet"/>
      </w:pPr>
      <w:r w:rsidRPr="00704341">
        <w:t>Ethics and research practices</w:t>
      </w:r>
      <w:r w:rsidR="00ED4753" w:rsidRPr="00704341">
        <w:t>:</w:t>
      </w:r>
    </w:p>
    <w:p w14:paraId="41EEB695" w14:textId="77777777" w:rsidR="00453CC3" w:rsidRDefault="00453CC3" w:rsidP="000D6627">
      <w:pPr>
        <w:pStyle w:val="ListBullet"/>
        <w:numPr>
          <w:ilvl w:val="1"/>
          <w:numId w:val="7"/>
        </w:numPr>
      </w:pPr>
      <w:r w:rsidRPr="00F26716">
        <w:t xml:space="preserve">the NHMRC/ARC/UA </w:t>
      </w:r>
      <w:bookmarkStart w:id="263" w:name="_Hlk138076590"/>
      <w:r>
        <w:fldChar w:fldCharType="begin"/>
      </w:r>
      <w:r>
        <w:instrText xml:space="preserve"> HYPERLINK "https://www.nhmrc.gov.au/file/14384/download?token=gje4DNtT" </w:instrText>
      </w:r>
      <w:r>
        <w:fldChar w:fldCharType="separate"/>
      </w:r>
      <w:r w:rsidRPr="006125E3">
        <w:rPr>
          <w:rStyle w:val="Hyperlink"/>
          <w:rFonts w:cstheme="minorBidi"/>
        </w:rPr>
        <w:t>Australian Code for the Responsible Conduct of Research</w:t>
      </w:r>
      <w:r>
        <w:rPr>
          <w:rStyle w:val="Hyperlink"/>
          <w:rFonts w:cstheme="minorBidi"/>
        </w:rPr>
        <w:fldChar w:fldCharType="end"/>
      </w:r>
      <w:bookmarkEnd w:id="263"/>
      <w:r w:rsidRPr="006125E3">
        <w:t xml:space="preserve"> (2018</w:t>
      </w:r>
      <w:r w:rsidRPr="00F26716">
        <w:t>) and successor documents</w:t>
      </w:r>
      <w:r>
        <w:t xml:space="preserve"> </w:t>
      </w:r>
    </w:p>
    <w:p w14:paraId="7DDF4CF0" w14:textId="6EA07035" w:rsidR="00453CC3" w:rsidRDefault="00453CC3" w:rsidP="000D6627">
      <w:pPr>
        <w:pStyle w:val="ListBullet"/>
        <w:numPr>
          <w:ilvl w:val="1"/>
          <w:numId w:val="7"/>
        </w:numPr>
      </w:pPr>
      <w:r w:rsidRPr="00F26716">
        <w:t xml:space="preserve">the </w:t>
      </w:r>
      <w:bookmarkStart w:id="264" w:name="_Hlk138076655"/>
      <w:r w:rsidRPr="00F26716">
        <w:t xml:space="preserve">NHMRC/ARC/UA </w:t>
      </w:r>
      <w:bookmarkEnd w:id="264"/>
      <w:r w:rsidR="00941584">
        <w:rPr>
          <w:rFonts w:cstheme="minorBidi"/>
        </w:rPr>
        <w:fldChar w:fldCharType="begin"/>
      </w:r>
      <w:r w:rsidR="00941584">
        <w:rPr>
          <w:rFonts w:cstheme="minorBidi"/>
        </w:rPr>
        <w:instrText xml:space="preserve"> HYPERLINK "https://www.nhmrc.gov.au/about-us/publications/national-statement-ethical-conduct-human-research-2023" \l "download" </w:instrText>
      </w:r>
      <w:r w:rsidR="00941584">
        <w:rPr>
          <w:rFonts w:cstheme="minorBidi"/>
        </w:rPr>
      </w:r>
      <w:r w:rsidR="00941584">
        <w:rPr>
          <w:rFonts w:cstheme="minorBidi"/>
        </w:rPr>
        <w:fldChar w:fldCharType="separate"/>
      </w:r>
      <w:r w:rsidR="00941584" w:rsidRPr="00941584">
        <w:rPr>
          <w:rStyle w:val="Hyperlink"/>
          <w:rFonts w:cstheme="minorBidi"/>
        </w:rPr>
        <w:t>National Statement on Ethical Conduct in Human Research</w:t>
      </w:r>
      <w:r w:rsidR="00941584">
        <w:rPr>
          <w:rFonts w:cstheme="minorBidi"/>
        </w:rPr>
        <w:fldChar w:fldCharType="end"/>
      </w:r>
      <w:r>
        <w:t xml:space="preserve"> (</w:t>
      </w:r>
      <w:r w:rsidR="00941584">
        <w:t>2023</w:t>
      </w:r>
      <w:r>
        <w:t>)</w:t>
      </w:r>
    </w:p>
    <w:p w14:paraId="7A979915" w14:textId="77777777" w:rsidR="00453CC3" w:rsidRDefault="00453CC3" w:rsidP="000D6627">
      <w:pPr>
        <w:pStyle w:val="ListBullet"/>
        <w:numPr>
          <w:ilvl w:val="1"/>
          <w:numId w:val="7"/>
        </w:numPr>
      </w:pPr>
      <w:r w:rsidRPr="00F26716">
        <w:t xml:space="preserve">the </w:t>
      </w:r>
      <w:bookmarkStart w:id="265" w:name="_Hlk138076629"/>
      <w:r>
        <w:fldChar w:fldCharType="begin"/>
      </w:r>
      <w:r>
        <w:instrText xml:space="preserve"> HYPERLINK "https://www.nhmrc.gov.au/file/17067/download?token=goNqvi4I" </w:instrText>
      </w:r>
      <w:r>
        <w:fldChar w:fldCharType="separate"/>
      </w:r>
      <w:r w:rsidRPr="006125E3">
        <w:rPr>
          <w:rStyle w:val="Hyperlink"/>
          <w:rFonts w:cstheme="minorBidi"/>
        </w:rPr>
        <w:t>Australian Code for the care and use of animals for scientific purposes</w:t>
      </w:r>
      <w:r>
        <w:rPr>
          <w:rStyle w:val="Hyperlink"/>
          <w:rFonts w:cstheme="minorBidi"/>
        </w:rPr>
        <w:fldChar w:fldCharType="end"/>
      </w:r>
      <w:bookmarkEnd w:id="265"/>
      <w:r w:rsidRPr="00F26716">
        <w:t xml:space="preserve"> (2013) endorsed by the NHMRC, the ARC, the Commonwealth Scientific and Industrial Research Organisation and UA</w:t>
      </w:r>
      <w:r>
        <w:t>.</w:t>
      </w:r>
    </w:p>
    <w:p w14:paraId="547D882F" w14:textId="77777777" w:rsidR="00BF66D3" w:rsidRPr="00F26716" w:rsidRDefault="00BF66D3" w:rsidP="00704341">
      <w:r w:rsidRPr="00F26716">
        <w:t>If there is any conflict or inconsistency between a successor document and its predecessor, then the successor document prevails.</w:t>
      </w:r>
    </w:p>
    <w:p w14:paraId="6EDE4C3D" w14:textId="77777777" w:rsidR="00BF66D3" w:rsidRPr="00BF66D3" w:rsidRDefault="00BF66D3" w:rsidP="005E5B10">
      <w:pPr>
        <w:pStyle w:val="Heading4"/>
      </w:pPr>
      <w:bookmarkStart w:id="266" w:name="_Toc136879807"/>
      <w:bookmarkStart w:id="267" w:name="_Toc137569449"/>
      <w:bookmarkStart w:id="268" w:name="_Toc143762662"/>
      <w:bookmarkStart w:id="269" w:name="_Toc531277511"/>
      <w:bookmarkStart w:id="270" w:name="_Toc955321"/>
      <w:r>
        <w:t xml:space="preserve">Child safety </w:t>
      </w:r>
      <w:r w:rsidRPr="00BF0EFF">
        <w:t>requirements</w:t>
      </w:r>
      <w:bookmarkEnd w:id="266"/>
      <w:bookmarkEnd w:id="267"/>
      <w:bookmarkEnd w:id="268"/>
    </w:p>
    <w:p w14:paraId="611F9FD8" w14:textId="77777777" w:rsidR="00BF66D3" w:rsidRPr="005A61FE" w:rsidRDefault="00BF66D3" w:rsidP="00704341">
      <w:r w:rsidRPr="005A61FE">
        <w:t>You must comply with all relevant legislation relating to the employment or engagement of anyone working on the project that may interact with children, including all necessary working with children checks.</w:t>
      </w:r>
    </w:p>
    <w:p w14:paraId="7319549F" w14:textId="2751A5A0" w:rsidR="003236A7" w:rsidRPr="005A61FE" w:rsidRDefault="00BF66D3" w:rsidP="00704341">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7" w:history="1">
        <w:r w:rsidR="003236A7" w:rsidRPr="00D932D3">
          <w:rPr>
            <w:rStyle w:val="Hyperlink"/>
          </w:rPr>
          <w:t>https://childsafe.humanrights.gov.au/national-principles</w:t>
        </w:r>
      </w:hyperlink>
      <w:r w:rsidR="003236A7" w:rsidRPr="003236A7">
        <w:t>.</w:t>
      </w:r>
    </w:p>
    <w:p w14:paraId="6BCD9A37" w14:textId="77777777" w:rsidR="00BF66D3" w:rsidRPr="005A61FE" w:rsidRDefault="00BF66D3" w:rsidP="00704341">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49A2174E" w14:textId="77777777" w:rsidR="00BF66D3" w:rsidRPr="005A61FE" w:rsidRDefault="00BF66D3" w:rsidP="00704341">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64F7C1" w14:textId="77777777" w:rsidR="00BF66D3" w:rsidRPr="00B316C0" w:rsidRDefault="00BF66D3" w:rsidP="00704341">
      <w:r w:rsidRPr="005A61FE">
        <w:t>You will be required to provide an annual statement of compliance with these requirements in relation to working with children.</w:t>
      </w:r>
    </w:p>
    <w:p w14:paraId="3E81A0F2" w14:textId="77777777" w:rsidR="000C455D" w:rsidRDefault="000C455D" w:rsidP="005E5B10">
      <w:pPr>
        <w:pStyle w:val="Heading3"/>
      </w:pPr>
      <w:bookmarkStart w:id="271" w:name="_Toc136879808"/>
      <w:bookmarkStart w:id="272" w:name="_Toc137569450"/>
      <w:bookmarkStart w:id="273" w:name="_Toc143762663"/>
      <w:r>
        <w:t>Intellectual property rights</w:t>
      </w:r>
      <w:bookmarkEnd w:id="271"/>
      <w:bookmarkEnd w:id="272"/>
      <w:bookmarkEnd w:id="273"/>
      <w:r w:rsidR="003C24C9">
        <w:t xml:space="preserve"> </w:t>
      </w:r>
    </w:p>
    <w:bookmarkEnd w:id="269"/>
    <w:bookmarkEnd w:id="270"/>
    <w:p w14:paraId="0E084B18" w14:textId="77777777" w:rsidR="000C455D" w:rsidRDefault="000C455D" w:rsidP="00704341">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6F358FC3" w14:textId="77777777" w:rsidR="00DE34C2" w:rsidRDefault="00DE34C2" w:rsidP="005E5B10">
      <w:pPr>
        <w:pStyle w:val="Heading3"/>
      </w:pPr>
      <w:bookmarkStart w:id="274" w:name="_Toc136879809"/>
      <w:bookmarkStart w:id="275" w:name="_Toc137569451"/>
      <w:bookmarkStart w:id="276" w:name="_Toc143762664"/>
      <w:bookmarkStart w:id="277" w:name="_Toc3536400"/>
      <w:bookmarkStart w:id="278" w:name="_Toc2067008"/>
      <w:r>
        <w:lastRenderedPageBreak/>
        <w:t>Dissemination of research outcomes</w:t>
      </w:r>
      <w:bookmarkEnd w:id="274"/>
      <w:bookmarkEnd w:id="275"/>
      <w:bookmarkEnd w:id="276"/>
    </w:p>
    <w:p w14:paraId="74D926F2" w14:textId="10CDEC83" w:rsidR="00DE34C2" w:rsidRPr="006F7D43" w:rsidRDefault="00DE34C2" w:rsidP="00704341">
      <w:r w:rsidRPr="006F7D43">
        <w:t xml:space="preserve">You must ensure appropriate safeguards are in place to protect patient privacy, </w:t>
      </w:r>
      <w:proofErr w:type="gramStart"/>
      <w:r w:rsidR="003A2A61">
        <w:t>IP</w:t>
      </w:r>
      <w:proofErr w:type="gramEnd"/>
      <w:r w:rsidRPr="006F7D43">
        <w:t xml:space="preserve"> and commercially confidential information.</w:t>
      </w:r>
    </w:p>
    <w:p w14:paraId="49B7FC89" w14:textId="77777777" w:rsidR="00DE34C2" w:rsidRPr="006F7D43" w:rsidRDefault="00DE34C2" w:rsidP="00704341">
      <w:r w:rsidRPr="006F7D43">
        <w:t xml:space="preserve">Except where publication may compromise your obligations with respect to patient privacy, intellectual property and/or commercially confidential information, grantees are required to: </w:t>
      </w:r>
    </w:p>
    <w:p w14:paraId="325FFFE4" w14:textId="77777777" w:rsidR="002F311C" w:rsidRPr="00704341" w:rsidRDefault="002F311C" w:rsidP="00704341">
      <w:pPr>
        <w:pStyle w:val="ListBullet"/>
      </w:pPr>
      <w:r w:rsidRPr="00704341">
        <w:t>if a clinical trial, submit the clinical trial protocol to an open access repository within six months of HREC approval, or publish a protocol manuscript as soon as practicable.</w:t>
      </w:r>
    </w:p>
    <w:p w14:paraId="27E8ABCA" w14:textId="77777777" w:rsidR="002F311C" w:rsidRPr="00704341" w:rsidRDefault="002F311C" w:rsidP="00704341">
      <w:pPr>
        <w:pStyle w:val="ListBullet"/>
      </w:pPr>
      <w:r w:rsidRPr="00704341">
        <w:t>within 12 months of completion of the grant activity, disseminate the research findings through:</w:t>
      </w:r>
    </w:p>
    <w:p w14:paraId="241335AF" w14:textId="77777777" w:rsidR="002F311C" w:rsidRDefault="002F311C" w:rsidP="0021545E">
      <w:pPr>
        <w:pStyle w:val="ListBullet"/>
        <w:numPr>
          <w:ilvl w:val="1"/>
          <w:numId w:val="9"/>
        </w:numPr>
        <w:spacing w:after="120"/>
      </w:pPr>
      <w:r>
        <w:t xml:space="preserve">ensuring that research findings are available in an open access </w:t>
      </w:r>
      <w:proofErr w:type="gramStart"/>
      <w:r>
        <w:t>repository</w:t>
      </w:r>
      <w:proofErr w:type="gramEnd"/>
    </w:p>
    <w:p w14:paraId="0FFF3120" w14:textId="77777777" w:rsidR="002F311C" w:rsidRDefault="002F311C" w:rsidP="0021545E">
      <w:pPr>
        <w:pStyle w:val="ListBullet"/>
        <w:numPr>
          <w:ilvl w:val="1"/>
          <w:numId w:val="9"/>
        </w:numPr>
        <w:spacing w:after="120"/>
      </w:pPr>
      <w:r>
        <w:t>content specific forums</w:t>
      </w:r>
    </w:p>
    <w:p w14:paraId="4C0C5517" w14:textId="77777777" w:rsidR="002F311C" w:rsidRDefault="002F311C" w:rsidP="0021545E">
      <w:pPr>
        <w:pStyle w:val="ListBullet"/>
        <w:numPr>
          <w:ilvl w:val="1"/>
          <w:numId w:val="9"/>
        </w:numPr>
        <w:spacing w:after="120"/>
      </w:pPr>
      <w:r>
        <w:t>submission to peer-reviewed journals</w:t>
      </w:r>
      <w:r w:rsidR="00834D15">
        <w:t>.</w:t>
      </w:r>
    </w:p>
    <w:p w14:paraId="1029439A" w14:textId="77777777" w:rsidR="002F311C" w:rsidRPr="00704341" w:rsidRDefault="002F311C" w:rsidP="00704341">
      <w:pPr>
        <w:pStyle w:val="ListBullet"/>
      </w:pPr>
      <w:r w:rsidRPr="00704341">
        <w:t>make lay summaries available to research participants, concurrently with sharing and dissemination of research results.</w:t>
      </w:r>
    </w:p>
    <w:p w14:paraId="1A13222C" w14:textId="77777777" w:rsidR="00DE34C2" w:rsidRPr="00B316C0" w:rsidRDefault="00DE34C2" w:rsidP="00704341">
      <w:r w:rsidRPr="006F7D43">
        <w:t xml:space="preserve">Grantees are encouraged to publish de-identified research data following completion of the </w:t>
      </w:r>
      <w:r w:rsidR="002F311C">
        <w:t>grant in an</w:t>
      </w:r>
      <w:r w:rsidRPr="006F7D43">
        <w:t xml:space="preserve"> open access repository and in accordance with best practice.  </w:t>
      </w:r>
    </w:p>
    <w:p w14:paraId="6B12A070" w14:textId="77777777" w:rsidR="00CE1A20" w:rsidRDefault="002E3A5A" w:rsidP="005E5B10">
      <w:pPr>
        <w:pStyle w:val="Heading3"/>
      </w:pPr>
      <w:bookmarkStart w:id="279" w:name="_Toc22546474"/>
      <w:bookmarkStart w:id="280" w:name="_Toc22546475"/>
      <w:bookmarkStart w:id="281" w:name="_Toc22546476"/>
      <w:bookmarkStart w:id="282" w:name="_Toc22546477"/>
      <w:bookmarkStart w:id="283" w:name="_Toc22546478"/>
      <w:bookmarkStart w:id="284" w:name="_Toc22546479"/>
      <w:bookmarkStart w:id="285" w:name="_Toc489952707"/>
      <w:bookmarkStart w:id="286" w:name="_Toc496536685"/>
      <w:bookmarkStart w:id="287" w:name="_Toc531277729"/>
      <w:bookmarkStart w:id="288" w:name="_Toc463350780"/>
      <w:bookmarkStart w:id="289" w:name="_Toc467165695"/>
      <w:bookmarkStart w:id="290" w:name="_Toc530073035"/>
      <w:bookmarkStart w:id="291" w:name="_Toc496536686"/>
      <w:bookmarkStart w:id="292" w:name="_Toc531277514"/>
      <w:bookmarkStart w:id="293" w:name="_Toc955324"/>
      <w:bookmarkStart w:id="294" w:name="_Toc136879810"/>
      <w:bookmarkStart w:id="295" w:name="_Toc137569452"/>
      <w:bookmarkStart w:id="296" w:name="_Toc143762665"/>
      <w:bookmarkEnd w:id="257"/>
      <w:bookmarkEnd w:id="258"/>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t xml:space="preserve">How </w:t>
      </w:r>
      <w:r w:rsidR="00387369">
        <w:t>we pay the grant</w:t>
      </w:r>
      <w:bookmarkEnd w:id="291"/>
      <w:bookmarkEnd w:id="292"/>
      <w:bookmarkEnd w:id="293"/>
      <w:bookmarkEnd w:id="294"/>
      <w:bookmarkEnd w:id="295"/>
      <w:bookmarkEnd w:id="296"/>
    </w:p>
    <w:p w14:paraId="44A1DA34" w14:textId="77777777" w:rsidR="00F316C0" w:rsidRDefault="00CE1A20" w:rsidP="00704341">
      <w:r w:rsidRPr="00E162FF">
        <w:t xml:space="preserve">The </w:t>
      </w:r>
      <w:r w:rsidR="0018250A">
        <w:t>grant agreement</w:t>
      </w:r>
      <w:r w:rsidRPr="00E162FF">
        <w:t xml:space="preserve"> will </w:t>
      </w:r>
      <w:r w:rsidR="003E339B">
        <w:t>state</w:t>
      </w:r>
      <w:r w:rsidR="00042438">
        <w:t xml:space="preserve"> the</w:t>
      </w:r>
      <w:r w:rsidR="00EF53D9">
        <w:t>:</w:t>
      </w:r>
    </w:p>
    <w:p w14:paraId="103CDDED" w14:textId="77777777" w:rsidR="00F316C0" w:rsidRPr="00704341" w:rsidRDefault="002C0A35" w:rsidP="00704341">
      <w:pPr>
        <w:pStyle w:val="ListBullet"/>
      </w:pPr>
      <w:r w:rsidRPr="00704341">
        <w:t xml:space="preserve">maximum grant amount </w:t>
      </w:r>
      <w:r w:rsidR="00387369" w:rsidRPr="00704341">
        <w:t xml:space="preserve">we will </w:t>
      </w:r>
      <w:proofErr w:type="gramStart"/>
      <w:r w:rsidR="00387369" w:rsidRPr="00704341">
        <w:t>pay</w:t>
      </w:r>
      <w:proofErr w:type="gramEnd"/>
    </w:p>
    <w:p w14:paraId="0A1A8932" w14:textId="77777777" w:rsidR="00F316C0" w:rsidRPr="00704341" w:rsidRDefault="006B1989" w:rsidP="00704341">
      <w:pPr>
        <w:pStyle w:val="ListBullet"/>
      </w:pPr>
      <w:r w:rsidRPr="00704341">
        <w:t xml:space="preserve">proportion </w:t>
      </w:r>
      <w:r w:rsidR="007D71FE" w:rsidRPr="00704341">
        <w:t xml:space="preserve">of </w:t>
      </w:r>
      <w:r w:rsidR="00C42FBE" w:rsidRPr="00704341">
        <w:t xml:space="preserve">eligible expenditure </w:t>
      </w:r>
      <w:r w:rsidR="00646E26" w:rsidRPr="00704341">
        <w:t>covered by the grant</w:t>
      </w:r>
      <w:r w:rsidR="007D71FE" w:rsidRPr="00704341">
        <w:t xml:space="preserve"> (grant </w:t>
      </w:r>
      <w:r w:rsidR="00C42FBE" w:rsidRPr="00704341">
        <w:t>percentage</w:t>
      </w:r>
      <w:r w:rsidR="007D71FE" w:rsidRPr="00704341">
        <w:t>)</w:t>
      </w:r>
    </w:p>
    <w:p w14:paraId="370DEA34" w14:textId="77777777" w:rsidR="006B2631" w:rsidRPr="00704341" w:rsidRDefault="006B2631" w:rsidP="00704341">
      <w:pPr>
        <w:pStyle w:val="ListBullet"/>
      </w:pPr>
      <w:r w:rsidRPr="00704341">
        <w:t xml:space="preserve">any in-kind contributions you will </w:t>
      </w:r>
      <w:proofErr w:type="gramStart"/>
      <w:r w:rsidRPr="00704341">
        <w:t>make</w:t>
      </w:r>
      <w:proofErr w:type="gramEnd"/>
    </w:p>
    <w:p w14:paraId="2BDE98B8" w14:textId="77777777" w:rsidR="006B2631" w:rsidRPr="00704341" w:rsidRDefault="006B2631" w:rsidP="00704341">
      <w:pPr>
        <w:pStyle w:val="ListBullet"/>
      </w:pPr>
      <w:r w:rsidRPr="00704341">
        <w:t>any financial contribution provided by you or a third party</w:t>
      </w:r>
      <w:r w:rsidR="005A61FE" w:rsidRPr="00704341">
        <w:t>.</w:t>
      </w:r>
    </w:p>
    <w:p w14:paraId="15959DCB" w14:textId="77777777" w:rsidR="00236D85" w:rsidRDefault="00E3522D" w:rsidP="00704341">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27D32B25" w14:textId="77777777" w:rsidR="00C52233" w:rsidRPr="002C5FE4" w:rsidRDefault="00593911" w:rsidP="00704341">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6B2AFF55" w14:textId="77777777" w:rsidR="00A35F51" w:rsidRPr="00572C42" w:rsidRDefault="008C51FC" w:rsidP="005E5B10">
      <w:pPr>
        <w:pStyle w:val="Heading3"/>
      </w:pPr>
      <w:bookmarkStart w:id="297" w:name="_Toc18330423"/>
      <w:bookmarkStart w:id="298" w:name="_Toc18330424"/>
      <w:bookmarkStart w:id="299" w:name="_Toc18330425"/>
      <w:bookmarkStart w:id="300" w:name="_Toc136879811"/>
      <w:bookmarkStart w:id="301" w:name="_Toc137569453"/>
      <w:bookmarkStart w:id="302" w:name="_Toc143762666"/>
      <w:bookmarkEnd w:id="297"/>
      <w:bookmarkEnd w:id="298"/>
      <w:bookmarkEnd w:id="299"/>
      <w:r>
        <w:t>Grants Payments and GST</w:t>
      </w:r>
      <w:bookmarkEnd w:id="300"/>
      <w:bookmarkEnd w:id="301"/>
      <w:bookmarkEnd w:id="302"/>
    </w:p>
    <w:p w14:paraId="38B3D43B" w14:textId="77777777" w:rsidR="00103CF9" w:rsidRDefault="00170249" w:rsidP="00704341">
      <w:bookmarkStart w:id="303" w:name="_Toc496536687"/>
      <w:bookmarkEnd w:id="259"/>
      <w:r w:rsidRPr="005A61FE">
        <w:t xml:space="preserve">If you are registered for the Goods and Services Tax (GST), where applicable we will add GST to your grant payment and provide you with a recipient created tax invoice. </w:t>
      </w:r>
    </w:p>
    <w:p w14:paraId="7D919740" w14:textId="77777777" w:rsidR="00103CF9" w:rsidRPr="00E162FF" w:rsidRDefault="00103CF9" w:rsidP="00704341">
      <w:r>
        <w:t xml:space="preserve">You are required to notify us if your GST registration status changes </w:t>
      </w:r>
      <w:r w:rsidRPr="00680B92">
        <w:t xml:space="preserve">during </w:t>
      </w:r>
      <w:r>
        <w:t>the project period.</w:t>
      </w:r>
      <w:r w:rsidRPr="005A61FE">
        <w:t xml:space="preserve"> GST does not apply to grant payments to government related entities</w:t>
      </w:r>
      <w:r w:rsidRPr="005A61FE">
        <w:rPr>
          <w:rStyle w:val="FootnoteReference"/>
        </w:rPr>
        <w:footnoteReference w:id="5"/>
      </w:r>
      <w:r w:rsidRPr="005A61FE">
        <w:t>.</w:t>
      </w:r>
    </w:p>
    <w:p w14:paraId="1707E3B4" w14:textId="77777777" w:rsidR="00BD48E4" w:rsidRDefault="00BD48E4" w:rsidP="00704341">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8"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4B71EFF" w14:textId="77777777" w:rsidR="00170249" w:rsidRPr="005A61FE" w:rsidRDefault="00170249" w:rsidP="005E5B10">
      <w:pPr>
        <w:pStyle w:val="Heading2"/>
      </w:pPr>
      <w:bookmarkStart w:id="304" w:name="_Toc531277516"/>
      <w:bookmarkStart w:id="305" w:name="_Toc955326"/>
      <w:bookmarkStart w:id="306" w:name="_Toc136879812"/>
      <w:bookmarkStart w:id="307" w:name="_Toc137569454"/>
      <w:bookmarkStart w:id="308" w:name="_Toc143762667"/>
      <w:r w:rsidRPr="005A61FE">
        <w:lastRenderedPageBreak/>
        <w:t>Announcement of grants</w:t>
      </w:r>
      <w:bookmarkEnd w:id="304"/>
      <w:bookmarkEnd w:id="305"/>
      <w:bookmarkEnd w:id="306"/>
      <w:bookmarkEnd w:id="307"/>
      <w:bookmarkEnd w:id="308"/>
    </w:p>
    <w:p w14:paraId="202CF5BB" w14:textId="3239198F" w:rsidR="004D2CBD" w:rsidRPr="00E62F87" w:rsidRDefault="00170249" w:rsidP="00704341">
      <w:r w:rsidRPr="005A61FE">
        <w:t xml:space="preserve">We will publish non-sensitive details of successful projects on GrantConnect. We are required to do this by the </w:t>
      </w:r>
      <w:r w:rsidR="003A2A61" w:rsidRPr="006B0416">
        <w:rPr>
          <w:iCs w:val="0"/>
        </w:rPr>
        <w:t>CGRGs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77DBB948" w14:textId="77777777" w:rsidR="004D2CBD" w:rsidRPr="00704341" w:rsidRDefault="004D2CBD" w:rsidP="00704341">
      <w:pPr>
        <w:pStyle w:val="ListBullet"/>
      </w:pPr>
      <w:r w:rsidRPr="00704341">
        <w:t xml:space="preserve">name of your </w:t>
      </w:r>
      <w:r w:rsidR="00A6379E" w:rsidRPr="00704341">
        <w:t>organisation</w:t>
      </w:r>
    </w:p>
    <w:p w14:paraId="436001C2" w14:textId="77777777" w:rsidR="004D2CBD" w:rsidRPr="00704341" w:rsidRDefault="004D2CBD" w:rsidP="00704341">
      <w:pPr>
        <w:pStyle w:val="ListBullet"/>
      </w:pPr>
      <w:r w:rsidRPr="00704341">
        <w:t>title of the project</w:t>
      </w:r>
    </w:p>
    <w:p w14:paraId="55303A07" w14:textId="77777777" w:rsidR="004D2CBD" w:rsidRPr="00704341" w:rsidRDefault="004D2CBD" w:rsidP="00704341">
      <w:pPr>
        <w:pStyle w:val="ListBullet"/>
      </w:pPr>
      <w:r w:rsidRPr="00704341">
        <w:t>description of the project and its aims</w:t>
      </w:r>
    </w:p>
    <w:p w14:paraId="362F147B" w14:textId="77777777" w:rsidR="004D2CBD" w:rsidRPr="00704341" w:rsidRDefault="004D2CBD" w:rsidP="00704341">
      <w:pPr>
        <w:pStyle w:val="ListBullet"/>
      </w:pPr>
      <w:r w:rsidRPr="00704341">
        <w:t>amount of grant funding awarded</w:t>
      </w:r>
      <w:r w:rsidR="00BF66D3" w:rsidRPr="00704341">
        <w:t xml:space="preserve"> and grant </w:t>
      </w:r>
      <w:proofErr w:type="gramStart"/>
      <w:r w:rsidR="00BF66D3" w:rsidRPr="00704341">
        <w:t>duration</w:t>
      </w:r>
      <w:proofErr w:type="gramEnd"/>
    </w:p>
    <w:p w14:paraId="473188C7" w14:textId="77777777" w:rsidR="00B321C1" w:rsidRPr="00704341" w:rsidRDefault="00B321C1" w:rsidP="00704341">
      <w:pPr>
        <w:pStyle w:val="ListBullet"/>
      </w:pPr>
      <w:r w:rsidRPr="00704341">
        <w:t>Australian Business Number</w:t>
      </w:r>
    </w:p>
    <w:p w14:paraId="525908D1" w14:textId="77777777" w:rsidR="00B321C1" w:rsidRPr="00704341" w:rsidRDefault="00B321C1" w:rsidP="00704341">
      <w:pPr>
        <w:pStyle w:val="ListBullet"/>
      </w:pPr>
      <w:r w:rsidRPr="00704341">
        <w:t>business location</w:t>
      </w:r>
    </w:p>
    <w:p w14:paraId="3CB4218D" w14:textId="77777777" w:rsidR="00B321C1" w:rsidRPr="00704341" w:rsidRDefault="009E45B8" w:rsidP="00704341">
      <w:pPr>
        <w:pStyle w:val="ListBullet"/>
      </w:pPr>
      <w:r w:rsidRPr="00704341">
        <w:t xml:space="preserve">your organisation’s </w:t>
      </w:r>
      <w:r w:rsidR="00B321C1" w:rsidRPr="00704341">
        <w:t>industry sector.</w:t>
      </w:r>
    </w:p>
    <w:p w14:paraId="65780014" w14:textId="1FE0C33A" w:rsidR="002C00A0" w:rsidRDefault="00B617C2" w:rsidP="005E5B10">
      <w:pPr>
        <w:pStyle w:val="Heading2"/>
      </w:pPr>
      <w:bookmarkStart w:id="309" w:name="_Toc530073040"/>
      <w:bookmarkStart w:id="310" w:name="_Toc531277517"/>
      <w:bookmarkStart w:id="311" w:name="_Toc955327"/>
      <w:bookmarkStart w:id="312" w:name="_Toc136879813"/>
      <w:bookmarkStart w:id="313" w:name="_Toc137569455"/>
      <w:bookmarkStart w:id="314" w:name="_Toc143762668"/>
      <w:bookmarkEnd w:id="309"/>
      <w:r>
        <w:t xml:space="preserve">How we monitor your </w:t>
      </w:r>
      <w:bookmarkEnd w:id="303"/>
      <w:bookmarkEnd w:id="310"/>
      <w:bookmarkEnd w:id="311"/>
      <w:r w:rsidR="00082460">
        <w:t>grant activity</w:t>
      </w:r>
      <w:bookmarkEnd w:id="312"/>
      <w:bookmarkEnd w:id="313"/>
      <w:bookmarkEnd w:id="314"/>
    </w:p>
    <w:p w14:paraId="47A7E1A5" w14:textId="75465C94" w:rsidR="0094135B" w:rsidRDefault="0094135B" w:rsidP="005E5B10">
      <w:pPr>
        <w:pStyle w:val="Heading3"/>
      </w:pPr>
      <w:bookmarkStart w:id="315" w:name="_Toc531277518"/>
      <w:bookmarkStart w:id="316" w:name="_Toc955328"/>
      <w:bookmarkStart w:id="317" w:name="_Toc136879814"/>
      <w:bookmarkStart w:id="318" w:name="_Toc137569456"/>
      <w:bookmarkStart w:id="319" w:name="_Toc143762669"/>
      <w:r>
        <w:t>Keeping us informed</w:t>
      </w:r>
      <w:bookmarkEnd w:id="315"/>
      <w:bookmarkEnd w:id="316"/>
      <w:bookmarkEnd w:id="317"/>
      <w:bookmarkEnd w:id="318"/>
      <w:bookmarkEnd w:id="319"/>
    </w:p>
    <w:p w14:paraId="0E8863BE" w14:textId="77777777" w:rsidR="0091685B" w:rsidRDefault="00511003" w:rsidP="00704341">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2167199C" w14:textId="77777777" w:rsidR="0091685B" w:rsidRDefault="0091685B" w:rsidP="00704341">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B4E483F" w14:textId="77777777" w:rsidR="0094135B" w:rsidRDefault="0091685B" w:rsidP="00704341">
      <w:r>
        <w:t>You must also inform us of any changes to your</w:t>
      </w:r>
      <w:r w:rsidR="00414A64">
        <w:t>:</w:t>
      </w:r>
    </w:p>
    <w:p w14:paraId="553652CE" w14:textId="77777777" w:rsidR="0091685B" w:rsidRPr="00704341" w:rsidRDefault="0091685B" w:rsidP="00704341">
      <w:pPr>
        <w:pStyle w:val="ListBullet"/>
      </w:pPr>
      <w:r w:rsidRPr="00704341">
        <w:t>name</w:t>
      </w:r>
    </w:p>
    <w:p w14:paraId="20139256" w14:textId="77777777" w:rsidR="0091685B" w:rsidRPr="00704341" w:rsidRDefault="0091685B" w:rsidP="00704341">
      <w:pPr>
        <w:pStyle w:val="ListBullet"/>
      </w:pPr>
      <w:r w:rsidRPr="00704341">
        <w:t>addresses</w:t>
      </w:r>
    </w:p>
    <w:p w14:paraId="29E1BD7E" w14:textId="77777777" w:rsidR="0091685B" w:rsidRPr="00704341" w:rsidRDefault="0091685B" w:rsidP="00704341">
      <w:pPr>
        <w:pStyle w:val="ListBullet"/>
      </w:pPr>
      <w:r w:rsidRPr="00704341">
        <w:t xml:space="preserve">nominated contact </w:t>
      </w:r>
      <w:proofErr w:type="gramStart"/>
      <w:r w:rsidRPr="00704341">
        <w:t>details</w:t>
      </w:r>
      <w:proofErr w:type="gramEnd"/>
    </w:p>
    <w:p w14:paraId="542F52DB" w14:textId="77777777" w:rsidR="0091685B" w:rsidRPr="00704341" w:rsidRDefault="0091685B" w:rsidP="00704341">
      <w:pPr>
        <w:pStyle w:val="ListBullet"/>
      </w:pPr>
      <w:r w:rsidRPr="00704341">
        <w:t xml:space="preserve">bank account details. </w:t>
      </w:r>
    </w:p>
    <w:p w14:paraId="368A6B5C" w14:textId="77777777" w:rsidR="0091685B" w:rsidRDefault="0091685B" w:rsidP="00704341">
      <w:r>
        <w:t xml:space="preserve">If you become aware of a breach of terms and conditions under the grant agreement you must contact us immediately. </w:t>
      </w:r>
    </w:p>
    <w:p w14:paraId="77456D0E" w14:textId="77777777" w:rsidR="003E2A09" w:rsidRPr="0094135B" w:rsidRDefault="000E11A2" w:rsidP="00704341">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3D759A9D" w14:textId="77777777" w:rsidR="00985817" w:rsidRPr="005A61FE" w:rsidRDefault="00985817" w:rsidP="005E5B10">
      <w:pPr>
        <w:pStyle w:val="Heading3"/>
      </w:pPr>
      <w:bookmarkStart w:id="320" w:name="_Toc531277519"/>
      <w:bookmarkStart w:id="321" w:name="_Toc955329"/>
      <w:bookmarkStart w:id="322" w:name="_Toc136879815"/>
      <w:bookmarkStart w:id="323" w:name="_Toc137569457"/>
      <w:bookmarkStart w:id="324" w:name="_Toc143762670"/>
      <w:r w:rsidRPr="005A61FE">
        <w:t>Reporting</w:t>
      </w:r>
      <w:bookmarkEnd w:id="320"/>
      <w:bookmarkEnd w:id="321"/>
      <w:bookmarkEnd w:id="322"/>
      <w:bookmarkEnd w:id="323"/>
      <w:bookmarkEnd w:id="324"/>
    </w:p>
    <w:p w14:paraId="63B93B7F" w14:textId="77777777" w:rsidR="0015405F" w:rsidRDefault="00BF0BFC" w:rsidP="00704341">
      <w:r w:rsidRPr="00B019CB">
        <w:t>You must</w:t>
      </w:r>
      <w:r w:rsidR="00E80192" w:rsidRPr="00B019CB">
        <w:t xml:space="preserve"> submit reports </w:t>
      </w:r>
      <w:r w:rsidR="003B18C7">
        <w:t xml:space="preserve">in line with </w:t>
      </w:r>
      <w:r w:rsidR="00E80192" w:rsidRPr="00B019CB">
        <w:t xml:space="preserve">the </w:t>
      </w:r>
      <w:hyperlink r:id="rId39"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542C5565" w14:textId="77777777" w:rsidR="0015405F" w:rsidRPr="00704341" w:rsidRDefault="003B18C7" w:rsidP="00704341">
      <w:pPr>
        <w:pStyle w:val="ListBullet"/>
      </w:pPr>
      <w:r w:rsidRPr="00704341">
        <w:t>progress against agreed project milestones</w:t>
      </w:r>
      <w:r w:rsidR="005604BA" w:rsidRPr="00704341">
        <w:t xml:space="preserve"> and MRFF Measures of Success</w:t>
      </w:r>
    </w:p>
    <w:p w14:paraId="43D4F0DD" w14:textId="77777777" w:rsidR="000879D8" w:rsidRPr="00704341" w:rsidRDefault="000879D8" w:rsidP="00704341">
      <w:pPr>
        <w:pStyle w:val="ListBullet"/>
      </w:pPr>
      <w:r w:rsidRPr="00704341">
        <w:t>risks aris</w:t>
      </w:r>
      <w:r w:rsidR="000A20D2" w:rsidRPr="00704341">
        <w:t>ing</w:t>
      </w:r>
      <w:r w:rsidRPr="00704341">
        <w:t xml:space="preserve"> during the </w:t>
      </w:r>
      <w:proofErr w:type="gramStart"/>
      <w:r w:rsidRPr="00704341">
        <w:t>project</w:t>
      </w:r>
      <w:proofErr w:type="gramEnd"/>
    </w:p>
    <w:p w14:paraId="5B291AB6" w14:textId="77777777" w:rsidR="0015405F" w:rsidRPr="00704341" w:rsidRDefault="00A506FB" w:rsidP="00704341">
      <w:pPr>
        <w:pStyle w:val="ListBullet"/>
      </w:pPr>
      <w:r w:rsidRPr="00704341">
        <w:t>project expenditure, including expenditure</w:t>
      </w:r>
      <w:r w:rsidR="00FB2CBF" w:rsidRPr="00704341">
        <w:t xml:space="preserve"> of grant </w:t>
      </w:r>
      <w:proofErr w:type="gramStart"/>
      <w:r w:rsidR="00FB2CBF" w:rsidRPr="00704341">
        <w:t>funds</w:t>
      </w:r>
      <w:proofErr w:type="gramEnd"/>
    </w:p>
    <w:p w14:paraId="52F29C72" w14:textId="77777777" w:rsidR="00FB2CBF" w:rsidRPr="00704341" w:rsidRDefault="00C96C0D" w:rsidP="00704341">
      <w:pPr>
        <w:pStyle w:val="ListBullet"/>
      </w:pPr>
      <w:r w:rsidRPr="00704341">
        <w:t>information about your project that supports evaluation of the MRFF</w:t>
      </w:r>
      <w:r w:rsidR="00FB2CBF" w:rsidRPr="00704341">
        <w:t>.</w:t>
      </w:r>
    </w:p>
    <w:p w14:paraId="4068A392" w14:textId="77777777" w:rsidR="00612D70" w:rsidRDefault="00783EC3" w:rsidP="00704341">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0957EFEF" w14:textId="77777777" w:rsidR="006934C3" w:rsidRDefault="006934C3" w:rsidP="00704341">
      <w:bookmarkStart w:id="325" w:name="_Hlk148447062"/>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0D9C59C7" w14:textId="77777777" w:rsidR="006132DF" w:rsidRDefault="006132DF" w:rsidP="005E5B10">
      <w:pPr>
        <w:pStyle w:val="Heading4"/>
      </w:pPr>
      <w:bookmarkStart w:id="326" w:name="_Toc496536688"/>
      <w:bookmarkStart w:id="327" w:name="_Toc531277520"/>
      <w:bookmarkStart w:id="328" w:name="_Toc955330"/>
      <w:bookmarkStart w:id="329" w:name="_Toc136879816"/>
      <w:bookmarkStart w:id="330" w:name="_Toc137569458"/>
      <w:bookmarkStart w:id="331" w:name="_Toc143762671"/>
      <w:r>
        <w:t>Progress report</w:t>
      </w:r>
      <w:r w:rsidR="00CE056C">
        <w:t>s</w:t>
      </w:r>
      <w:bookmarkEnd w:id="326"/>
      <w:bookmarkEnd w:id="327"/>
      <w:bookmarkEnd w:id="328"/>
      <w:bookmarkEnd w:id="329"/>
      <w:bookmarkEnd w:id="330"/>
      <w:bookmarkEnd w:id="331"/>
    </w:p>
    <w:p w14:paraId="422CD260" w14:textId="77777777" w:rsidR="006132DF" w:rsidRDefault="006132DF" w:rsidP="00704341">
      <w:r>
        <w:t>Progress</w:t>
      </w:r>
      <w:r w:rsidRPr="00E162FF">
        <w:t xml:space="preserve"> reports must</w:t>
      </w:r>
      <w:r w:rsidR="00825941">
        <w:t>:</w:t>
      </w:r>
    </w:p>
    <w:p w14:paraId="4C8F97B9" w14:textId="77777777" w:rsidR="005604BA" w:rsidRPr="00704341" w:rsidRDefault="005604BA" w:rsidP="00704341">
      <w:pPr>
        <w:pStyle w:val="ListBullet"/>
      </w:pPr>
      <w:r w:rsidRPr="00704341">
        <w:t xml:space="preserve">include evidence to demonstrate progress against the outcome/s and result/s identified in your Measures of Success statement (see section 6.1) </w:t>
      </w:r>
    </w:p>
    <w:p w14:paraId="3BBC6ECC" w14:textId="77777777" w:rsidR="006132DF" w:rsidRPr="00704341" w:rsidRDefault="006132DF" w:rsidP="00704341">
      <w:pPr>
        <w:pStyle w:val="ListBullet"/>
      </w:pPr>
      <w:r w:rsidRPr="00704341">
        <w:t xml:space="preserve">include </w:t>
      </w:r>
      <w:r w:rsidR="00CE700D" w:rsidRPr="00704341">
        <w:t xml:space="preserve">details </w:t>
      </w:r>
      <w:r w:rsidR="00A71206" w:rsidRPr="00704341">
        <w:t xml:space="preserve">of your progress towards completion of </w:t>
      </w:r>
      <w:r w:rsidR="003E2A09" w:rsidRPr="00704341">
        <w:t xml:space="preserve">agreed </w:t>
      </w:r>
      <w:r w:rsidR="000D3F05" w:rsidRPr="00704341">
        <w:t>project activities</w:t>
      </w:r>
      <w:r w:rsidR="000879D8" w:rsidRPr="00704341">
        <w:t xml:space="preserve">, including any risks arising and how they are being managed to ensure planned project outcomes are </w:t>
      </w:r>
      <w:proofErr w:type="gramStart"/>
      <w:r w:rsidR="000879D8" w:rsidRPr="00704341">
        <w:t>met</w:t>
      </w:r>
      <w:proofErr w:type="gramEnd"/>
    </w:p>
    <w:p w14:paraId="46F352BD" w14:textId="77777777" w:rsidR="00E50F98" w:rsidRPr="00704341" w:rsidRDefault="006132DF" w:rsidP="00704341">
      <w:pPr>
        <w:pStyle w:val="ListBullet"/>
      </w:pPr>
      <w:r w:rsidRPr="00704341">
        <w:t xml:space="preserve">show the total </w:t>
      </w:r>
      <w:r w:rsidR="000D3F05" w:rsidRPr="00704341">
        <w:t xml:space="preserve">expenditure </w:t>
      </w:r>
      <w:r w:rsidRPr="00704341">
        <w:t xml:space="preserve">incurred to </w:t>
      </w:r>
      <w:proofErr w:type="gramStart"/>
      <w:r w:rsidR="00A71206" w:rsidRPr="00704341">
        <w:t>date</w:t>
      </w:r>
      <w:proofErr w:type="gramEnd"/>
    </w:p>
    <w:p w14:paraId="7FB9F333" w14:textId="77777777" w:rsidR="000879D8" w:rsidRPr="00704341" w:rsidRDefault="006132DF" w:rsidP="00704341">
      <w:pPr>
        <w:pStyle w:val="ListBullet"/>
      </w:pPr>
      <w:r w:rsidRPr="00704341">
        <w:t xml:space="preserve">be submitted </w:t>
      </w:r>
      <w:r w:rsidR="00D77D54" w:rsidRPr="00704341">
        <w:t xml:space="preserve">by the report due </w:t>
      </w:r>
      <w:proofErr w:type="gramStart"/>
      <w:r w:rsidR="00D77D54" w:rsidRPr="00704341">
        <w:t>date</w:t>
      </w:r>
      <w:proofErr w:type="gramEnd"/>
      <w:r w:rsidRPr="00704341">
        <w:t xml:space="preserve"> </w:t>
      </w:r>
    </w:p>
    <w:p w14:paraId="1BB3E3DD" w14:textId="77777777" w:rsidR="006132DF" w:rsidRPr="00704341" w:rsidRDefault="000879D8" w:rsidP="00704341">
      <w:pPr>
        <w:pStyle w:val="ListBullet"/>
      </w:pPr>
      <w:r w:rsidRPr="00704341">
        <w:t>include information about your project that supports evaluation of the MRFF</w:t>
      </w:r>
      <w:r w:rsidR="006132DF" w:rsidRPr="00704341">
        <w:t>.</w:t>
      </w:r>
    </w:p>
    <w:p w14:paraId="5F396455" w14:textId="77777777" w:rsidR="006132DF" w:rsidRDefault="006132DF" w:rsidP="00704341">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37CB02EC" w14:textId="77777777" w:rsidR="006132DF" w:rsidRDefault="006132DF" w:rsidP="00704341">
      <w:r>
        <w:t xml:space="preserve">You must discuss any project or milestone reporting delays with </w:t>
      </w:r>
      <w:r w:rsidR="00D77D54">
        <w:t>us</w:t>
      </w:r>
      <w:r>
        <w:t xml:space="preserve"> as soon as you become aware of them. </w:t>
      </w:r>
    </w:p>
    <w:p w14:paraId="023BDCBF" w14:textId="77777777" w:rsidR="006132DF" w:rsidRDefault="002810E7" w:rsidP="005E5B10">
      <w:pPr>
        <w:pStyle w:val="Heading4"/>
      </w:pPr>
      <w:bookmarkStart w:id="332" w:name="_Toc496536689"/>
      <w:bookmarkStart w:id="333" w:name="_Toc531277521"/>
      <w:bookmarkStart w:id="334" w:name="_Toc955331"/>
      <w:bookmarkStart w:id="335" w:name="_Toc136879817"/>
      <w:bookmarkStart w:id="336" w:name="_Toc137569459"/>
      <w:bookmarkStart w:id="337" w:name="_Toc143762672"/>
      <w:r w:rsidRPr="005A61FE">
        <w:t>End of project</w:t>
      </w:r>
      <w:r w:rsidR="006132DF">
        <w:t xml:space="preserve"> report</w:t>
      </w:r>
      <w:bookmarkEnd w:id="332"/>
      <w:bookmarkEnd w:id="333"/>
      <w:bookmarkEnd w:id="334"/>
      <w:bookmarkEnd w:id="335"/>
      <w:bookmarkEnd w:id="336"/>
      <w:bookmarkEnd w:id="337"/>
    </w:p>
    <w:p w14:paraId="4D904A07" w14:textId="77777777" w:rsidR="00C53FC4" w:rsidRDefault="00C53FC4" w:rsidP="00704341">
      <w:r>
        <w:t xml:space="preserve">When you complete the project, you must submit </w:t>
      </w:r>
      <w:r w:rsidRPr="005A61FE">
        <w:t>a</w:t>
      </w:r>
      <w:r w:rsidR="002810E7" w:rsidRPr="005A61FE">
        <w:t>n end of project</w:t>
      </w:r>
      <w:r>
        <w:t xml:space="preserve"> report.</w:t>
      </w:r>
    </w:p>
    <w:p w14:paraId="3374C2B1" w14:textId="77777777" w:rsidR="006132DF" w:rsidRDefault="002810E7" w:rsidP="00704341">
      <w:r w:rsidRPr="005A61FE">
        <w:t>End of project</w:t>
      </w:r>
      <w:r w:rsidR="0091403C">
        <w:t xml:space="preserve"> reports must</w:t>
      </w:r>
      <w:r w:rsidR="00825941">
        <w:t>:</w:t>
      </w:r>
    </w:p>
    <w:p w14:paraId="215DCA1B" w14:textId="77777777" w:rsidR="005604BA" w:rsidRPr="00704341" w:rsidRDefault="005604BA" w:rsidP="00704341">
      <w:pPr>
        <w:pStyle w:val="ListBullet"/>
      </w:pPr>
      <w:r w:rsidRPr="00704341">
        <w:t xml:space="preserve">include evidence to demonstrate achievement of the outcome/s and result/s identified in your Measures of Success statement (see section 6.1) </w:t>
      </w:r>
    </w:p>
    <w:p w14:paraId="261F446D" w14:textId="77777777" w:rsidR="006132DF" w:rsidRPr="00704341" w:rsidRDefault="006132DF" w:rsidP="00704341">
      <w:pPr>
        <w:pStyle w:val="ListBullet"/>
      </w:pPr>
      <w:r w:rsidRPr="00704341">
        <w:t>include the agreed evidence</w:t>
      </w:r>
      <w:r w:rsidR="003E2A09" w:rsidRPr="00704341">
        <w:t xml:space="preserve"> as specified in the grant agreement</w:t>
      </w:r>
      <w:r w:rsidR="000A20D2" w:rsidRPr="00704341">
        <w:t xml:space="preserve"> (including, but not limited to, evidence of project impact)</w:t>
      </w:r>
    </w:p>
    <w:p w14:paraId="1890E28A" w14:textId="77777777" w:rsidR="006132DF" w:rsidRPr="00704341" w:rsidRDefault="006132DF" w:rsidP="00704341">
      <w:pPr>
        <w:pStyle w:val="ListBullet"/>
      </w:pPr>
      <w:r w:rsidRPr="00704341">
        <w:t xml:space="preserve">identify the total </w:t>
      </w:r>
      <w:r w:rsidR="000D3F05" w:rsidRPr="00704341">
        <w:t xml:space="preserve">expenditure incurred for the </w:t>
      </w:r>
      <w:proofErr w:type="gramStart"/>
      <w:r w:rsidR="000D3F05" w:rsidRPr="00704341">
        <w:t>project</w:t>
      </w:r>
      <w:proofErr w:type="gramEnd"/>
    </w:p>
    <w:p w14:paraId="094F92EA" w14:textId="77777777" w:rsidR="000879D8" w:rsidRPr="00704341" w:rsidRDefault="000879D8" w:rsidP="00704341">
      <w:pPr>
        <w:pStyle w:val="ListBullet"/>
      </w:pPr>
      <w:r w:rsidRPr="00704341">
        <w:t xml:space="preserve">include information about your project that supports evaluation of the </w:t>
      </w:r>
      <w:proofErr w:type="gramStart"/>
      <w:r w:rsidRPr="00704341">
        <w:t>MRFF</w:t>
      </w:r>
      <w:proofErr w:type="gramEnd"/>
    </w:p>
    <w:p w14:paraId="4CC3D91F" w14:textId="77777777" w:rsidR="00985817" w:rsidRPr="00704341" w:rsidRDefault="00985817" w:rsidP="00704341">
      <w:pPr>
        <w:pStyle w:val="ListBullet"/>
      </w:pPr>
      <w:r w:rsidRPr="00704341">
        <w:t xml:space="preserve">include a declaration that the grant money was spent in accordance with the grant agreement and to report on any underspends of the grant </w:t>
      </w:r>
      <w:proofErr w:type="gramStart"/>
      <w:r w:rsidRPr="00704341">
        <w:t>money</w:t>
      </w:r>
      <w:proofErr w:type="gramEnd"/>
    </w:p>
    <w:p w14:paraId="106D6A5C" w14:textId="77777777" w:rsidR="006132DF" w:rsidRPr="00704341" w:rsidRDefault="006132DF" w:rsidP="00704341">
      <w:pPr>
        <w:pStyle w:val="ListBullet"/>
      </w:pPr>
      <w:r w:rsidRPr="00704341">
        <w:t xml:space="preserve">be submitted </w:t>
      </w:r>
      <w:r w:rsidR="00C92BE0" w:rsidRPr="00704341">
        <w:t>by the report due date</w:t>
      </w:r>
      <w:r w:rsidR="007F013E" w:rsidRPr="00704341">
        <w:t>.</w:t>
      </w:r>
    </w:p>
    <w:p w14:paraId="5095F4B5" w14:textId="77777777" w:rsidR="006132DF" w:rsidRDefault="006132DF" w:rsidP="005E5B10">
      <w:pPr>
        <w:pStyle w:val="Heading4"/>
      </w:pPr>
      <w:bookmarkStart w:id="338" w:name="_Toc496536690"/>
      <w:bookmarkStart w:id="339" w:name="_Toc531277522"/>
      <w:bookmarkStart w:id="340" w:name="_Toc955332"/>
      <w:bookmarkStart w:id="341" w:name="_Toc136879818"/>
      <w:bookmarkStart w:id="342" w:name="_Toc137569460"/>
      <w:bookmarkStart w:id="343" w:name="_Toc143762673"/>
      <w:r>
        <w:t>Ad</w:t>
      </w:r>
      <w:r w:rsidR="007F013E">
        <w:t>-</w:t>
      </w:r>
      <w:r>
        <w:t>hoc report</w:t>
      </w:r>
      <w:bookmarkEnd w:id="338"/>
      <w:bookmarkEnd w:id="339"/>
      <w:bookmarkEnd w:id="340"/>
      <w:r w:rsidR="00A77B88">
        <w:t>s</w:t>
      </w:r>
      <w:bookmarkEnd w:id="341"/>
      <w:bookmarkEnd w:id="342"/>
      <w:bookmarkEnd w:id="343"/>
    </w:p>
    <w:p w14:paraId="23D9A0D1" w14:textId="77777777" w:rsidR="006132DF" w:rsidRDefault="00146445" w:rsidP="00704341">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6EFB3C54" w14:textId="5F177DAF" w:rsidR="006132DF" w:rsidRDefault="00A5354C" w:rsidP="005E5B10">
      <w:pPr>
        <w:pStyle w:val="Heading3"/>
      </w:pPr>
      <w:bookmarkStart w:id="344" w:name="_Toc531277523"/>
      <w:bookmarkStart w:id="345" w:name="_Toc496536691"/>
      <w:bookmarkStart w:id="346" w:name="_Toc955333"/>
      <w:bookmarkStart w:id="347" w:name="_Toc136879819"/>
      <w:bookmarkStart w:id="348" w:name="_Toc137569461"/>
      <w:bookmarkStart w:id="349" w:name="_Toc143762674"/>
      <w:bookmarkEnd w:id="325"/>
      <w:r>
        <w:t xml:space="preserve">Independent </w:t>
      </w:r>
      <w:r w:rsidRPr="005A61FE">
        <w:t>audit</w:t>
      </w:r>
      <w:r w:rsidR="00985817" w:rsidRPr="005A61FE">
        <w:t>s</w:t>
      </w:r>
      <w:bookmarkEnd w:id="344"/>
      <w:bookmarkEnd w:id="345"/>
      <w:bookmarkEnd w:id="346"/>
      <w:bookmarkEnd w:id="347"/>
      <w:bookmarkEnd w:id="348"/>
      <w:bookmarkEnd w:id="349"/>
    </w:p>
    <w:p w14:paraId="37464A84" w14:textId="77777777" w:rsidR="006132DF" w:rsidRDefault="009534A2" w:rsidP="00704341">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1EA5884A" w14:textId="77777777" w:rsidR="00254170" w:rsidRDefault="00254170" w:rsidP="005E5B10">
      <w:pPr>
        <w:pStyle w:val="Heading3"/>
      </w:pPr>
      <w:bookmarkStart w:id="350" w:name="_Toc496536692"/>
      <w:bookmarkStart w:id="351" w:name="_Toc531277524"/>
      <w:bookmarkStart w:id="352" w:name="_Toc955334"/>
      <w:bookmarkStart w:id="353" w:name="_Toc136879820"/>
      <w:bookmarkStart w:id="354" w:name="_Toc137569462"/>
      <w:bookmarkStart w:id="355" w:name="_Toc143762675"/>
      <w:bookmarkStart w:id="356" w:name="_Toc383003276"/>
      <w:r>
        <w:lastRenderedPageBreak/>
        <w:t>Compliance visits</w:t>
      </w:r>
      <w:bookmarkEnd w:id="350"/>
      <w:bookmarkEnd w:id="351"/>
      <w:bookmarkEnd w:id="352"/>
      <w:bookmarkEnd w:id="353"/>
      <w:bookmarkEnd w:id="354"/>
      <w:bookmarkEnd w:id="355"/>
    </w:p>
    <w:p w14:paraId="4F6A4CA8" w14:textId="17476E8C" w:rsidR="00254170" w:rsidRPr="00254170" w:rsidRDefault="00254170" w:rsidP="00704341">
      <w:r>
        <w:t xml:space="preserve">We may </w:t>
      </w:r>
      <w:r w:rsidR="004E43BF">
        <w:t>visit you</w:t>
      </w:r>
      <w:r>
        <w:t xml:space="preserve"> </w:t>
      </w:r>
      <w:r w:rsidR="00146445">
        <w:t>during</w:t>
      </w:r>
      <w:r w:rsidR="003236A7">
        <w:t xml:space="preserve"> or at the completion of 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C0BB7B3" w14:textId="5BA9EE3C" w:rsidR="00496465" w:rsidRPr="002977E0" w:rsidRDefault="00F54561" w:rsidP="005E5B10">
      <w:pPr>
        <w:pStyle w:val="Heading3"/>
      </w:pPr>
      <w:bookmarkStart w:id="357" w:name="_Toc22546491"/>
      <w:bookmarkStart w:id="358" w:name="_Toc22546492"/>
      <w:bookmarkStart w:id="359" w:name="_Toc22546493"/>
      <w:bookmarkStart w:id="360" w:name="_Toc22546494"/>
      <w:bookmarkStart w:id="361" w:name="_Toc22546495"/>
      <w:bookmarkStart w:id="362" w:name="_Toc22546496"/>
      <w:bookmarkStart w:id="363" w:name="_Toc22546497"/>
      <w:bookmarkStart w:id="364" w:name="_Toc22546498"/>
      <w:bookmarkStart w:id="365" w:name="_Toc22546499"/>
      <w:bookmarkStart w:id="366" w:name="_Toc22546500"/>
      <w:bookmarkStart w:id="367" w:name="_Toc22546501"/>
      <w:bookmarkStart w:id="368" w:name="_Toc22546502"/>
      <w:bookmarkStart w:id="369" w:name="_Toc22546503"/>
      <w:bookmarkStart w:id="370" w:name="_Toc22546504"/>
      <w:bookmarkStart w:id="371" w:name="_Toc496536695"/>
      <w:bookmarkStart w:id="372" w:name="_Toc531277526"/>
      <w:bookmarkStart w:id="373" w:name="_Toc955336"/>
      <w:bookmarkStart w:id="374" w:name="_Toc136879821"/>
      <w:bookmarkStart w:id="375" w:name="_Toc137569463"/>
      <w:bookmarkStart w:id="376" w:name="_Toc14376267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t>Evalua</w:t>
      </w:r>
      <w:bookmarkEnd w:id="371"/>
      <w:bookmarkEnd w:id="372"/>
      <w:bookmarkEnd w:id="373"/>
      <w:r w:rsidR="002977E0">
        <w:t>tion</w:t>
      </w:r>
      <w:bookmarkEnd w:id="374"/>
      <w:bookmarkEnd w:id="375"/>
      <w:bookmarkEnd w:id="376"/>
    </w:p>
    <w:p w14:paraId="289332BC" w14:textId="29302A87" w:rsidR="000B5218" w:rsidRPr="005A61FE" w:rsidRDefault="00834D15" w:rsidP="0070434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3A65E056" w14:textId="77777777" w:rsidR="00011AA7" w:rsidRPr="00F54561" w:rsidRDefault="00F9786A" w:rsidP="0070434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C2971" w14:textId="77777777" w:rsidR="00564DF1" w:rsidRPr="003F385C" w:rsidRDefault="00564DF1" w:rsidP="005E5B10">
      <w:pPr>
        <w:pStyle w:val="Heading3"/>
      </w:pPr>
      <w:bookmarkStart w:id="377" w:name="_Toc496536697"/>
      <w:bookmarkStart w:id="378" w:name="_Toc531277527"/>
      <w:bookmarkStart w:id="379" w:name="_Toc955337"/>
      <w:bookmarkStart w:id="380" w:name="_Toc136879822"/>
      <w:bookmarkStart w:id="381" w:name="_Toc137569464"/>
      <w:bookmarkStart w:id="382" w:name="_Toc143762677"/>
      <w:bookmarkStart w:id="383" w:name="_Toc164844290"/>
      <w:bookmarkStart w:id="384" w:name="_Toc383003280"/>
      <w:r>
        <w:t>Grant acknowledgement</w:t>
      </w:r>
      <w:bookmarkEnd w:id="377"/>
      <w:bookmarkEnd w:id="378"/>
      <w:bookmarkEnd w:id="379"/>
      <w:bookmarkEnd w:id="380"/>
      <w:bookmarkEnd w:id="381"/>
      <w:bookmarkEnd w:id="382"/>
    </w:p>
    <w:p w14:paraId="77AECAF5" w14:textId="77777777" w:rsidR="00564DF1" w:rsidRDefault="00564DF1" w:rsidP="0070434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7AD2366" w14:textId="77777777" w:rsidR="00564DF1" w:rsidRDefault="00564DF1" w:rsidP="00704341">
      <w:r>
        <w:t>‘This project received grant funding from the Australian Government.’</w:t>
      </w:r>
    </w:p>
    <w:p w14:paraId="1833C66A" w14:textId="77777777" w:rsidR="00564DF1" w:rsidRDefault="00564DF1" w:rsidP="00704341">
      <w:r>
        <w:t>If you erect signage in relation to the project, the signage must contain a</w:t>
      </w:r>
      <w:r w:rsidR="00D47261">
        <w:t>n acknowledgement of the grant.</w:t>
      </w:r>
    </w:p>
    <w:p w14:paraId="154F997E" w14:textId="77777777" w:rsidR="000B5218" w:rsidRPr="005A61FE" w:rsidRDefault="000B5218" w:rsidP="005E5B10">
      <w:pPr>
        <w:pStyle w:val="Heading2"/>
      </w:pPr>
      <w:bookmarkStart w:id="385" w:name="_Toc531277528"/>
      <w:bookmarkStart w:id="386" w:name="_Toc955338"/>
      <w:bookmarkStart w:id="387" w:name="_Toc136879823"/>
      <w:bookmarkStart w:id="388" w:name="_Toc137569465"/>
      <w:bookmarkStart w:id="389" w:name="_Toc143762678"/>
      <w:bookmarkStart w:id="390" w:name="_Toc496536698"/>
      <w:r w:rsidRPr="005A61FE">
        <w:t>Probity</w:t>
      </w:r>
      <w:bookmarkEnd w:id="385"/>
      <w:bookmarkEnd w:id="386"/>
      <w:bookmarkEnd w:id="387"/>
      <w:bookmarkEnd w:id="388"/>
      <w:bookmarkEnd w:id="389"/>
    </w:p>
    <w:p w14:paraId="29C0271B" w14:textId="77777777" w:rsidR="000B5218" w:rsidRPr="005A61FE" w:rsidRDefault="00E26CE9" w:rsidP="00704341">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A8F05A" w14:textId="77777777" w:rsidR="006544BC" w:rsidRDefault="003A270D" w:rsidP="005E5B10">
      <w:pPr>
        <w:pStyle w:val="Heading3"/>
      </w:pPr>
      <w:bookmarkStart w:id="391" w:name="_Toc531277529"/>
      <w:bookmarkStart w:id="392" w:name="_Toc955339"/>
      <w:bookmarkStart w:id="393" w:name="_Toc136879824"/>
      <w:bookmarkStart w:id="394" w:name="_Toc137569466"/>
      <w:bookmarkStart w:id="395" w:name="_Toc143762679"/>
      <w:r>
        <w:t>Conflicts of interest</w:t>
      </w:r>
      <w:bookmarkEnd w:id="390"/>
      <w:bookmarkEnd w:id="391"/>
      <w:bookmarkEnd w:id="392"/>
      <w:bookmarkEnd w:id="393"/>
      <w:bookmarkEnd w:id="394"/>
      <w:bookmarkEnd w:id="395"/>
    </w:p>
    <w:p w14:paraId="2B1999B8" w14:textId="77777777" w:rsidR="002662F6" w:rsidRDefault="000B5218" w:rsidP="00704341">
      <w:bookmarkStart w:id="396" w:name="_Toc496536699"/>
      <w:r w:rsidRPr="005A61FE">
        <w:t>Any conflicts</w:t>
      </w:r>
      <w:r w:rsidR="002662F6">
        <w:t xml:space="preserve"> of interest </w:t>
      </w:r>
      <w:bookmarkEnd w:id="396"/>
      <w:r w:rsidR="002662F6">
        <w:t xml:space="preserve">could affect the performance of </w:t>
      </w:r>
      <w:r w:rsidRPr="005A61FE">
        <w:t xml:space="preserve">the grant opportunity or program. There may be a </w:t>
      </w:r>
      <w:hyperlink r:id="rId40"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102AE656" w14:textId="77777777" w:rsidR="000B5218" w:rsidRPr="00704341" w:rsidRDefault="000B5218" w:rsidP="00704341">
      <w:pPr>
        <w:pStyle w:val="ListBullet"/>
      </w:pPr>
      <w:r w:rsidRPr="00704341">
        <w:t>has a professional, commercial or personal relationship with a party who is able to influence the application selection process, such</w:t>
      </w:r>
      <w:r w:rsidR="002662F6" w:rsidRPr="00704341">
        <w:t xml:space="preserve"> as </w:t>
      </w:r>
      <w:r w:rsidRPr="00704341">
        <w:t>an</w:t>
      </w:r>
      <w:r w:rsidR="00D47261" w:rsidRPr="00704341">
        <w:t xml:space="preserve"> Australian Government officer or member of an external </w:t>
      </w:r>
      <w:proofErr w:type="gramStart"/>
      <w:r w:rsidR="00D47261" w:rsidRPr="00704341">
        <w:t>panel</w:t>
      </w:r>
      <w:proofErr w:type="gramEnd"/>
    </w:p>
    <w:p w14:paraId="58D33773" w14:textId="77777777" w:rsidR="000B5218" w:rsidRPr="00704341" w:rsidRDefault="000B5218" w:rsidP="00704341">
      <w:pPr>
        <w:pStyle w:val="ListBullet"/>
      </w:pPr>
      <w:r w:rsidRPr="00704341">
        <w:t>has a relationship with or interest in, an organisation, which is likely to interfere with or restrict the applicants from carrying out the proposed activities fairly and independently</w:t>
      </w:r>
      <w:r w:rsidR="00AD2AA3" w:rsidRPr="00704341">
        <w:t>,</w:t>
      </w:r>
      <w:r w:rsidRPr="00704341">
        <w:t xml:space="preserve"> or</w:t>
      </w:r>
    </w:p>
    <w:p w14:paraId="3A03182F" w14:textId="77777777" w:rsidR="000B5218" w:rsidRPr="00704341" w:rsidRDefault="000B5218" w:rsidP="00704341">
      <w:pPr>
        <w:pStyle w:val="ListBullet"/>
      </w:pPr>
      <w:r w:rsidRPr="00704341">
        <w:t>has a relationship with, or interest in, an organisation from which they will receive personal gain because the organisation receives a grant under the grant program/ grant opportunity.</w:t>
      </w:r>
    </w:p>
    <w:p w14:paraId="23C3A203" w14:textId="77777777" w:rsidR="002662F6" w:rsidRPr="00874E1F" w:rsidRDefault="00E26CE9" w:rsidP="00704341">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232B05E3" w14:textId="77777777" w:rsidR="002662F6" w:rsidRPr="00874E1F" w:rsidRDefault="002662F6" w:rsidP="00704341">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448DA32A" w14:textId="77777777" w:rsidR="000B5218" w:rsidRPr="005A61FE" w:rsidRDefault="000B5218" w:rsidP="00704341">
      <w:r w:rsidRPr="005A61FE">
        <w:lastRenderedPageBreak/>
        <w:t xml:space="preserve">Conflicts of interest for Australian Government staff are handled as set out in the Australian </w:t>
      </w:r>
      <w:hyperlink r:id="rId41"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2"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6CE5D746" w14:textId="77777777" w:rsidR="000B5218" w:rsidRPr="005A61FE" w:rsidRDefault="000B5218" w:rsidP="00704341">
      <w:r w:rsidRPr="005A61FE">
        <w:t>We publish our conflict of interest policy on the</w:t>
      </w:r>
      <w:r w:rsidRPr="005A61FE">
        <w:rPr>
          <w:b/>
          <w:color w:val="4F6228" w:themeColor="accent3" w:themeShade="80"/>
        </w:rPr>
        <w:t xml:space="preserve"> </w:t>
      </w:r>
      <w:r w:rsidRPr="005A61FE">
        <w:t xml:space="preserve">department’s </w:t>
      </w:r>
      <w:hyperlink r:id="rId43" w:history="1">
        <w:r w:rsidRPr="005A61FE">
          <w:rPr>
            <w:rStyle w:val="Hyperlink"/>
          </w:rPr>
          <w:t>website</w:t>
        </w:r>
      </w:hyperlink>
      <w:r w:rsidRPr="005A61FE">
        <w:rPr>
          <w:rStyle w:val="FootnoteReference"/>
        </w:rPr>
        <w:footnoteReference w:id="8"/>
      </w:r>
      <w:r w:rsidRPr="005A61FE">
        <w:t xml:space="preserve">. </w:t>
      </w:r>
    </w:p>
    <w:p w14:paraId="05923173" w14:textId="6849BFCB" w:rsidR="001956C5" w:rsidRPr="00E62F87" w:rsidRDefault="004C37F5" w:rsidP="005E5B10">
      <w:pPr>
        <w:pStyle w:val="Heading3"/>
      </w:pPr>
      <w:bookmarkStart w:id="397" w:name="_Toc530073069"/>
      <w:bookmarkStart w:id="398" w:name="_Toc530073070"/>
      <w:bookmarkStart w:id="399" w:name="_Toc530073074"/>
      <w:bookmarkStart w:id="400" w:name="_Toc530073075"/>
      <w:bookmarkStart w:id="401" w:name="_Toc530073076"/>
      <w:bookmarkStart w:id="402" w:name="_Toc530073078"/>
      <w:bookmarkStart w:id="403" w:name="_Toc530073079"/>
      <w:bookmarkStart w:id="404" w:name="_Toc530073080"/>
      <w:bookmarkStart w:id="405" w:name="_Toc496536701"/>
      <w:bookmarkStart w:id="406" w:name="_Toc531277530"/>
      <w:bookmarkStart w:id="407" w:name="_Toc955340"/>
      <w:bookmarkStart w:id="408" w:name="_Toc136879825"/>
      <w:bookmarkStart w:id="409" w:name="_Toc137569467"/>
      <w:bookmarkStart w:id="410" w:name="_Toc143762680"/>
      <w:bookmarkEnd w:id="383"/>
      <w:bookmarkEnd w:id="384"/>
      <w:bookmarkEnd w:id="397"/>
      <w:bookmarkEnd w:id="398"/>
      <w:bookmarkEnd w:id="399"/>
      <w:bookmarkEnd w:id="400"/>
      <w:bookmarkEnd w:id="401"/>
      <w:bookmarkEnd w:id="402"/>
      <w:bookmarkEnd w:id="403"/>
      <w:bookmarkEnd w:id="404"/>
      <w:r w:rsidRPr="00E62F87">
        <w:t>How we use your information</w:t>
      </w:r>
      <w:bookmarkEnd w:id="405"/>
      <w:bookmarkEnd w:id="406"/>
      <w:bookmarkEnd w:id="407"/>
      <w:bookmarkEnd w:id="408"/>
      <w:bookmarkEnd w:id="409"/>
      <w:bookmarkEnd w:id="410"/>
    </w:p>
    <w:p w14:paraId="547FCDB6" w14:textId="77777777" w:rsidR="00FA169E" w:rsidRPr="00E62F87" w:rsidRDefault="00FA169E" w:rsidP="00704341">
      <w:r w:rsidRPr="00E62F87">
        <w:t xml:space="preserve">Unless the information you provide to </w:t>
      </w:r>
      <w:r w:rsidR="00234A47">
        <w:t xml:space="preserve">us </w:t>
      </w:r>
      <w:r w:rsidR="00B20351">
        <w:t>is</w:t>
      </w:r>
      <w:r w:rsidR="00414A64">
        <w:t>:</w:t>
      </w:r>
    </w:p>
    <w:p w14:paraId="46039D27" w14:textId="6EFF5E0D" w:rsidR="00FA169E" w:rsidRPr="00704341" w:rsidRDefault="005304C8" w:rsidP="00704341">
      <w:pPr>
        <w:pStyle w:val="ListBullet"/>
      </w:pPr>
      <w:r w:rsidRPr="00704341">
        <w:t xml:space="preserve">confidential </w:t>
      </w:r>
      <w:r w:rsidR="00FA169E" w:rsidRPr="00704341">
        <w:t xml:space="preserve">information as per </w:t>
      </w:r>
      <w:r w:rsidR="00057E29" w:rsidRPr="00704341">
        <w:fldChar w:fldCharType="begin"/>
      </w:r>
      <w:r w:rsidR="00057E29" w:rsidRPr="00704341">
        <w:instrText xml:space="preserve"> REF _Ref468133654 \r \h </w:instrText>
      </w:r>
      <w:r w:rsidR="002C3099" w:rsidRPr="00704341">
        <w:instrText xml:space="preserve"> \* MERGEFORMAT </w:instrText>
      </w:r>
      <w:r w:rsidR="00057E29" w:rsidRPr="00704341">
        <w:fldChar w:fldCharType="separate"/>
      </w:r>
      <w:r w:rsidR="001D72BB">
        <w:t>12.2.1</w:t>
      </w:r>
      <w:r w:rsidR="00057E29" w:rsidRPr="00704341">
        <w:fldChar w:fldCharType="end"/>
      </w:r>
      <w:r w:rsidR="00FA169E" w:rsidRPr="00704341">
        <w:t>, or</w:t>
      </w:r>
    </w:p>
    <w:p w14:paraId="13B0B970" w14:textId="75187461" w:rsidR="00FA169E" w:rsidRPr="00704341" w:rsidRDefault="005304C8" w:rsidP="00704341">
      <w:pPr>
        <w:pStyle w:val="ListBullet"/>
      </w:pPr>
      <w:r w:rsidRPr="00704341">
        <w:t xml:space="preserve">personal </w:t>
      </w:r>
      <w:r w:rsidR="00FA169E" w:rsidRPr="00704341">
        <w:t xml:space="preserve">information as per </w:t>
      </w:r>
      <w:r w:rsidR="00057E29" w:rsidRPr="00704341">
        <w:fldChar w:fldCharType="begin"/>
      </w:r>
      <w:r w:rsidR="00057E29" w:rsidRPr="00704341">
        <w:instrText xml:space="preserve"> REF _Ref468133671 \r \h </w:instrText>
      </w:r>
      <w:r w:rsidR="002C3099" w:rsidRPr="00704341">
        <w:instrText xml:space="preserve"> \* MERGEFORMAT </w:instrText>
      </w:r>
      <w:r w:rsidR="00057E29" w:rsidRPr="00704341">
        <w:fldChar w:fldCharType="separate"/>
      </w:r>
      <w:r w:rsidR="001D72BB">
        <w:t>12.2.3</w:t>
      </w:r>
      <w:r w:rsidR="00057E29" w:rsidRPr="00704341">
        <w:fldChar w:fldCharType="end"/>
      </w:r>
      <w:r w:rsidR="0079092D" w:rsidRPr="00704341">
        <w:t>,</w:t>
      </w:r>
    </w:p>
    <w:p w14:paraId="7DC6B01C" w14:textId="77777777" w:rsidR="00FA169E" w:rsidRPr="00E62F87" w:rsidRDefault="00C43A43" w:rsidP="00704341">
      <w:r w:rsidRPr="00E62F87">
        <w:t>w</w:t>
      </w:r>
      <w:r w:rsidR="00FA169E" w:rsidRPr="00E62F87">
        <w:t xml:space="preserve">e may share the information with other government agencies </w:t>
      </w:r>
      <w:r w:rsidR="00A86209">
        <w:t>for a relevant Commonwealth purpose such as</w:t>
      </w:r>
      <w:r w:rsidR="00414A64">
        <w:t>:</w:t>
      </w:r>
    </w:p>
    <w:p w14:paraId="4A5F2BBD" w14:textId="77777777" w:rsidR="00FA169E" w:rsidRPr="00704341" w:rsidRDefault="00FA169E" w:rsidP="00704341">
      <w:pPr>
        <w:pStyle w:val="ListBullet"/>
      </w:pPr>
      <w:r w:rsidRPr="00704341">
        <w:t xml:space="preserve">to improve the effective administration, monitoring and evaluation of Australian Government </w:t>
      </w:r>
      <w:r w:rsidR="00262481" w:rsidRPr="00704341">
        <w:t>program</w:t>
      </w:r>
      <w:r w:rsidRPr="00704341">
        <w:t>s</w:t>
      </w:r>
    </w:p>
    <w:p w14:paraId="401DDE62" w14:textId="77777777" w:rsidR="00FA169E" w:rsidRPr="00704341" w:rsidRDefault="00FA169E" w:rsidP="00704341">
      <w:pPr>
        <w:pStyle w:val="ListBullet"/>
      </w:pPr>
      <w:r w:rsidRPr="00704341">
        <w:t>for research</w:t>
      </w:r>
    </w:p>
    <w:p w14:paraId="54E91E95" w14:textId="77777777" w:rsidR="00FA169E" w:rsidRPr="00704341" w:rsidRDefault="00FA169E" w:rsidP="00704341">
      <w:pPr>
        <w:pStyle w:val="ListBullet"/>
      </w:pPr>
      <w:r w:rsidRPr="00704341">
        <w:t>to announce the awarding of grants</w:t>
      </w:r>
      <w:r w:rsidR="00A86209" w:rsidRPr="00704341">
        <w:t>.</w:t>
      </w:r>
    </w:p>
    <w:p w14:paraId="0E4710D3" w14:textId="77777777" w:rsidR="004B44EC" w:rsidRPr="00E62F87" w:rsidRDefault="004B44EC" w:rsidP="005E5B10">
      <w:pPr>
        <w:pStyle w:val="Heading4"/>
      </w:pPr>
      <w:bookmarkStart w:id="411" w:name="_Ref468133654"/>
      <w:bookmarkStart w:id="412" w:name="_Toc496536702"/>
      <w:bookmarkStart w:id="413" w:name="_Toc531277531"/>
      <w:bookmarkStart w:id="414" w:name="_Toc955341"/>
      <w:bookmarkStart w:id="415" w:name="_Toc136879826"/>
      <w:bookmarkStart w:id="416" w:name="_Toc137569468"/>
      <w:bookmarkStart w:id="417" w:name="_Toc143762681"/>
      <w:r w:rsidRPr="00E62F87">
        <w:t xml:space="preserve">How we </w:t>
      </w:r>
      <w:r w:rsidR="00BB37A8">
        <w:t>handle</w:t>
      </w:r>
      <w:r w:rsidRPr="00E62F87">
        <w:t xml:space="preserve"> your </w:t>
      </w:r>
      <w:r w:rsidR="00BB37A8">
        <w:t xml:space="preserve">confidential </w:t>
      </w:r>
      <w:r w:rsidRPr="00E62F87">
        <w:t>information</w:t>
      </w:r>
      <w:bookmarkEnd w:id="411"/>
      <w:bookmarkEnd w:id="412"/>
      <w:bookmarkEnd w:id="413"/>
      <w:bookmarkEnd w:id="414"/>
      <w:bookmarkEnd w:id="415"/>
      <w:bookmarkEnd w:id="416"/>
      <w:bookmarkEnd w:id="417"/>
    </w:p>
    <w:p w14:paraId="575D2832" w14:textId="77777777" w:rsidR="004B44EC" w:rsidRPr="00E62F87" w:rsidRDefault="004B44EC" w:rsidP="00704341">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BDBF330" w14:textId="77777777" w:rsidR="004B44EC" w:rsidRPr="00704341" w:rsidRDefault="00A27E3A" w:rsidP="00704341">
      <w:pPr>
        <w:pStyle w:val="ListBullet"/>
      </w:pPr>
      <w:r w:rsidRPr="00704341">
        <w:t>you</w:t>
      </w:r>
      <w:r w:rsidR="004B44EC" w:rsidRPr="00704341">
        <w:t xml:space="preserve"> clearly identify the information as confidential and explain why we </w:t>
      </w:r>
      <w:r w:rsidR="00E124D7" w:rsidRPr="00704341">
        <w:t xml:space="preserve">should treat it as </w:t>
      </w:r>
      <w:proofErr w:type="gramStart"/>
      <w:r w:rsidR="00E124D7" w:rsidRPr="00704341">
        <w:t>confidential</w:t>
      </w:r>
      <w:proofErr w:type="gramEnd"/>
    </w:p>
    <w:p w14:paraId="300D36EE" w14:textId="77777777" w:rsidR="004B44EC" w:rsidRPr="00704341" w:rsidRDefault="00A27E3A" w:rsidP="00704341">
      <w:pPr>
        <w:pStyle w:val="ListBullet"/>
      </w:pPr>
      <w:r w:rsidRPr="00704341">
        <w:t>the</w:t>
      </w:r>
      <w:r w:rsidR="004B44EC" w:rsidRPr="00704341">
        <w:t xml:space="preserve"> inform</w:t>
      </w:r>
      <w:r w:rsidR="00E124D7" w:rsidRPr="00704341">
        <w:t xml:space="preserve">ation is commercially </w:t>
      </w:r>
      <w:proofErr w:type="gramStart"/>
      <w:r w:rsidR="00E124D7" w:rsidRPr="00704341">
        <w:t>sensitive</w:t>
      </w:r>
      <w:proofErr w:type="gramEnd"/>
    </w:p>
    <w:p w14:paraId="06010EAC" w14:textId="77777777" w:rsidR="004B44EC" w:rsidRPr="00704341" w:rsidRDefault="00A27E3A" w:rsidP="00704341">
      <w:pPr>
        <w:pStyle w:val="ListBullet"/>
      </w:pPr>
      <w:r w:rsidRPr="00704341">
        <w:t>disclosing</w:t>
      </w:r>
      <w:r w:rsidR="004B44EC" w:rsidRPr="00704341">
        <w:t xml:space="preserve"> the information would cause unreasonable harm to you or someone </w:t>
      </w:r>
      <w:proofErr w:type="gramStart"/>
      <w:r w:rsidR="004B44EC" w:rsidRPr="00704341">
        <w:t>el</w:t>
      </w:r>
      <w:r w:rsidR="00E124D7" w:rsidRPr="00704341">
        <w:t>se</w:t>
      </w:r>
      <w:proofErr w:type="gramEnd"/>
    </w:p>
    <w:p w14:paraId="719C9786" w14:textId="77777777" w:rsidR="004B44EC" w:rsidRPr="00704341" w:rsidRDefault="00A27E3A" w:rsidP="00704341">
      <w:pPr>
        <w:pStyle w:val="ListBullet"/>
      </w:pPr>
      <w:r w:rsidRPr="00704341">
        <w:t>you</w:t>
      </w:r>
      <w:r w:rsidR="004B44EC" w:rsidRPr="00704341">
        <w:t xml:space="preserve"> provide the information with an understanding that it will stay confidential.</w:t>
      </w:r>
    </w:p>
    <w:p w14:paraId="1F6DF4FB" w14:textId="77777777" w:rsidR="004B44EC" w:rsidRPr="00E62F87" w:rsidRDefault="004B44EC" w:rsidP="005E5B10">
      <w:pPr>
        <w:pStyle w:val="Heading4"/>
      </w:pPr>
      <w:bookmarkStart w:id="418" w:name="_Toc496536703"/>
      <w:bookmarkStart w:id="419" w:name="_Toc531277532"/>
      <w:bookmarkStart w:id="420" w:name="_Toc955342"/>
      <w:bookmarkStart w:id="421" w:name="_Toc136879827"/>
      <w:bookmarkStart w:id="422" w:name="_Toc137569469"/>
      <w:bookmarkStart w:id="423" w:name="_Toc143762682"/>
      <w:r w:rsidRPr="00E62F87">
        <w:t xml:space="preserve">When we may </w:t>
      </w:r>
      <w:r w:rsidR="00C43A43" w:rsidRPr="00E62F87">
        <w:t xml:space="preserve">disclose </w:t>
      </w:r>
      <w:r w:rsidRPr="00E62F87">
        <w:t>confidential information</w:t>
      </w:r>
      <w:bookmarkEnd w:id="418"/>
      <w:bookmarkEnd w:id="419"/>
      <w:bookmarkEnd w:id="420"/>
      <w:bookmarkEnd w:id="421"/>
      <w:bookmarkEnd w:id="422"/>
      <w:bookmarkEnd w:id="423"/>
    </w:p>
    <w:p w14:paraId="585BFA0E" w14:textId="77777777" w:rsidR="004B44EC" w:rsidRPr="00E62F87" w:rsidRDefault="004B44EC" w:rsidP="00704341">
      <w:r w:rsidRPr="00E62F87">
        <w:t xml:space="preserve">We may </w:t>
      </w:r>
      <w:r w:rsidR="00551817" w:rsidRPr="00E62F87">
        <w:t xml:space="preserve">disclose </w:t>
      </w:r>
      <w:r w:rsidR="00B20351">
        <w:t>confidential information</w:t>
      </w:r>
      <w:r w:rsidR="00414A64">
        <w:t>:</w:t>
      </w:r>
    </w:p>
    <w:p w14:paraId="5B94BFC1" w14:textId="77777777" w:rsidR="004B44EC" w:rsidRPr="00704341" w:rsidRDefault="004B44EC" w:rsidP="00704341">
      <w:pPr>
        <w:pStyle w:val="ListBullet"/>
      </w:pPr>
      <w:r w:rsidRPr="00704341">
        <w:t xml:space="preserve">to the committee and </w:t>
      </w:r>
      <w:r w:rsidR="00BB37A8" w:rsidRPr="00704341">
        <w:t>our</w:t>
      </w:r>
      <w:r w:rsidRPr="00704341">
        <w:t xml:space="preserve"> Commonwealth employees and contractors, to help us manage the </w:t>
      </w:r>
      <w:r w:rsidR="00262481" w:rsidRPr="00704341">
        <w:t>program</w:t>
      </w:r>
      <w:r w:rsidR="00BB37A8" w:rsidRPr="00704341">
        <w:t xml:space="preserve"> </w:t>
      </w:r>
      <w:proofErr w:type="gramStart"/>
      <w:r w:rsidR="00BB37A8" w:rsidRPr="00704341">
        <w:t>effectively</w:t>
      </w:r>
      <w:proofErr w:type="gramEnd"/>
    </w:p>
    <w:p w14:paraId="748D32B1" w14:textId="77777777" w:rsidR="004B44EC" w:rsidRPr="00704341" w:rsidRDefault="004B44EC" w:rsidP="00704341">
      <w:pPr>
        <w:pStyle w:val="ListBullet"/>
      </w:pPr>
      <w:r w:rsidRPr="00704341">
        <w:t>to the Auditor-General, Ombudsman or Privacy Commissioner</w:t>
      </w:r>
    </w:p>
    <w:p w14:paraId="67DE997F" w14:textId="77777777" w:rsidR="004B44EC" w:rsidRPr="00704341" w:rsidRDefault="004B44EC" w:rsidP="00704341">
      <w:pPr>
        <w:pStyle w:val="ListBullet"/>
      </w:pPr>
      <w:r w:rsidRPr="00704341">
        <w:t xml:space="preserve">to the responsible Minister or </w:t>
      </w:r>
      <w:r w:rsidR="00E04C95" w:rsidRPr="00704341">
        <w:t>Assistant Minister</w:t>
      </w:r>
    </w:p>
    <w:p w14:paraId="61B39E3D" w14:textId="77777777" w:rsidR="004B44EC" w:rsidRPr="00704341" w:rsidRDefault="004B44EC" w:rsidP="00704341">
      <w:pPr>
        <w:pStyle w:val="ListBullet"/>
      </w:pPr>
      <w:r w:rsidRPr="00704341">
        <w:t>to a House or a Committee of the Australian Parliament.</w:t>
      </w:r>
    </w:p>
    <w:p w14:paraId="42CA62BA" w14:textId="5AF609F9" w:rsidR="004B44EC" w:rsidRPr="00E62F87" w:rsidRDefault="004B44EC" w:rsidP="00704341">
      <w:r w:rsidRPr="00E62F87">
        <w:t xml:space="preserve">We may also </w:t>
      </w:r>
      <w:r w:rsidR="00551817" w:rsidRPr="00E62F87">
        <w:t xml:space="preserve">disclose </w:t>
      </w:r>
      <w:r w:rsidR="00234A47">
        <w:t>confidential information if</w:t>
      </w:r>
      <w:r w:rsidR="00704341">
        <w:t>:</w:t>
      </w:r>
    </w:p>
    <w:p w14:paraId="693A47DE" w14:textId="77777777" w:rsidR="004B44EC" w:rsidRPr="00704341" w:rsidRDefault="004B44EC" w:rsidP="00704341">
      <w:pPr>
        <w:pStyle w:val="ListBullet"/>
      </w:pPr>
      <w:r w:rsidRPr="00704341">
        <w:t xml:space="preserve">we are required or </w:t>
      </w:r>
      <w:r w:rsidR="00551817" w:rsidRPr="00704341">
        <w:t xml:space="preserve">authorised </w:t>
      </w:r>
      <w:r w:rsidRPr="00704341">
        <w:t xml:space="preserve">by law to </w:t>
      </w:r>
      <w:r w:rsidR="00BB37A8" w:rsidRPr="00704341">
        <w:t>disclose</w:t>
      </w:r>
      <w:r w:rsidR="00234A47" w:rsidRPr="00704341">
        <w:t xml:space="preserve"> </w:t>
      </w:r>
      <w:proofErr w:type="gramStart"/>
      <w:r w:rsidR="00234A47" w:rsidRPr="00704341">
        <w:t>it</w:t>
      </w:r>
      <w:proofErr w:type="gramEnd"/>
    </w:p>
    <w:p w14:paraId="7BE408BB" w14:textId="77777777" w:rsidR="004B44EC" w:rsidRPr="00704341" w:rsidRDefault="004B44EC" w:rsidP="00704341">
      <w:pPr>
        <w:pStyle w:val="ListBullet"/>
      </w:pPr>
      <w:r w:rsidRPr="00704341">
        <w:lastRenderedPageBreak/>
        <w:t xml:space="preserve">you agree to the information being </w:t>
      </w:r>
      <w:r w:rsidR="00BB37A8" w:rsidRPr="00704341">
        <w:t>disclosed</w:t>
      </w:r>
      <w:r w:rsidRPr="00704341">
        <w:t>, or</w:t>
      </w:r>
    </w:p>
    <w:p w14:paraId="762FDC26" w14:textId="77777777" w:rsidR="004B44EC" w:rsidRPr="00704341" w:rsidRDefault="004B44EC" w:rsidP="00704341">
      <w:pPr>
        <w:pStyle w:val="ListBullet"/>
      </w:pPr>
      <w:r w:rsidRPr="00704341">
        <w:t>someone other than us has made the confidential information public.</w:t>
      </w:r>
    </w:p>
    <w:p w14:paraId="251DA580" w14:textId="77777777" w:rsidR="004B44EC" w:rsidRPr="00E62F87" w:rsidRDefault="004B44EC" w:rsidP="005E5B10">
      <w:pPr>
        <w:pStyle w:val="Heading4"/>
      </w:pPr>
      <w:bookmarkStart w:id="424" w:name="_Ref468133671"/>
      <w:bookmarkStart w:id="425" w:name="_Toc496536704"/>
      <w:bookmarkStart w:id="426" w:name="_Toc531277533"/>
      <w:bookmarkStart w:id="427" w:name="_Toc955343"/>
      <w:bookmarkStart w:id="428" w:name="_Toc136879828"/>
      <w:bookmarkStart w:id="429" w:name="_Toc137569470"/>
      <w:bookmarkStart w:id="430" w:name="_Toc143762683"/>
      <w:r w:rsidRPr="00E62F87">
        <w:t>How we use your personal information</w:t>
      </w:r>
      <w:bookmarkEnd w:id="424"/>
      <w:bookmarkEnd w:id="425"/>
      <w:bookmarkEnd w:id="426"/>
      <w:bookmarkEnd w:id="427"/>
      <w:bookmarkEnd w:id="428"/>
      <w:bookmarkEnd w:id="429"/>
      <w:bookmarkEnd w:id="430"/>
    </w:p>
    <w:p w14:paraId="7D62F78A" w14:textId="77777777" w:rsidR="004B44EC" w:rsidRPr="00E62F87" w:rsidRDefault="004B44EC" w:rsidP="00704341">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58BF5361" w14:textId="77777777" w:rsidR="004B44EC" w:rsidRPr="00704341" w:rsidRDefault="004B44EC" w:rsidP="00704341">
      <w:pPr>
        <w:pStyle w:val="ListBullet"/>
      </w:pPr>
      <w:r w:rsidRPr="00704341">
        <w:t>what personal information we collect</w:t>
      </w:r>
    </w:p>
    <w:p w14:paraId="3EEE9FF5" w14:textId="77777777" w:rsidR="004B44EC" w:rsidRPr="00704341" w:rsidRDefault="004B44EC" w:rsidP="00704341">
      <w:pPr>
        <w:pStyle w:val="ListBullet"/>
      </w:pPr>
      <w:r w:rsidRPr="00704341">
        <w:t xml:space="preserve">why we collect your personal </w:t>
      </w:r>
      <w:proofErr w:type="gramStart"/>
      <w:r w:rsidRPr="00704341">
        <w:t>information</w:t>
      </w:r>
      <w:proofErr w:type="gramEnd"/>
      <w:r w:rsidRPr="00704341">
        <w:t xml:space="preserve"> </w:t>
      </w:r>
    </w:p>
    <w:p w14:paraId="637B4D2C" w14:textId="77777777" w:rsidR="004B44EC" w:rsidRPr="00704341" w:rsidRDefault="00932796" w:rsidP="00704341">
      <w:pPr>
        <w:pStyle w:val="ListBullet"/>
      </w:pPr>
      <w:r w:rsidRPr="00704341">
        <w:t xml:space="preserve">to </w:t>
      </w:r>
      <w:r w:rsidR="004B44EC" w:rsidRPr="00704341">
        <w:t>who</w:t>
      </w:r>
      <w:r w:rsidRPr="00704341">
        <w:t>m</w:t>
      </w:r>
      <w:r w:rsidR="004B44EC" w:rsidRPr="00704341">
        <w:t xml:space="preserve"> we give your personal information.</w:t>
      </w:r>
    </w:p>
    <w:p w14:paraId="0C4C82A7" w14:textId="77777777" w:rsidR="004B44EC" w:rsidRPr="00E62F87" w:rsidRDefault="00932796" w:rsidP="00704341">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6E3D0932" w14:textId="77777777" w:rsidR="004B44EC" w:rsidRPr="00704341" w:rsidRDefault="004B44EC" w:rsidP="00704341">
      <w:pPr>
        <w:pStyle w:val="ListBullet"/>
      </w:pPr>
      <w:r w:rsidRPr="00704341">
        <w:t xml:space="preserve">manage the </w:t>
      </w:r>
      <w:proofErr w:type="gramStart"/>
      <w:r w:rsidR="00262481" w:rsidRPr="00704341">
        <w:t>program</w:t>
      </w:r>
      <w:proofErr w:type="gramEnd"/>
    </w:p>
    <w:p w14:paraId="3696BCC6" w14:textId="77777777" w:rsidR="004B44EC" w:rsidRPr="00704341" w:rsidRDefault="004B44EC" w:rsidP="00704341">
      <w:pPr>
        <w:pStyle w:val="ListBullet"/>
      </w:pPr>
      <w:r w:rsidRPr="00704341">
        <w:t xml:space="preserve">research, assess, </w:t>
      </w:r>
      <w:proofErr w:type="gramStart"/>
      <w:r w:rsidRPr="00704341">
        <w:t>monitor</w:t>
      </w:r>
      <w:proofErr w:type="gramEnd"/>
      <w:r w:rsidRPr="00704341">
        <w:t xml:space="preserve"> and analyse our </w:t>
      </w:r>
      <w:r w:rsidR="00262481" w:rsidRPr="00704341">
        <w:t>program</w:t>
      </w:r>
      <w:r w:rsidRPr="00704341">
        <w:t>s and activities.</w:t>
      </w:r>
    </w:p>
    <w:p w14:paraId="4FD4CA46" w14:textId="77777777" w:rsidR="004B44EC" w:rsidRPr="00E62F87" w:rsidRDefault="004B44EC" w:rsidP="00704341">
      <w:r w:rsidRPr="00E62F87">
        <w:t xml:space="preserve">We, or </w:t>
      </w:r>
      <w:r w:rsidR="00551817" w:rsidRPr="00E62F87">
        <w:t xml:space="preserve">the </w:t>
      </w:r>
      <w:r w:rsidR="00B20351">
        <w:t>Minister, may</w:t>
      </w:r>
      <w:r w:rsidR="00414A64">
        <w:t>:</w:t>
      </w:r>
    </w:p>
    <w:p w14:paraId="3160D12C" w14:textId="77777777" w:rsidR="004B44EC" w:rsidRPr="00704341" w:rsidRDefault="004B44EC" w:rsidP="00704341">
      <w:pPr>
        <w:pStyle w:val="ListBullet"/>
      </w:pPr>
      <w:r w:rsidRPr="00704341">
        <w:t xml:space="preserve">announce the names of successful applicants to the </w:t>
      </w:r>
      <w:proofErr w:type="gramStart"/>
      <w:r w:rsidRPr="00704341">
        <w:t>public</w:t>
      </w:r>
      <w:proofErr w:type="gramEnd"/>
    </w:p>
    <w:p w14:paraId="6A45547B" w14:textId="77777777" w:rsidR="004B44EC" w:rsidRPr="00704341" w:rsidRDefault="004B44EC" w:rsidP="00704341">
      <w:pPr>
        <w:pStyle w:val="ListBullet"/>
      </w:pPr>
      <w:r w:rsidRPr="00704341">
        <w:t>publish personal information on the department’s websites.</w:t>
      </w:r>
    </w:p>
    <w:p w14:paraId="00C6E82D" w14:textId="77777777" w:rsidR="004B44EC" w:rsidRPr="00E62F87" w:rsidRDefault="00EC61D9" w:rsidP="00704341">
      <w:r w:rsidRPr="00E62F87">
        <w:t xml:space="preserve">You may </w:t>
      </w:r>
      <w:r w:rsidR="004B44EC" w:rsidRPr="00E62F87">
        <w:t xml:space="preserve">read our </w:t>
      </w:r>
      <w:hyperlink r:id="rId44"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6062B1BD" w14:textId="77777777" w:rsidR="004B44EC" w:rsidRPr="00704341" w:rsidRDefault="004B44EC" w:rsidP="00704341">
      <w:pPr>
        <w:pStyle w:val="ListBullet"/>
      </w:pPr>
      <w:r w:rsidRPr="00704341">
        <w:t xml:space="preserve">what is personal </w:t>
      </w:r>
      <w:proofErr w:type="gramStart"/>
      <w:r w:rsidRPr="00704341">
        <w:t>information</w:t>
      </w:r>
      <w:proofErr w:type="gramEnd"/>
    </w:p>
    <w:p w14:paraId="45499081" w14:textId="77777777" w:rsidR="004B44EC" w:rsidRPr="00704341" w:rsidRDefault="004B44EC" w:rsidP="00704341">
      <w:pPr>
        <w:pStyle w:val="ListBullet"/>
      </w:pPr>
      <w:r w:rsidRPr="00704341">
        <w:t>how we collect, use,</w:t>
      </w:r>
      <w:r w:rsidR="00EC61D9" w:rsidRPr="00704341">
        <w:t xml:space="preserve"> disclose and</w:t>
      </w:r>
      <w:r w:rsidRPr="00704341">
        <w:t xml:space="preserve"> store your personal information</w:t>
      </w:r>
    </w:p>
    <w:p w14:paraId="32396D78" w14:textId="77777777" w:rsidR="004B44EC" w:rsidRPr="00704341" w:rsidRDefault="004B44EC" w:rsidP="00704341">
      <w:pPr>
        <w:pStyle w:val="ListBullet"/>
      </w:pPr>
      <w:r w:rsidRPr="00704341">
        <w:t>how you can access and correct your personal information.</w:t>
      </w:r>
    </w:p>
    <w:p w14:paraId="60296ECE" w14:textId="77777777" w:rsidR="00082C2C" w:rsidRDefault="00082C2C" w:rsidP="005E5B10">
      <w:pPr>
        <w:pStyle w:val="Heading4"/>
      </w:pPr>
      <w:bookmarkStart w:id="431" w:name="_Toc496536705"/>
      <w:bookmarkStart w:id="432" w:name="_Toc489952724"/>
      <w:bookmarkStart w:id="433" w:name="_Toc496536706"/>
      <w:bookmarkStart w:id="434" w:name="_Toc531277534"/>
      <w:bookmarkStart w:id="435" w:name="_Toc955344"/>
      <w:bookmarkStart w:id="436" w:name="_Toc136879829"/>
      <w:bookmarkStart w:id="437" w:name="_Toc137569471"/>
      <w:bookmarkStart w:id="438" w:name="_Toc143762684"/>
      <w:bookmarkEnd w:id="431"/>
      <w:r>
        <w:t>Freedom of information</w:t>
      </w:r>
      <w:bookmarkEnd w:id="432"/>
      <w:bookmarkEnd w:id="433"/>
      <w:bookmarkEnd w:id="434"/>
      <w:bookmarkEnd w:id="435"/>
      <w:bookmarkEnd w:id="436"/>
      <w:bookmarkEnd w:id="437"/>
      <w:bookmarkEnd w:id="438"/>
    </w:p>
    <w:p w14:paraId="308CC95A" w14:textId="77777777" w:rsidR="00082C2C" w:rsidRPr="00B72EE8" w:rsidRDefault="00082C2C" w:rsidP="00704341">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2415467B" w14:textId="77777777" w:rsidR="00082C2C" w:rsidRPr="00B72EE8" w:rsidRDefault="00082C2C" w:rsidP="00704341">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5F3DACC8" w14:textId="77777777" w:rsidR="001956C5" w:rsidRPr="00E162FF" w:rsidRDefault="004B44EC" w:rsidP="00704341">
      <w:r w:rsidRPr="00E62F87">
        <w:t>If someone requests a document under the FOI Act, we will release it (though we may need to consult with you and/or other parties first) unless it meets one of the exemptions set out in the FOI Act.</w:t>
      </w:r>
    </w:p>
    <w:p w14:paraId="5C1A552A" w14:textId="77777777" w:rsidR="001956C5" w:rsidRDefault="00956979" w:rsidP="005E5B10">
      <w:pPr>
        <w:pStyle w:val="Heading3"/>
      </w:pPr>
      <w:bookmarkStart w:id="439" w:name="_Toc496536707"/>
      <w:bookmarkStart w:id="440" w:name="_Toc531277535"/>
      <w:bookmarkStart w:id="441" w:name="_Toc955345"/>
      <w:bookmarkStart w:id="442" w:name="_Toc136879830"/>
      <w:bookmarkStart w:id="443" w:name="_Toc137569472"/>
      <w:bookmarkStart w:id="444" w:name="_Toc143762685"/>
      <w:r>
        <w:t>Enquiries and f</w:t>
      </w:r>
      <w:r w:rsidR="001956C5" w:rsidRPr="00E63F2A">
        <w:t>eedback</w:t>
      </w:r>
      <w:bookmarkEnd w:id="439"/>
      <w:bookmarkEnd w:id="440"/>
      <w:bookmarkEnd w:id="441"/>
      <w:bookmarkEnd w:id="442"/>
      <w:bookmarkEnd w:id="443"/>
      <w:bookmarkEnd w:id="444"/>
    </w:p>
    <w:p w14:paraId="7942044C" w14:textId="77777777" w:rsidR="00956979" w:rsidRDefault="00956979" w:rsidP="00704341">
      <w:r>
        <w:t>For further information or clarification</w:t>
      </w:r>
      <w:r w:rsidR="00757E26">
        <w:t>,</w:t>
      </w:r>
      <w:r>
        <w:t xml:space="preserve"> you can </w:t>
      </w:r>
      <w:r w:rsidR="001D513B" w:rsidRPr="00BB45EB">
        <w:t>contact us</w:t>
      </w:r>
      <w:r>
        <w:t xml:space="preserve"> on 13 28 46 or by </w:t>
      </w:r>
      <w:hyperlink r:id="rId45" w:history="1">
        <w:r w:rsidRPr="005A61FE">
          <w:rPr>
            <w:rStyle w:val="Hyperlink"/>
          </w:rPr>
          <w:t>web chat</w:t>
        </w:r>
      </w:hyperlink>
      <w:r>
        <w:t xml:space="preserve"> or</w:t>
      </w:r>
      <w:r w:rsidR="008863EB">
        <w:t xml:space="preserve"> through</w:t>
      </w:r>
      <w:r>
        <w:t xml:space="preserve"> our </w:t>
      </w:r>
      <w:hyperlink r:id="rId46" w:history="1">
        <w:r w:rsidRPr="005A61FE">
          <w:rPr>
            <w:rStyle w:val="Hyperlink"/>
          </w:rPr>
          <w:t>online enquiry form</w:t>
        </w:r>
      </w:hyperlink>
      <w:r w:rsidR="00CE5824">
        <w:t xml:space="preserve"> </w:t>
      </w:r>
      <w:r w:rsidR="004142C1">
        <w:t xml:space="preserve">on </w:t>
      </w:r>
      <w:r w:rsidR="00CE5824">
        <w:t>business.gov.au</w:t>
      </w:r>
      <w:r w:rsidR="00B20351">
        <w:t>.</w:t>
      </w:r>
    </w:p>
    <w:p w14:paraId="74ABC1DB" w14:textId="77777777" w:rsidR="00130F17" w:rsidRDefault="004142C1" w:rsidP="00704341">
      <w:r>
        <w:t xml:space="preserve">We may publish </w:t>
      </w:r>
      <w:r w:rsidR="009E45B8">
        <w:t xml:space="preserve">answers to your </w:t>
      </w:r>
      <w:r>
        <w:t>q</w:t>
      </w:r>
      <w:r w:rsidR="00130F17">
        <w:t>uestions on our website as Frequently Asked Questions.</w:t>
      </w:r>
    </w:p>
    <w:p w14:paraId="7C38DE46" w14:textId="77777777" w:rsidR="001956C5" w:rsidRDefault="00F54BD4" w:rsidP="00704341">
      <w:r>
        <w:lastRenderedPageBreak/>
        <w:t>Our</w:t>
      </w:r>
      <w:r w:rsidR="001956C5" w:rsidRPr="00E162FF">
        <w:t xml:space="preserve"> </w:t>
      </w:r>
      <w:hyperlink r:id="rId47"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8"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CB41D0A" w14:textId="77777777" w:rsidR="001956C5" w:rsidRDefault="00A15AC7" w:rsidP="00704341">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14CADAFB" w14:textId="77777777" w:rsidR="001956C5" w:rsidRDefault="001956C5" w:rsidP="00704341">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344D4E0" w14:textId="07B910BB" w:rsidR="00103CF9" w:rsidRDefault="00103CF9" w:rsidP="00704341">
      <w:pPr>
        <w:contextualSpacing/>
      </w:pPr>
      <w:r>
        <w:t>General Manager</w:t>
      </w:r>
    </w:p>
    <w:p w14:paraId="700A097D" w14:textId="58E5A300" w:rsidR="003236A7" w:rsidRDefault="003236A7" w:rsidP="00704341">
      <w:pPr>
        <w:contextualSpacing/>
      </w:pPr>
      <w:r>
        <w:t>Business Grants Hub</w:t>
      </w:r>
    </w:p>
    <w:p w14:paraId="32A779A1" w14:textId="1ACAC591" w:rsidR="00103CF9" w:rsidRDefault="00103CF9" w:rsidP="00704341">
      <w:pPr>
        <w:contextualSpacing/>
      </w:pPr>
      <w:r w:rsidRPr="00C6018C">
        <w:t>Department of Industry, Science and Resources</w:t>
      </w:r>
    </w:p>
    <w:p w14:paraId="5DF1F0D3" w14:textId="77777777" w:rsidR="00103CF9" w:rsidRDefault="00103CF9" w:rsidP="00185BAA">
      <w:r w:rsidRPr="00E162FF">
        <w:t xml:space="preserve">GPO Box </w:t>
      </w:r>
      <w:r>
        <w:t>2013</w:t>
      </w:r>
      <w:r>
        <w:br/>
      </w:r>
      <w:r w:rsidRPr="00E162FF">
        <w:t>CANBERRA ACT 2601</w:t>
      </w:r>
    </w:p>
    <w:p w14:paraId="07E1C196" w14:textId="77777777" w:rsidR="003E6559" w:rsidRDefault="00A15AC7" w:rsidP="00185BAA">
      <w:pPr>
        <w:spacing w:before="120"/>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9"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0C67669F" w14:textId="77777777" w:rsidR="00CD2CCD" w:rsidRPr="00D93AFB" w:rsidRDefault="00BB5EF3" w:rsidP="005E5B10">
      <w:pPr>
        <w:pStyle w:val="Heading2"/>
        <w:rPr>
          <w:rFonts w:ascii="Verdana" w:hAnsi="Verdana"/>
          <w:szCs w:val="20"/>
        </w:rPr>
      </w:pPr>
      <w:bookmarkStart w:id="445" w:name="_Ref17466953"/>
      <w:bookmarkStart w:id="446" w:name="_Toc136879831"/>
      <w:bookmarkStart w:id="447" w:name="_Toc137569473"/>
      <w:bookmarkStart w:id="448" w:name="_Toc143762686"/>
      <w:r>
        <w:lastRenderedPageBreak/>
        <w:t>Glossary</w:t>
      </w:r>
      <w:bookmarkEnd w:id="445"/>
      <w:bookmarkEnd w:id="446"/>
      <w:bookmarkEnd w:id="447"/>
      <w:bookmarkEnd w:id="44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3F044C1C" w14:textId="77777777" w:rsidTr="00A83F48">
        <w:trPr>
          <w:cantSplit/>
          <w:tblHeader/>
        </w:trPr>
        <w:tc>
          <w:tcPr>
            <w:tcW w:w="1843" w:type="pct"/>
            <w:shd w:val="clear" w:color="auto" w:fill="264F90"/>
          </w:tcPr>
          <w:p w14:paraId="75D88C18"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0F83669D"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03107E4" w14:textId="77777777" w:rsidTr="00A83F48">
        <w:trPr>
          <w:cantSplit/>
        </w:trPr>
        <w:tc>
          <w:tcPr>
            <w:tcW w:w="1843" w:type="pct"/>
          </w:tcPr>
          <w:p w14:paraId="22E8950E" w14:textId="77777777" w:rsidR="00534416" w:rsidRDefault="00534416" w:rsidP="008E215B">
            <w:r>
              <w:t>Administering entity</w:t>
            </w:r>
          </w:p>
        </w:tc>
        <w:tc>
          <w:tcPr>
            <w:tcW w:w="3157" w:type="pct"/>
          </w:tcPr>
          <w:p w14:paraId="4FAB0D7B"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r w:rsidR="00174615">
              <w:rPr>
                <w:color w:val="000000"/>
                <w:w w:val="0"/>
              </w:rPr>
              <w:t>.</w:t>
            </w:r>
          </w:p>
        </w:tc>
      </w:tr>
      <w:tr w:rsidR="002A7660" w:rsidRPr="009E3949" w14:paraId="721E7452" w14:textId="77777777" w:rsidTr="00A83F48">
        <w:trPr>
          <w:cantSplit/>
        </w:trPr>
        <w:tc>
          <w:tcPr>
            <w:tcW w:w="1843" w:type="pct"/>
          </w:tcPr>
          <w:p w14:paraId="2408985C" w14:textId="77777777" w:rsidR="002A7660" w:rsidRDefault="002A7660" w:rsidP="008E215B">
            <w:r>
              <w:t>Application form</w:t>
            </w:r>
          </w:p>
        </w:tc>
        <w:tc>
          <w:tcPr>
            <w:tcW w:w="3157" w:type="pct"/>
          </w:tcPr>
          <w:p w14:paraId="78C9D5DD"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458B667B" w14:textId="77777777" w:rsidTr="00A83F48">
        <w:trPr>
          <w:cantSplit/>
        </w:trPr>
        <w:tc>
          <w:tcPr>
            <w:tcW w:w="1843" w:type="pct"/>
          </w:tcPr>
          <w:p w14:paraId="15616381" w14:textId="77777777" w:rsidR="005D0841" w:rsidRDefault="005D0841" w:rsidP="008E215B">
            <w:r>
              <w:t>Assessment criteria</w:t>
            </w:r>
          </w:p>
        </w:tc>
        <w:tc>
          <w:tcPr>
            <w:tcW w:w="3157" w:type="pct"/>
          </w:tcPr>
          <w:p w14:paraId="54330D20"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7F7261" w14:paraId="0CAF4279" w14:textId="77777777" w:rsidTr="00A83F48">
        <w:trPr>
          <w:cantSplit/>
        </w:trPr>
        <w:tc>
          <w:tcPr>
            <w:tcW w:w="1843" w:type="pct"/>
          </w:tcPr>
          <w:p w14:paraId="71B85354" w14:textId="77777777" w:rsidR="00524DAB" w:rsidRPr="00103CF9" w:rsidRDefault="00524DAB" w:rsidP="00524DAB">
            <w:r w:rsidRPr="007F7261">
              <w:t>Chief Investigator</w:t>
            </w:r>
          </w:p>
        </w:tc>
        <w:tc>
          <w:tcPr>
            <w:tcW w:w="3157" w:type="pct"/>
          </w:tcPr>
          <w:p w14:paraId="4761C429" w14:textId="77777777" w:rsidR="00524DAB" w:rsidRPr="007F7261" w:rsidRDefault="00EC2C51" w:rsidP="00524DAB">
            <w:r w:rsidRPr="007F7261">
              <w:t>A member of the research team.</w:t>
            </w:r>
          </w:p>
        </w:tc>
      </w:tr>
      <w:tr w:rsidR="00EC2C51" w:rsidRPr="007F7261" w14:paraId="4AC9E3DA" w14:textId="77777777" w:rsidTr="00A83F48">
        <w:trPr>
          <w:cantSplit/>
        </w:trPr>
        <w:tc>
          <w:tcPr>
            <w:tcW w:w="1843" w:type="pct"/>
          </w:tcPr>
          <w:p w14:paraId="3A95CCD0" w14:textId="77777777" w:rsidR="00EC2C51" w:rsidRPr="00103CF9" w:rsidRDefault="00EC2C51" w:rsidP="00EC2C51">
            <w:r w:rsidRPr="007F7261">
              <w:t>Chief Investigator A</w:t>
            </w:r>
          </w:p>
        </w:tc>
        <w:tc>
          <w:tcPr>
            <w:tcW w:w="3157" w:type="pct"/>
          </w:tcPr>
          <w:p w14:paraId="1FDF0B86" w14:textId="77777777" w:rsidR="00EC2C51" w:rsidRPr="007F7261" w:rsidRDefault="00EC2C51" w:rsidP="00EC2C51">
            <w:r w:rsidRPr="007F7261">
              <w:t>The member of the research team that takes the lead role in conducting the project and reporting on the outcomes of the project as specified in the grant agreement.</w:t>
            </w:r>
          </w:p>
        </w:tc>
      </w:tr>
      <w:tr w:rsidR="00524DAB" w:rsidRPr="009E3949" w14:paraId="64D95D0A" w14:textId="77777777" w:rsidTr="00A83F48">
        <w:trPr>
          <w:cantSplit/>
        </w:trPr>
        <w:tc>
          <w:tcPr>
            <w:tcW w:w="1843" w:type="pct"/>
          </w:tcPr>
          <w:p w14:paraId="3E3709AC" w14:textId="77777777" w:rsidR="00524DAB" w:rsidRDefault="00524DAB" w:rsidP="00524DAB">
            <w:r>
              <w:t>C</w:t>
            </w:r>
            <w:r w:rsidRPr="00EE5DA3">
              <w:t>ommencement date</w:t>
            </w:r>
          </w:p>
        </w:tc>
        <w:tc>
          <w:tcPr>
            <w:tcW w:w="3157" w:type="pct"/>
          </w:tcPr>
          <w:p w14:paraId="607ADF67" w14:textId="13F524DD" w:rsidR="00524DAB" w:rsidRPr="006C4678" w:rsidRDefault="00524DAB" w:rsidP="00524DAB">
            <w:r>
              <w:t>T</w:t>
            </w:r>
            <w:r w:rsidRPr="00EE5DA3">
              <w:t>he expected start date for the grant activity</w:t>
            </w:r>
            <w:r w:rsidR="00174615">
              <w:t>.</w:t>
            </w:r>
          </w:p>
        </w:tc>
      </w:tr>
      <w:tr w:rsidR="00524DAB" w:rsidRPr="009E3949" w14:paraId="672B764F" w14:textId="77777777" w:rsidTr="005F2A4B">
        <w:trPr>
          <w:cantSplit/>
        </w:trPr>
        <w:tc>
          <w:tcPr>
            <w:tcW w:w="1843" w:type="pct"/>
          </w:tcPr>
          <w:p w14:paraId="01D334AF" w14:textId="77777777" w:rsidR="00524DAB" w:rsidRPr="00D0368B" w:rsidRDefault="00524DAB" w:rsidP="00524DAB">
            <w:r w:rsidRPr="00D0368B">
              <w:t xml:space="preserve">Committee </w:t>
            </w:r>
          </w:p>
        </w:tc>
        <w:tc>
          <w:tcPr>
            <w:tcW w:w="3157" w:type="pct"/>
          </w:tcPr>
          <w:p w14:paraId="1E98CE3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39E439B9" w14:textId="77777777" w:rsidTr="005F2A4B">
        <w:trPr>
          <w:cantSplit/>
        </w:trPr>
        <w:tc>
          <w:tcPr>
            <w:tcW w:w="1843" w:type="pct"/>
          </w:tcPr>
          <w:p w14:paraId="0966A83E"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2510972"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E30D04">
              <w:rPr>
                <w:rFonts w:cs="Arial"/>
                <w:lang w:eastAsia="en-AU"/>
              </w:rPr>
              <w:t>.</w:t>
            </w:r>
          </w:p>
        </w:tc>
      </w:tr>
      <w:tr w:rsidR="00524DAB" w:rsidRPr="009E3949" w14:paraId="4ECAE7AC" w14:textId="77777777" w:rsidTr="005F2A4B">
        <w:trPr>
          <w:cantSplit/>
        </w:trPr>
        <w:tc>
          <w:tcPr>
            <w:tcW w:w="1843" w:type="pct"/>
          </w:tcPr>
          <w:p w14:paraId="038749D9" w14:textId="77777777" w:rsidR="00524DAB" w:rsidRPr="00D0368B" w:rsidRDefault="00524DAB" w:rsidP="00524DAB">
            <w:r>
              <w:t>C</w:t>
            </w:r>
            <w:r w:rsidRPr="00EE5DA3">
              <w:t>ompletion date</w:t>
            </w:r>
          </w:p>
        </w:tc>
        <w:tc>
          <w:tcPr>
            <w:tcW w:w="3157" w:type="pct"/>
          </w:tcPr>
          <w:p w14:paraId="7828C2ED" w14:textId="77777777" w:rsidR="00524DAB" w:rsidRPr="00D0368B" w:rsidRDefault="00524DAB" w:rsidP="00524DAB">
            <w:r>
              <w:t>T</w:t>
            </w:r>
            <w:r w:rsidRPr="00EE5DA3">
              <w:t xml:space="preserve">he expected date </w:t>
            </w:r>
            <w:r w:rsidR="00C96C0D">
              <w:t>by which</w:t>
            </w:r>
            <w:r w:rsidRPr="00EE5DA3">
              <w:t xml:space="preserve"> the grant activity must be </w:t>
            </w:r>
            <w:proofErr w:type="gramStart"/>
            <w:r w:rsidRPr="00EE5DA3">
              <w:t>completed</w:t>
            </w:r>
            <w:proofErr w:type="gramEnd"/>
            <w:r w:rsidRPr="00EE5DA3">
              <w:t xml:space="preserve"> and the grant spent</w:t>
            </w:r>
          </w:p>
        </w:tc>
      </w:tr>
      <w:tr w:rsidR="00524DAB" w:rsidRPr="009E3949" w14:paraId="368727C3" w14:textId="77777777" w:rsidTr="005F2A4B">
        <w:trPr>
          <w:cantSplit/>
        </w:trPr>
        <w:tc>
          <w:tcPr>
            <w:tcW w:w="1843" w:type="pct"/>
          </w:tcPr>
          <w:p w14:paraId="592688C6" w14:textId="77777777" w:rsidR="00524DAB" w:rsidRPr="00F374B9" w:rsidRDefault="00524DAB" w:rsidP="00524DAB">
            <w:r w:rsidRPr="00F374B9">
              <w:t>Date of effect</w:t>
            </w:r>
          </w:p>
        </w:tc>
        <w:tc>
          <w:tcPr>
            <w:tcW w:w="3157" w:type="pct"/>
          </w:tcPr>
          <w:p w14:paraId="365A0539" w14:textId="4D1CFBED" w:rsidR="00524DAB" w:rsidRPr="00F374B9" w:rsidRDefault="00524DAB" w:rsidP="00524DAB">
            <w:r w:rsidRPr="00F374B9">
              <w:rPr>
                <w:rFonts w:cs="Arial"/>
                <w:lang w:eastAsia="en-AU"/>
              </w:rPr>
              <w:t xml:space="preserve">Can be the date on which a grant agreement is signed or a specified starting date. </w:t>
            </w:r>
          </w:p>
        </w:tc>
      </w:tr>
      <w:tr w:rsidR="00524DAB" w:rsidRPr="009E3949" w14:paraId="5C310219" w14:textId="77777777" w:rsidTr="00A83F48">
        <w:trPr>
          <w:cantSplit/>
        </w:trPr>
        <w:tc>
          <w:tcPr>
            <w:tcW w:w="1843" w:type="pct"/>
          </w:tcPr>
          <w:p w14:paraId="7A0D2553" w14:textId="77777777" w:rsidR="00524DAB" w:rsidRDefault="00524DAB" w:rsidP="00524DAB">
            <w:r>
              <w:t>D</w:t>
            </w:r>
            <w:r w:rsidRPr="00EE5DA3">
              <w:t>ecision maker</w:t>
            </w:r>
          </w:p>
        </w:tc>
        <w:tc>
          <w:tcPr>
            <w:tcW w:w="3157" w:type="pct"/>
          </w:tcPr>
          <w:p w14:paraId="655DD7E9"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48A736B3" w14:textId="77777777" w:rsidTr="00A83F48">
        <w:trPr>
          <w:cantSplit/>
        </w:trPr>
        <w:tc>
          <w:tcPr>
            <w:tcW w:w="1843" w:type="pct"/>
          </w:tcPr>
          <w:p w14:paraId="5F2A6DF8" w14:textId="77777777" w:rsidR="00524DAB" w:rsidRDefault="00524DAB" w:rsidP="00524DAB">
            <w:r>
              <w:t xml:space="preserve">Department </w:t>
            </w:r>
          </w:p>
        </w:tc>
        <w:tc>
          <w:tcPr>
            <w:tcW w:w="3157" w:type="pct"/>
          </w:tcPr>
          <w:p w14:paraId="79C9AAB7" w14:textId="3E93EA2F" w:rsidR="00524DAB" w:rsidRPr="006C4678" w:rsidRDefault="00524DAB" w:rsidP="00834D15">
            <w:r w:rsidRPr="006C4678">
              <w:t xml:space="preserve">The Department of Industry, </w:t>
            </w:r>
            <w:r w:rsidR="005604BA">
              <w:t>Science and Resources</w:t>
            </w:r>
            <w:r w:rsidRPr="006C4678">
              <w:t>.</w:t>
            </w:r>
          </w:p>
        </w:tc>
      </w:tr>
      <w:tr w:rsidR="00524DAB" w:rsidRPr="009E3949" w14:paraId="4999367F" w14:textId="77777777" w:rsidTr="00A83F48">
        <w:trPr>
          <w:cantSplit/>
        </w:trPr>
        <w:tc>
          <w:tcPr>
            <w:tcW w:w="1843" w:type="pct"/>
          </w:tcPr>
          <w:p w14:paraId="51EA538F" w14:textId="77777777" w:rsidR="00524DAB" w:rsidRDefault="00524DAB" w:rsidP="00524DAB">
            <w:r>
              <w:t>E</w:t>
            </w:r>
            <w:r w:rsidRPr="00EE5DA3">
              <w:t>ligibility criteria</w:t>
            </w:r>
          </w:p>
        </w:tc>
        <w:tc>
          <w:tcPr>
            <w:tcW w:w="3157" w:type="pct"/>
          </w:tcPr>
          <w:p w14:paraId="25946952"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E30D04">
              <w:rPr>
                <w:rFonts w:cs="Arial"/>
                <w:lang w:eastAsia="en-AU"/>
              </w:rPr>
              <w:t>.</w:t>
            </w:r>
          </w:p>
        </w:tc>
      </w:tr>
      <w:tr w:rsidR="00BA438C" w:rsidRPr="009E3949" w14:paraId="4B8AD6AD" w14:textId="77777777" w:rsidTr="00A83F48">
        <w:trPr>
          <w:cantSplit/>
        </w:trPr>
        <w:tc>
          <w:tcPr>
            <w:tcW w:w="1843" w:type="pct"/>
          </w:tcPr>
          <w:p w14:paraId="57D43609" w14:textId="3F337030" w:rsidR="00BA438C" w:rsidRDefault="00BA438C" w:rsidP="00524DAB">
            <w:r>
              <w:lastRenderedPageBreak/>
              <w:t>Early</w:t>
            </w:r>
            <w:r w:rsidR="00B96B9C">
              <w:t xml:space="preserve"> to m</w:t>
            </w:r>
            <w:r w:rsidR="00A210F1">
              <w:t>id</w:t>
            </w:r>
            <w:r w:rsidR="00B96B9C">
              <w:t xml:space="preserve">-career </w:t>
            </w:r>
            <w:r>
              <w:t>research</w:t>
            </w:r>
            <w:r w:rsidR="00F828B1">
              <w:t>er</w:t>
            </w:r>
          </w:p>
          <w:p w14:paraId="40AE3B01" w14:textId="0329EF15" w:rsidR="00BA438C" w:rsidRDefault="00BA438C" w:rsidP="00524DAB"/>
        </w:tc>
        <w:tc>
          <w:tcPr>
            <w:tcW w:w="3157" w:type="pct"/>
          </w:tcPr>
          <w:p w14:paraId="771A6B14" w14:textId="74D55A4B" w:rsidR="00BA438C" w:rsidRDefault="009D4CA1" w:rsidP="00524DAB">
            <w:pPr>
              <w:rPr>
                <w:rFonts w:cs="Arial"/>
                <w:lang w:eastAsia="en-AU"/>
              </w:rPr>
            </w:pPr>
            <w:r>
              <w:rPr>
                <w:rFonts w:cs="Arial"/>
                <w:color w:val="000000" w:themeColor="text1"/>
                <w:szCs w:val="20"/>
              </w:rPr>
              <w:t>A</w:t>
            </w:r>
            <w:r w:rsidRPr="002F5CCE">
              <w:rPr>
                <w:rFonts w:cs="Arial"/>
                <w:color w:val="000000" w:themeColor="text1"/>
                <w:szCs w:val="20"/>
              </w:rPr>
              <w:t>n individual who is within ten years post-PhD (i.e. within ten years of their PhD award date</w:t>
            </w:r>
            <w:proofErr w:type="gramStart"/>
            <w:r w:rsidRPr="002F5CCE">
              <w:rPr>
                <w:rFonts w:cs="Arial"/>
                <w:color w:val="000000" w:themeColor="text1"/>
                <w:szCs w:val="20"/>
              </w:rPr>
              <w:t>)</w:t>
            </w:r>
            <w:r w:rsidR="00BA438C" w:rsidRPr="009B5948">
              <w:rPr>
                <w:rFonts w:cstheme="minorHAnsi"/>
                <w:lang w:eastAsia="en-AU"/>
              </w:rPr>
              <w:t>,</w:t>
            </w:r>
            <w:r w:rsidR="007E1076">
              <w:rPr>
                <w:rFonts w:cstheme="minorHAnsi"/>
                <w:lang w:eastAsia="en-AU"/>
              </w:rPr>
              <w:t>including</w:t>
            </w:r>
            <w:proofErr w:type="gramEnd"/>
            <w:r w:rsidR="00BA438C" w:rsidRPr="009B5948">
              <w:rPr>
                <w:rFonts w:cstheme="minorHAnsi"/>
                <w:lang w:eastAsia="en-AU"/>
              </w:rPr>
              <w:t xml:space="preserve"> career disruptions.</w:t>
            </w:r>
          </w:p>
        </w:tc>
      </w:tr>
      <w:tr w:rsidR="00524DAB" w:rsidRPr="009E3949" w14:paraId="51789DAD" w14:textId="77777777" w:rsidTr="00A83F48">
        <w:trPr>
          <w:cantSplit/>
        </w:trPr>
        <w:tc>
          <w:tcPr>
            <w:tcW w:w="1843" w:type="pct"/>
          </w:tcPr>
          <w:p w14:paraId="15CC7976" w14:textId="77777777" w:rsidR="00524DAB" w:rsidRDefault="00524DAB" w:rsidP="00524DAB">
            <w:r>
              <w:t>Eligible activities</w:t>
            </w:r>
          </w:p>
        </w:tc>
        <w:tc>
          <w:tcPr>
            <w:tcW w:w="3157" w:type="pct"/>
          </w:tcPr>
          <w:p w14:paraId="605C56BE" w14:textId="1556EDB3"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1D72BB">
              <w:t>4.1</w:t>
            </w:r>
            <w:r>
              <w:fldChar w:fldCharType="end"/>
            </w:r>
            <w:r w:rsidRPr="006C4678">
              <w:t>.</w:t>
            </w:r>
          </w:p>
        </w:tc>
      </w:tr>
      <w:tr w:rsidR="00524DAB" w:rsidRPr="009E3949" w14:paraId="14D54A98" w14:textId="77777777" w:rsidTr="00A83F48">
        <w:trPr>
          <w:cantSplit/>
        </w:trPr>
        <w:tc>
          <w:tcPr>
            <w:tcW w:w="1843" w:type="pct"/>
          </w:tcPr>
          <w:p w14:paraId="1B45C9D8" w14:textId="77777777" w:rsidR="00524DAB" w:rsidRDefault="00524DAB" w:rsidP="00524DAB">
            <w:r>
              <w:t>Eligible application</w:t>
            </w:r>
          </w:p>
        </w:tc>
        <w:tc>
          <w:tcPr>
            <w:tcW w:w="3157" w:type="pct"/>
          </w:tcPr>
          <w:p w14:paraId="5F5D2EB2"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2BFA183E" w14:textId="77777777" w:rsidTr="00A83F48">
        <w:trPr>
          <w:cantSplit/>
        </w:trPr>
        <w:tc>
          <w:tcPr>
            <w:tcW w:w="1843" w:type="pct"/>
          </w:tcPr>
          <w:p w14:paraId="559B5A39" w14:textId="77777777" w:rsidR="00524DAB" w:rsidRDefault="00524DAB" w:rsidP="00524DAB">
            <w:r>
              <w:t>Eligible expenditure</w:t>
            </w:r>
          </w:p>
        </w:tc>
        <w:tc>
          <w:tcPr>
            <w:tcW w:w="3157" w:type="pct"/>
          </w:tcPr>
          <w:p w14:paraId="43E10E9B" w14:textId="179609AB"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1D72BB">
              <w:t>4.2</w:t>
            </w:r>
            <w:r>
              <w:fldChar w:fldCharType="end"/>
            </w:r>
            <w:r>
              <w:t xml:space="preserve"> and Appendix A</w:t>
            </w:r>
            <w:r w:rsidRPr="006C4678">
              <w:t>.</w:t>
            </w:r>
          </w:p>
        </w:tc>
      </w:tr>
      <w:tr w:rsidR="00C5456E" w:rsidRPr="009E3949" w14:paraId="0473F604" w14:textId="77777777" w:rsidTr="00A83F48">
        <w:trPr>
          <w:cantSplit/>
        </w:trPr>
        <w:tc>
          <w:tcPr>
            <w:tcW w:w="1843" w:type="pct"/>
          </w:tcPr>
          <w:p w14:paraId="2419FBF0" w14:textId="2DDB4BED" w:rsidR="00C5456E" w:rsidRDefault="00C5456E" w:rsidP="00C5456E">
            <w:r>
              <w:t>Fee card</w:t>
            </w:r>
          </w:p>
        </w:tc>
        <w:tc>
          <w:tcPr>
            <w:tcW w:w="3157" w:type="pct"/>
          </w:tcPr>
          <w:p w14:paraId="13E2F23E" w14:textId="05A4BA4B" w:rsidR="00C5456E" w:rsidRPr="006C4678" w:rsidRDefault="00C5456E" w:rsidP="00C5456E">
            <w:r>
              <w:rPr>
                <w:rStyle w:val="Emphasis"/>
                <w:i w:val="0"/>
              </w:rPr>
              <w:t>The rationale or method by which any proposed budget items have been derived when estimating expenditure.</w:t>
            </w:r>
          </w:p>
        </w:tc>
      </w:tr>
      <w:tr w:rsidR="00524DAB" w:rsidRPr="009E3949" w14:paraId="7EDEA10A" w14:textId="77777777" w:rsidTr="00A83F48">
        <w:trPr>
          <w:cantSplit/>
        </w:trPr>
        <w:tc>
          <w:tcPr>
            <w:tcW w:w="1843" w:type="pct"/>
          </w:tcPr>
          <w:p w14:paraId="661CF087" w14:textId="77777777" w:rsidR="00524DAB" w:rsidRDefault="00524DAB" w:rsidP="00524DAB">
            <w:r>
              <w:t>G</w:t>
            </w:r>
            <w:r w:rsidRPr="00EE5DA3">
              <w:t>rant activity/activities</w:t>
            </w:r>
          </w:p>
        </w:tc>
        <w:tc>
          <w:tcPr>
            <w:tcW w:w="3157" w:type="pct"/>
          </w:tcPr>
          <w:p w14:paraId="7F446B8B"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74C94742" w14:textId="77777777" w:rsidTr="00A83F48">
        <w:trPr>
          <w:cantSplit/>
        </w:trPr>
        <w:tc>
          <w:tcPr>
            <w:tcW w:w="1843" w:type="pct"/>
          </w:tcPr>
          <w:p w14:paraId="3DD4EC0D" w14:textId="77777777" w:rsidR="00524DAB" w:rsidRDefault="00524DAB" w:rsidP="00524DAB">
            <w:r>
              <w:t>Grant agreement</w:t>
            </w:r>
          </w:p>
        </w:tc>
        <w:tc>
          <w:tcPr>
            <w:tcW w:w="3157" w:type="pct"/>
          </w:tcPr>
          <w:p w14:paraId="2C708C76" w14:textId="77777777" w:rsidR="00524DAB" w:rsidRPr="006C4678" w:rsidRDefault="00524DAB" w:rsidP="00524DAB">
            <w:pPr>
              <w:rPr>
                <w:i/>
              </w:rPr>
            </w:pPr>
            <w:r>
              <w:rPr>
                <w:rStyle w:val="Emphasis"/>
                <w:i w:val="0"/>
              </w:rPr>
              <w:t xml:space="preserve">Sets out the relationship between the parties to the </w:t>
            </w:r>
            <w:proofErr w:type="gramStart"/>
            <w:r>
              <w:rPr>
                <w:rStyle w:val="Emphasis"/>
                <w:i w:val="0"/>
              </w:rPr>
              <w:t>agreement, and</w:t>
            </w:r>
            <w:proofErr w:type="gramEnd"/>
            <w:r>
              <w:rPr>
                <w:rStyle w:val="Emphasis"/>
                <w:i w:val="0"/>
              </w:rPr>
              <w:t xml:space="preserve"> specifies the details of the grant.</w:t>
            </w:r>
          </w:p>
        </w:tc>
      </w:tr>
      <w:tr w:rsidR="00524DAB" w:rsidRPr="005A61FE" w14:paraId="61D45B51" w14:textId="77777777" w:rsidTr="009564E7">
        <w:trPr>
          <w:cantSplit/>
        </w:trPr>
        <w:tc>
          <w:tcPr>
            <w:tcW w:w="1843" w:type="pct"/>
          </w:tcPr>
          <w:p w14:paraId="68BF9840" w14:textId="77777777" w:rsidR="00524DAB" w:rsidRPr="005A61FE" w:rsidRDefault="001D72BB" w:rsidP="00524DAB">
            <w:hyperlink r:id="rId50" w:history="1">
              <w:r w:rsidR="00524DAB" w:rsidRPr="005A61FE">
                <w:rPr>
                  <w:rStyle w:val="Hyperlink"/>
                </w:rPr>
                <w:t>GrantConnect</w:t>
              </w:r>
            </w:hyperlink>
          </w:p>
        </w:tc>
        <w:tc>
          <w:tcPr>
            <w:tcW w:w="3157" w:type="pct"/>
          </w:tcPr>
          <w:p w14:paraId="1940B109"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571FC896" w14:textId="77777777" w:rsidTr="00A83F48">
        <w:trPr>
          <w:cantSplit/>
        </w:trPr>
        <w:tc>
          <w:tcPr>
            <w:tcW w:w="1843" w:type="pct"/>
          </w:tcPr>
          <w:p w14:paraId="2AC02358" w14:textId="77777777" w:rsidR="00524DAB" w:rsidRDefault="00524DAB" w:rsidP="00524DAB">
            <w:r>
              <w:t>Grantee</w:t>
            </w:r>
          </w:p>
        </w:tc>
        <w:tc>
          <w:tcPr>
            <w:tcW w:w="3157" w:type="pct"/>
          </w:tcPr>
          <w:p w14:paraId="2818B68B" w14:textId="77777777" w:rsidR="00524DAB" w:rsidRPr="006C4678" w:rsidRDefault="00524DAB" w:rsidP="00524DAB">
            <w:r>
              <w:t xml:space="preserve">The individual/organisation which has been selected to receive a grant. </w:t>
            </w:r>
          </w:p>
        </w:tc>
      </w:tr>
      <w:tr w:rsidR="00524DAB" w:rsidRPr="009E3949" w14:paraId="2F69BF38" w14:textId="77777777" w:rsidTr="00FE1A01">
        <w:trPr>
          <w:cantSplit/>
        </w:trPr>
        <w:tc>
          <w:tcPr>
            <w:tcW w:w="1843" w:type="pct"/>
          </w:tcPr>
          <w:p w14:paraId="795F1761" w14:textId="77777777" w:rsidR="00524DAB" w:rsidRDefault="00524DAB" w:rsidP="00524DAB">
            <w:r>
              <w:t>Grant funding or grant funds</w:t>
            </w:r>
          </w:p>
        </w:tc>
        <w:tc>
          <w:tcPr>
            <w:tcW w:w="3157" w:type="pct"/>
          </w:tcPr>
          <w:p w14:paraId="5010CBDD"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2DE0A520" w14:textId="77777777" w:rsidTr="00FE1A01">
        <w:trPr>
          <w:cantSplit/>
        </w:trPr>
        <w:tc>
          <w:tcPr>
            <w:tcW w:w="1843" w:type="pct"/>
          </w:tcPr>
          <w:p w14:paraId="06D98A55" w14:textId="77777777" w:rsidR="00524DAB" w:rsidRDefault="00524DAB" w:rsidP="00524DAB">
            <w:r>
              <w:t>G</w:t>
            </w:r>
            <w:r w:rsidRPr="00EE5DA3">
              <w:t>rant opportunity</w:t>
            </w:r>
          </w:p>
        </w:tc>
        <w:tc>
          <w:tcPr>
            <w:tcW w:w="3157" w:type="pct"/>
          </w:tcPr>
          <w:p w14:paraId="629CA130" w14:textId="77777777"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4250FB0D" w14:textId="77777777" w:rsidTr="00A83F48">
        <w:trPr>
          <w:cantSplit/>
        </w:trPr>
        <w:tc>
          <w:tcPr>
            <w:tcW w:w="1843" w:type="pct"/>
          </w:tcPr>
          <w:p w14:paraId="1E2B8BAD" w14:textId="77777777" w:rsidR="00524DAB" w:rsidRDefault="00524DAB" w:rsidP="00524DAB">
            <w:r>
              <w:t>Minister</w:t>
            </w:r>
          </w:p>
        </w:tc>
        <w:tc>
          <w:tcPr>
            <w:tcW w:w="3157" w:type="pct"/>
          </w:tcPr>
          <w:p w14:paraId="079A3787" w14:textId="7777777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9646F0">
              <w:t xml:space="preserve"> and Aged Care</w:t>
            </w:r>
            <w:r>
              <w:t>.</w:t>
            </w:r>
          </w:p>
        </w:tc>
      </w:tr>
      <w:tr w:rsidR="00524DAB" w:rsidRPr="009E3949" w14:paraId="2AA739F1" w14:textId="77777777" w:rsidTr="00A83F48">
        <w:trPr>
          <w:cantSplit/>
        </w:trPr>
        <w:tc>
          <w:tcPr>
            <w:tcW w:w="1843" w:type="pct"/>
          </w:tcPr>
          <w:p w14:paraId="4C7C53A0" w14:textId="77777777" w:rsidR="00524DAB" w:rsidRDefault="00524DAB" w:rsidP="00524DAB">
            <w:r>
              <w:lastRenderedPageBreak/>
              <w:t>Personal information</w:t>
            </w:r>
          </w:p>
        </w:tc>
        <w:tc>
          <w:tcPr>
            <w:tcW w:w="3157" w:type="pct"/>
          </w:tcPr>
          <w:p w14:paraId="58A0F93D"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32868A61"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6E777052" w14:textId="77777777" w:rsidR="00524DAB" w:rsidRDefault="00524DAB" w:rsidP="00524DAB">
            <w:pPr>
              <w:pStyle w:val="ListParagraph"/>
              <w:numPr>
                <w:ilvl w:val="7"/>
                <w:numId w:val="10"/>
              </w:numPr>
              <w:ind w:left="720" w:hanging="382"/>
            </w:pPr>
            <w:r>
              <w:t>whether the information or opinion is true or not; and</w:t>
            </w:r>
          </w:p>
          <w:p w14:paraId="771CE5C2"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0A412D89" w14:textId="77777777" w:rsidTr="00A83F48">
        <w:trPr>
          <w:cantSplit/>
        </w:trPr>
        <w:tc>
          <w:tcPr>
            <w:tcW w:w="1843" w:type="pct"/>
          </w:tcPr>
          <w:p w14:paraId="6C668CC5" w14:textId="77777777" w:rsidR="00524DAB" w:rsidRDefault="00524DAB" w:rsidP="00524DAB">
            <w:r>
              <w:t>Program Delegate</w:t>
            </w:r>
          </w:p>
        </w:tc>
        <w:tc>
          <w:tcPr>
            <w:tcW w:w="3157" w:type="pct"/>
          </w:tcPr>
          <w:p w14:paraId="35334094" w14:textId="77777777"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5668B311" w14:textId="77777777" w:rsidTr="00A83F48">
        <w:trPr>
          <w:cantSplit/>
        </w:trPr>
        <w:tc>
          <w:tcPr>
            <w:tcW w:w="1843" w:type="pct"/>
          </w:tcPr>
          <w:p w14:paraId="017C83FD" w14:textId="77777777" w:rsidR="00524DAB" w:rsidRDefault="00524DAB" w:rsidP="00524DAB">
            <w:r>
              <w:t>Project</w:t>
            </w:r>
          </w:p>
        </w:tc>
        <w:tc>
          <w:tcPr>
            <w:tcW w:w="3157" w:type="pct"/>
          </w:tcPr>
          <w:p w14:paraId="20E042A0"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CC60332" w14:textId="77777777" w:rsidTr="00A83F48">
        <w:trPr>
          <w:cantSplit/>
        </w:trPr>
        <w:tc>
          <w:tcPr>
            <w:tcW w:w="1843" w:type="pct"/>
          </w:tcPr>
          <w:p w14:paraId="09AA6856" w14:textId="77777777" w:rsidR="00524DAB" w:rsidRDefault="00524DAB" w:rsidP="00524DAB">
            <w:r>
              <w:t>Quote</w:t>
            </w:r>
          </w:p>
        </w:tc>
        <w:tc>
          <w:tcPr>
            <w:tcW w:w="3157" w:type="pct"/>
          </w:tcPr>
          <w:p w14:paraId="69715C3E"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3CECAEC9" w14:textId="77777777" w:rsidR="00524DAB" w:rsidRPr="00CB7667" w:rsidRDefault="00524DAB" w:rsidP="00704341">
            <w:pPr>
              <w:pStyle w:val="ListBullet"/>
            </w:pPr>
            <w:r w:rsidRPr="00CB7667">
              <w:t>organisation’s ABN</w:t>
            </w:r>
          </w:p>
          <w:p w14:paraId="5EFA1CF3" w14:textId="77777777" w:rsidR="00524DAB" w:rsidRPr="00CB7667" w:rsidRDefault="00524DAB" w:rsidP="00704341">
            <w:pPr>
              <w:pStyle w:val="ListBullet"/>
            </w:pPr>
            <w:r w:rsidRPr="00CB7667">
              <w:t xml:space="preserve">Description of infrastructure </w:t>
            </w:r>
            <w:proofErr w:type="gramStart"/>
            <w:r w:rsidRPr="00CB7667">
              <w:t>works</w:t>
            </w:r>
            <w:proofErr w:type="gramEnd"/>
          </w:p>
          <w:p w14:paraId="3C357E81" w14:textId="77777777" w:rsidR="00524DAB" w:rsidRPr="00CB7667" w:rsidRDefault="00524DAB" w:rsidP="00704341">
            <w:pPr>
              <w:pStyle w:val="ListBullet"/>
            </w:pPr>
            <w:r w:rsidRPr="00CB7667">
              <w:t>Itemised materials and costs</w:t>
            </w:r>
          </w:p>
          <w:p w14:paraId="6B42E7BD" w14:textId="77777777" w:rsidR="00524DAB" w:rsidRPr="00CB7667" w:rsidRDefault="00524DAB" w:rsidP="00704341">
            <w:pPr>
              <w:pStyle w:val="ListBullet"/>
            </w:pPr>
            <w:r w:rsidRPr="00CB7667">
              <w:t>Potential timeframe; and</w:t>
            </w:r>
          </w:p>
          <w:p w14:paraId="00C12571" w14:textId="77777777" w:rsidR="00524DAB" w:rsidRPr="006C4678" w:rsidRDefault="00524DAB" w:rsidP="00704341">
            <w:pPr>
              <w:pStyle w:val="ListBullet"/>
            </w:pPr>
            <w:r w:rsidRPr="00CB7667">
              <w:t>Indicates GST inclusive and exclusive amounts including GST exempt items if applicable.</w:t>
            </w:r>
          </w:p>
        </w:tc>
      </w:tr>
      <w:tr w:rsidR="00524DAB" w:rsidRPr="009E3949" w14:paraId="4B23B0D4" w14:textId="77777777" w:rsidTr="00A83F48">
        <w:trPr>
          <w:cantSplit/>
        </w:trPr>
        <w:tc>
          <w:tcPr>
            <w:tcW w:w="1843" w:type="pct"/>
          </w:tcPr>
          <w:p w14:paraId="23754FE9" w14:textId="250B37DD" w:rsidR="00524DAB" w:rsidRDefault="00524DAB" w:rsidP="00524DAB">
            <w:r>
              <w:t xml:space="preserve">Value </w:t>
            </w:r>
            <w:r w:rsidR="000809AE">
              <w:t>for money</w:t>
            </w:r>
          </w:p>
        </w:tc>
        <w:tc>
          <w:tcPr>
            <w:tcW w:w="3157" w:type="pct"/>
          </w:tcPr>
          <w:p w14:paraId="66876C34" w14:textId="71ED3712" w:rsidR="00524DAB" w:rsidRDefault="00524DAB" w:rsidP="00524DAB">
            <w:pPr>
              <w:spacing w:before="60" w:after="0"/>
            </w:pPr>
            <w:r>
              <w:t xml:space="preserve">Value </w:t>
            </w:r>
            <w:r w:rsidR="00C5456E">
              <w:t>with relevant</w:t>
            </w:r>
            <w:r w:rsidR="00B96B9C">
              <w:t xml:space="preserve"> money in this document </w:t>
            </w:r>
            <w:r>
              <w:t xml:space="preserve">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744F052E"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1686A8A7" w14:textId="77777777" w:rsidR="00524DAB" w:rsidRDefault="00524DAB" w:rsidP="00704341">
            <w:pPr>
              <w:pStyle w:val="ListBullet"/>
            </w:pPr>
            <w:r>
              <w:t xml:space="preserve">the quality of the project proposal and </w:t>
            </w:r>
            <w:proofErr w:type="gramStart"/>
            <w:r>
              <w:t>activities;</w:t>
            </w:r>
            <w:proofErr w:type="gramEnd"/>
          </w:p>
          <w:p w14:paraId="4700DAB8" w14:textId="77777777" w:rsidR="00524DAB" w:rsidRDefault="00524DAB" w:rsidP="00704341">
            <w:pPr>
              <w:pStyle w:val="ListBullet"/>
            </w:pPr>
            <w:r>
              <w:t xml:space="preserve">fitness for purpose of the proposal in contributing to government </w:t>
            </w:r>
            <w:proofErr w:type="gramStart"/>
            <w:r>
              <w:t>objectives;</w:t>
            </w:r>
            <w:proofErr w:type="gramEnd"/>
          </w:p>
          <w:p w14:paraId="06D3ACB3" w14:textId="77777777" w:rsidR="00524DAB" w:rsidRDefault="00524DAB" w:rsidP="00704341">
            <w:pPr>
              <w:pStyle w:val="ListBullet"/>
            </w:pPr>
            <w:r>
              <w:t>that the absence of a grant is likely to prevent the grantee and government’s outcomes being achieved; and</w:t>
            </w:r>
          </w:p>
          <w:p w14:paraId="0194F911" w14:textId="77777777" w:rsidR="00524DAB" w:rsidRDefault="00524DAB" w:rsidP="00704341">
            <w:pPr>
              <w:pStyle w:val="ListBullet"/>
            </w:pPr>
            <w:r>
              <w:t>the potential grantee’s relevant experience and performance history.</w:t>
            </w:r>
          </w:p>
        </w:tc>
      </w:tr>
    </w:tbl>
    <w:p w14:paraId="3343A2F0" w14:textId="77777777" w:rsidR="003E6559" w:rsidRDefault="003E6559" w:rsidP="005E5B10">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449" w:name="_Toc496536709"/>
      <w:bookmarkStart w:id="450" w:name="_Toc531277537"/>
      <w:bookmarkStart w:id="451" w:name="_Toc955347"/>
    </w:p>
    <w:p w14:paraId="44CEA209" w14:textId="043C2C3A" w:rsidR="00230A2B" w:rsidRDefault="004E0184" w:rsidP="005E5B10">
      <w:pPr>
        <w:pStyle w:val="Heading2Appendix"/>
        <w:numPr>
          <w:ilvl w:val="0"/>
          <w:numId w:val="13"/>
        </w:numPr>
      </w:pPr>
      <w:bookmarkStart w:id="452" w:name="_Toc136879832"/>
      <w:bookmarkStart w:id="453" w:name="_Toc137569474"/>
      <w:bookmarkStart w:id="454" w:name="_Toc143762687"/>
      <w:r>
        <w:lastRenderedPageBreak/>
        <w:t>Eligible expenditure</w:t>
      </w:r>
      <w:bookmarkEnd w:id="449"/>
      <w:bookmarkEnd w:id="450"/>
      <w:bookmarkEnd w:id="451"/>
      <w:bookmarkEnd w:id="452"/>
      <w:bookmarkEnd w:id="453"/>
      <w:bookmarkEnd w:id="454"/>
    </w:p>
    <w:p w14:paraId="462B0CBC"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7C945D7D"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62D37267" w14:textId="258255DB"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w:t>
      </w:r>
      <w:r w:rsidR="00B014BD" w:rsidRPr="003A38EB">
        <w:t xml:space="preserve">the </w:t>
      </w:r>
      <w:r w:rsidR="00C5456E">
        <w:t>Therapeutic Innovations Australia (TIA)</w:t>
      </w:r>
      <w:r w:rsidR="00B014BD" w:rsidRPr="003A38EB">
        <w:t xml:space="preserve"> project </w:t>
      </w:r>
      <w:r w:rsidRPr="003A38EB">
        <w:t>and the Population Health Research Network (PHRN) project. Further informatio</w:t>
      </w:r>
      <w:r>
        <w:t xml:space="preserve">n including access and pricing </w:t>
      </w:r>
      <w:r w:rsidRPr="003A38EB">
        <w:t xml:space="preserve">is available at </w:t>
      </w:r>
      <w:hyperlink r:id="rId51" w:history="1">
        <w:r w:rsidR="00D735DE" w:rsidRPr="00252AFB">
          <w:rPr>
            <w:rStyle w:val="Hyperlink"/>
          </w:rPr>
          <w:t>www.education.gov.au/ncris</w:t>
        </w:r>
      </w:hyperlink>
      <w:r w:rsidRPr="003A38EB">
        <w:t xml:space="preserve">. </w:t>
      </w:r>
    </w:p>
    <w:p w14:paraId="64D8CC22" w14:textId="77777777" w:rsidR="00D96D08" w:rsidRDefault="00081BBE" w:rsidP="00967039">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C1C11B6" w14:textId="77777777" w:rsidR="00D96D08" w:rsidRDefault="00D96D08" w:rsidP="005E5B10">
      <w:pPr>
        <w:pStyle w:val="Heading3Appendix"/>
        <w:numPr>
          <w:ilvl w:val="0"/>
          <w:numId w:val="0"/>
        </w:numPr>
      </w:pPr>
      <w:bookmarkStart w:id="455" w:name="_Toc496536710"/>
      <w:bookmarkStart w:id="456" w:name="_Toc531277538"/>
      <w:bookmarkStart w:id="457" w:name="_Toc955348"/>
      <w:bookmarkStart w:id="458" w:name="_Toc136879833"/>
      <w:bookmarkStart w:id="459" w:name="_Toc137569475"/>
      <w:bookmarkStart w:id="460" w:name="_Toc143762688"/>
      <w:r>
        <w:t>How</w:t>
      </w:r>
      <w:r w:rsidR="00DA182E">
        <w:t xml:space="preserve"> we verify</w:t>
      </w:r>
      <w:r>
        <w:t xml:space="preserve"> eligible expenditure</w:t>
      </w:r>
      <w:bookmarkEnd w:id="455"/>
      <w:bookmarkEnd w:id="456"/>
      <w:bookmarkEnd w:id="457"/>
      <w:bookmarkEnd w:id="458"/>
      <w:bookmarkEnd w:id="459"/>
      <w:bookmarkEnd w:id="460"/>
    </w:p>
    <w:p w14:paraId="0BE0596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38D24F49"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73863F4"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495F8FEF" w14:textId="77777777" w:rsidR="00D96D08" w:rsidRDefault="00D96D08" w:rsidP="00D96D08">
      <w:r>
        <w:t>You must</w:t>
      </w:r>
      <w:r w:rsidRPr="00E162FF">
        <w:t xml:space="preserve"> keep </w:t>
      </w:r>
      <w:r w:rsidR="00DA182E">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221AD3F"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11003988" w14:textId="77777777" w:rsidR="00407055" w:rsidRDefault="00407055" w:rsidP="005E5B10">
      <w:pPr>
        <w:pStyle w:val="Heading3Appendix"/>
        <w:numPr>
          <w:ilvl w:val="0"/>
          <w:numId w:val="0"/>
        </w:numPr>
      </w:pPr>
      <w:bookmarkStart w:id="461" w:name="_Toc408383080"/>
      <w:bookmarkStart w:id="462" w:name="_Toc396838193"/>
      <w:bookmarkStart w:id="463" w:name="_Toc397894529"/>
      <w:bookmarkStart w:id="464" w:name="_Toc400542291"/>
      <w:bookmarkStart w:id="465" w:name="OLE_LINK21"/>
      <w:bookmarkStart w:id="466" w:name="OLE_LINK20"/>
      <w:bookmarkStart w:id="467" w:name="_Toc408383081"/>
      <w:bookmarkStart w:id="468" w:name="_Toc402271518"/>
      <w:bookmarkStart w:id="469" w:name="_Toc399934182"/>
      <w:bookmarkStart w:id="470" w:name="_Toc398196530"/>
      <w:bookmarkStart w:id="471" w:name="_Toc398194986"/>
      <w:bookmarkStart w:id="472" w:name="_Toc397894530"/>
      <w:bookmarkStart w:id="473" w:name="_Toc396838194"/>
      <w:bookmarkStart w:id="474" w:name="_3.5._State-of-the-art_manufacturing"/>
      <w:bookmarkStart w:id="475" w:name="_3.4._State-of-the-art_manufacturing"/>
      <w:bookmarkStart w:id="476" w:name="OLE_LINK19"/>
      <w:bookmarkStart w:id="477" w:name="_Toc408383082"/>
      <w:bookmarkStart w:id="478" w:name="_Toc400542293"/>
      <w:bookmarkStart w:id="479" w:name="_Toc408383083"/>
      <w:bookmarkStart w:id="480" w:name="_Toc402271519"/>
      <w:bookmarkStart w:id="481" w:name="_Toc399934183"/>
      <w:bookmarkStart w:id="482" w:name="_Toc398196531"/>
      <w:bookmarkStart w:id="483" w:name="_Toc398194987"/>
      <w:bookmarkStart w:id="484" w:name="_Toc397894531"/>
      <w:bookmarkStart w:id="485" w:name="_Toc396838195"/>
      <w:bookmarkStart w:id="486" w:name="_3.6._Prototype_expenditure"/>
      <w:bookmarkStart w:id="487" w:name="_Toc136879834"/>
      <w:bookmarkStart w:id="488" w:name="_Toc137569476"/>
      <w:bookmarkStart w:id="489" w:name="_Toc143762689"/>
      <w:bookmarkStart w:id="490" w:name="_Toc496536718"/>
      <w:bookmarkStart w:id="491" w:name="_Toc531277546"/>
      <w:bookmarkStart w:id="492" w:name="_Toc955356"/>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Equipment</w:t>
      </w:r>
      <w:bookmarkEnd w:id="487"/>
      <w:bookmarkEnd w:id="488"/>
      <w:bookmarkEnd w:id="489"/>
    </w:p>
    <w:p w14:paraId="50ABE2C2"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6D2709D6"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0DB13D06"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637EC068"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10A83C96"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1290210" w14:textId="3CBC23B8" w:rsidR="00D96D08" w:rsidRPr="00A616ED" w:rsidRDefault="00D96D08" w:rsidP="005E5B10">
      <w:pPr>
        <w:pStyle w:val="Heading3Appendix"/>
        <w:numPr>
          <w:ilvl w:val="0"/>
          <w:numId w:val="0"/>
        </w:numPr>
      </w:pPr>
      <w:bookmarkStart w:id="493" w:name="_Toc136879835"/>
      <w:bookmarkStart w:id="494" w:name="_Toc137569477"/>
      <w:bookmarkStart w:id="495" w:name="_Toc143762690"/>
      <w:r w:rsidRPr="00A616ED">
        <w:t xml:space="preserve">Labour </w:t>
      </w:r>
      <w:r>
        <w:t>e</w:t>
      </w:r>
      <w:r w:rsidRPr="00A616ED">
        <w:t>xpenditure</w:t>
      </w:r>
      <w:bookmarkEnd w:id="490"/>
      <w:bookmarkEnd w:id="491"/>
      <w:bookmarkEnd w:id="492"/>
      <w:bookmarkEnd w:id="493"/>
      <w:bookmarkEnd w:id="494"/>
      <w:bookmarkEnd w:id="495"/>
    </w:p>
    <w:p w14:paraId="3D40E2CD"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7D4994C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ADDB359" w14:textId="77777777" w:rsidR="00D96D08" w:rsidRPr="00594E1F" w:rsidRDefault="00F716A4" w:rsidP="00D96D08">
      <w:r w:rsidRPr="00594E1F">
        <w:t>We consider l</w:t>
      </w:r>
      <w:r w:rsidR="00D96D08" w:rsidRPr="00594E1F">
        <w:t xml:space="preserve">abour expenditure for leadership or administrative staff (such as CEOs, CFOs, </w:t>
      </w:r>
      <w:proofErr w:type="gramStart"/>
      <w:r w:rsidR="00D96D08" w:rsidRPr="00594E1F">
        <w:t>accountants</w:t>
      </w:r>
      <w:proofErr w:type="gramEnd"/>
      <w:r w:rsidR="00D96D08" w:rsidRPr="00594E1F">
        <w:t xml:space="preserve">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76360604" w14:textId="77777777"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191B97F" w14:textId="77777777" w:rsidR="00D96D08" w:rsidRPr="00594E1F" w:rsidRDefault="00D96D08" w:rsidP="00D96D08">
      <w:r w:rsidRPr="00594E1F">
        <w:t xml:space="preserve">The maximum salary for an employee, </w:t>
      </w:r>
      <w:proofErr w:type="gramStart"/>
      <w:r w:rsidRPr="00594E1F">
        <w:t>director</w:t>
      </w:r>
      <w:proofErr w:type="gramEnd"/>
      <w:r w:rsidRPr="00594E1F">
        <w:t xml:space="preserve">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1E86024C"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1612EA30" w14:textId="1F5B4949" w:rsidR="00D96D08" w:rsidRDefault="00AE2DD9" w:rsidP="00D96D08">
      <w:r w:rsidRPr="00594E1F">
        <w:t>You can only claim e</w:t>
      </w:r>
      <w:r w:rsidR="00D96D08" w:rsidRPr="00594E1F">
        <w:t>ligible salary costs when an employee is working directly on agreed project activities du</w:t>
      </w:r>
      <w:r w:rsidR="00EC60EF">
        <w:t>ring the agreed project</w:t>
      </w:r>
      <w:r w:rsidR="003236A7">
        <w:t xml:space="preserve"> (Activity)</w:t>
      </w:r>
      <w:r w:rsidR="00EC60EF">
        <w:t xml:space="preserve"> period.</w:t>
      </w:r>
    </w:p>
    <w:p w14:paraId="6EAEFF56" w14:textId="77777777"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4A868685" w14:textId="77777777" w:rsidR="00D96D08" w:rsidRDefault="00D96D08" w:rsidP="005E5B10">
      <w:pPr>
        <w:pStyle w:val="Heading3Appendix"/>
        <w:numPr>
          <w:ilvl w:val="0"/>
          <w:numId w:val="0"/>
        </w:numPr>
      </w:pPr>
      <w:bookmarkStart w:id="496" w:name="_Toc496536719"/>
      <w:bookmarkStart w:id="497" w:name="_Toc531277547"/>
      <w:bookmarkStart w:id="498" w:name="_Toc955357"/>
      <w:bookmarkStart w:id="499" w:name="_Toc136879836"/>
      <w:bookmarkStart w:id="500" w:name="_Toc137569478"/>
      <w:bookmarkStart w:id="501" w:name="_Toc143762691"/>
      <w:r>
        <w:t>Labour on-costs</w:t>
      </w:r>
      <w:bookmarkEnd w:id="496"/>
      <w:bookmarkEnd w:id="497"/>
      <w:bookmarkEnd w:id="498"/>
      <w:bookmarkEnd w:id="499"/>
      <w:bookmarkEnd w:id="500"/>
      <w:bookmarkEnd w:id="501"/>
    </w:p>
    <w:p w14:paraId="25E374F5" w14:textId="03020826" w:rsidR="00F7136A" w:rsidRDefault="00F7136A" w:rsidP="00F7136A">
      <w:r>
        <w:t xml:space="preserve">You may </w:t>
      </w:r>
      <w:r w:rsidR="00EC2C51">
        <w:t xml:space="preserve">include </w:t>
      </w:r>
      <w:r>
        <w:t>e</w:t>
      </w:r>
      <w:r w:rsidRPr="00E162FF">
        <w:t xml:space="preserve">ligible salary </w:t>
      </w:r>
      <w:r w:rsidR="00E0127B">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220AB046" w14:textId="77777777" w:rsidR="00D96D08" w:rsidRDefault="00AE2DD9" w:rsidP="00D96D08">
      <w:r>
        <w:t>You should calculate e</w:t>
      </w:r>
      <w:r w:rsidR="00D96D08" w:rsidRPr="00E162FF">
        <w:t>ligible salary costs using the formula below:</w:t>
      </w:r>
    </w:p>
    <w:p w14:paraId="0F193C08"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2">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5620C723" w14:textId="77777777" w:rsidR="00D96D08" w:rsidRDefault="00D96D08" w:rsidP="009B6938">
      <w:r w:rsidRPr="00E162FF">
        <w:t xml:space="preserve">Evidence </w:t>
      </w:r>
      <w:r>
        <w:t>you will need to provide</w:t>
      </w:r>
      <w:r w:rsidRPr="00E162FF">
        <w:t xml:space="preserve"> can include:</w:t>
      </w:r>
    </w:p>
    <w:p w14:paraId="42846773" w14:textId="77777777" w:rsidR="00D96D08" w:rsidRPr="009B6938" w:rsidRDefault="00D96D08" w:rsidP="00967039">
      <w:pPr>
        <w:pStyle w:val="ListBullet"/>
      </w:pPr>
      <w:bookmarkStart w:id="502" w:name="OLE_LINK22"/>
      <w:r w:rsidRPr="009B6938">
        <w:t xml:space="preserve">details of all personnel working on the project, including name, title, function, time spent on the project and </w:t>
      </w:r>
      <w:proofErr w:type="gramStart"/>
      <w:r w:rsidRPr="009B6938">
        <w:t>salary</w:t>
      </w:r>
      <w:proofErr w:type="gramEnd"/>
    </w:p>
    <w:bookmarkEnd w:id="502"/>
    <w:p w14:paraId="6C818988" w14:textId="77777777" w:rsidR="00D96D08" w:rsidRPr="009B6938" w:rsidRDefault="00D96D08" w:rsidP="00967039">
      <w:pPr>
        <w:pStyle w:val="ListBullet"/>
      </w:pPr>
      <w:r w:rsidRPr="009B6938">
        <w:t>ATO payment summaries, pay slips and employment contracts.</w:t>
      </w:r>
    </w:p>
    <w:p w14:paraId="40860FAE" w14:textId="77777777" w:rsidR="00D96D08" w:rsidRDefault="00D96D08" w:rsidP="005E5B10">
      <w:pPr>
        <w:pStyle w:val="Heading3Appendix"/>
        <w:numPr>
          <w:ilvl w:val="0"/>
          <w:numId w:val="0"/>
        </w:numPr>
      </w:pPr>
      <w:bookmarkStart w:id="503" w:name="_Toc496536720"/>
      <w:bookmarkStart w:id="504" w:name="_Toc531277548"/>
      <w:bookmarkStart w:id="505" w:name="_Toc955358"/>
      <w:bookmarkStart w:id="506" w:name="_Toc136879837"/>
      <w:bookmarkStart w:id="507" w:name="_Toc137569479"/>
      <w:bookmarkStart w:id="508" w:name="_Toc143762692"/>
      <w:r>
        <w:t>Contract expenditure</w:t>
      </w:r>
      <w:bookmarkEnd w:id="503"/>
      <w:bookmarkEnd w:id="504"/>
      <w:bookmarkEnd w:id="505"/>
      <w:bookmarkEnd w:id="506"/>
      <w:bookmarkEnd w:id="507"/>
      <w:bookmarkEnd w:id="508"/>
    </w:p>
    <w:p w14:paraId="721467FD"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13E656B0" w14:textId="77777777" w:rsidR="00D96D08" w:rsidRPr="009B6938" w:rsidRDefault="003B0568" w:rsidP="00967039">
      <w:pPr>
        <w:pStyle w:val="ListBullet"/>
      </w:pPr>
      <w:r>
        <w:t>another organisation</w:t>
      </w:r>
    </w:p>
    <w:p w14:paraId="0698687F" w14:textId="77777777" w:rsidR="00D96D08" w:rsidRPr="009B6938" w:rsidRDefault="00D96D08" w:rsidP="00103CF9">
      <w:pPr>
        <w:pStyle w:val="ListBullet"/>
      </w:pPr>
      <w:r w:rsidRPr="009B6938">
        <w:t xml:space="preserve">an individual who is not an </w:t>
      </w:r>
      <w:proofErr w:type="gramStart"/>
      <w:r w:rsidRPr="009B6938">
        <w:t>employee, but</w:t>
      </w:r>
      <w:proofErr w:type="gramEnd"/>
      <w:r w:rsidRPr="009B6938">
        <w:t xml:space="preserve"> engaged under a separate contract.</w:t>
      </w:r>
    </w:p>
    <w:p w14:paraId="1FED7959" w14:textId="77777777" w:rsidR="00D96D08" w:rsidRDefault="00D96D08" w:rsidP="00D735DE">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 xml:space="preserve">—for example, a formal agreement, </w:t>
      </w:r>
      <w:proofErr w:type="gramStart"/>
      <w:r w:rsidRPr="00E162FF">
        <w:t>letter</w:t>
      </w:r>
      <w:proofErr w:type="gramEnd"/>
      <w:r w:rsidRPr="00E162FF">
        <w:t xml:space="preserve"> or purchase order which specifies</w:t>
      </w:r>
      <w:r>
        <w:t>:</w:t>
      </w:r>
    </w:p>
    <w:p w14:paraId="7455216C" w14:textId="77777777" w:rsidR="00D96D08" w:rsidRDefault="00D96D08" w:rsidP="00103CF9">
      <w:pPr>
        <w:pStyle w:val="ListBullet"/>
      </w:pPr>
      <w:r w:rsidRPr="00E162FF">
        <w:t xml:space="preserve">the nature of the work </w:t>
      </w:r>
      <w:r w:rsidR="007615E3">
        <w:t xml:space="preserve">they </w:t>
      </w:r>
      <w:proofErr w:type="gramStart"/>
      <w:r w:rsidR="007615E3">
        <w:t>perform</w:t>
      </w:r>
      <w:proofErr w:type="gramEnd"/>
      <w:r w:rsidRPr="00E162FF">
        <w:t xml:space="preserve"> </w:t>
      </w:r>
    </w:p>
    <w:p w14:paraId="00F02120" w14:textId="77777777" w:rsidR="00D96D08" w:rsidRDefault="00D96D08" w:rsidP="00103CF9">
      <w:pPr>
        <w:pStyle w:val="ListBullet"/>
      </w:pPr>
      <w:r w:rsidRPr="00E162FF">
        <w:t xml:space="preserve">the applicable fees, </w:t>
      </w:r>
      <w:proofErr w:type="gramStart"/>
      <w:r w:rsidRPr="00E162FF">
        <w:t>charges</w:t>
      </w:r>
      <w:proofErr w:type="gramEnd"/>
      <w:r w:rsidRPr="00E162FF">
        <w:t xml:space="preserve"> and other costs payable.</w:t>
      </w:r>
    </w:p>
    <w:p w14:paraId="173389E4" w14:textId="77777777" w:rsidR="00D96D08" w:rsidRDefault="00D96D08" w:rsidP="00D735DE">
      <w:r w:rsidRPr="00E162FF">
        <w:t xml:space="preserve">Invoices from contractors must </w:t>
      </w:r>
      <w:r>
        <w:t>contain:</w:t>
      </w:r>
    </w:p>
    <w:p w14:paraId="2F3DAB53" w14:textId="77777777" w:rsidR="00D96D08" w:rsidRDefault="00D96D08" w:rsidP="00967039">
      <w:pPr>
        <w:pStyle w:val="ListBullet"/>
      </w:pPr>
      <w:r w:rsidRPr="00E162FF">
        <w:t>a detailed description of the nature of the work</w:t>
      </w:r>
    </w:p>
    <w:p w14:paraId="6BE256AB" w14:textId="77777777" w:rsidR="00D96D08" w:rsidRDefault="00D96D08" w:rsidP="00967039">
      <w:pPr>
        <w:pStyle w:val="ListBullet"/>
      </w:pPr>
      <w:r w:rsidRPr="00E162FF">
        <w:t xml:space="preserve">the hours and hourly rates </w:t>
      </w:r>
      <w:proofErr w:type="gramStart"/>
      <w:r w:rsidRPr="00E162FF">
        <w:t>involved</w:t>
      </w:r>
      <w:proofErr w:type="gramEnd"/>
    </w:p>
    <w:p w14:paraId="6523D990" w14:textId="77777777" w:rsidR="00D96D08" w:rsidRDefault="00D96D08" w:rsidP="00103CF9">
      <w:pPr>
        <w:pStyle w:val="ListBullet"/>
      </w:pPr>
      <w:r w:rsidRPr="00E162FF">
        <w:t xml:space="preserve">any specific plant expenses paid. </w:t>
      </w:r>
    </w:p>
    <w:p w14:paraId="2B5E6013" w14:textId="77777777" w:rsidR="00D96D08" w:rsidRPr="00E162FF" w:rsidRDefault="00D96D08" w:rsidP="00D735DE">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E988EEB" w14:textId="77777777" w:rsidR="00D96D08" w:rsidRDefault="00AE2DD9" w:rsidP="00D735DE">
      <w:r>
        <w:t>We will require e</w:t>
      </w:r>
      <w:r w:rsidR="00D96D08" w:rsidRPr="00E162FF">
        <w:t xml:space="preserve">vidence </w:t>
      </w:r>
      <w:r>
        <w:t>of contractor expenditure that</w:t>
      </w:r>
      <w:r w:rsidR="00D96D08" w:rsidRPr="00E162FF">
        <w:t xml:space="preserve"> may include</w:t>
      </w:r>
      <w:r w:rsidR="00D96D08">
        <w:t>:</w:t>
      </w:r>
    </w:p>
    <w:p w14:paraId="1DAFBB4B" w14:textId="77777777" w:rsidR="00D96D08" w:rsidRDefault="00D96D08" w:rsidP="00103CF9">
      <w:pPr>
        <w:pStyle w:val="ListBullet"/>
      </w:pPr>
      <w:r w:rsidRPr="00E162FF">
        <w:t>an exchange of letters (including email) setting out the terms and conditions of the proposed contract work</w:t>
      </w:r>
    </w:p>
    <w:p w14:paraId="79B0F1A0" w14:textId="77777777" w:rsidR="00D96D08" w:rsidRDefault="00D96D08" w:rsidP="00103CF9">
      <w:pPr>
        <w:pStyle w:val="ListBullet"/>
      </w:pPr>
      <w:r w:rsidRPr="00E162FF">
        <w:t>purchase order</w:t>
      </w:r>
      <w:r w:rsidR="00AE2DD9">
        <w:t>s</w:t>
      </w:r>
    </w:p>
    <w:p w14:paraId="14328EF9" w14:textId="77777777" w:rsidR="00D96D08" w:rsidRDefault="00D96D08" w:rsidP="00103CF9">
      <w:pPr>
        <w:pStyle w:val="ListBullet"/>
      </w:pPr>
      <w:r w:rsidRPr="00E162FF">
        <w:t>supply agreements</w:t>
      </w:r>
    </w:p>
    <w:p w14:paraId="72A3A612" w14:textId="77777777" w:rsidR="00D96D08" w:rsidRPr="00E162FF" w:rsidRDefault="00D96D08" w:rsidP="00103CF9">
      <w:pPr>
        <w:pStyle w:val="ListBullet"/>
      </w:pPr>
      <w:r w:rsidRPr="00E162FF">
        <w:t>invoices and payment documents.</w:t>
      </w:r>
    </w:p>
    <w:p w14:paraId="0B26E28C"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509" w:name="_Toc496536721"/>
      <w:bookmarkStart w:id="510" w:name="_Toc531277549"/>
      <w:bookmarkStart w:id="511" w:name="_Toc955359"/>
      <w:r w:rsidR="003F2BDC">
        <w:t xml:space="preserve"> eligible expenditure.</w:t>
      </w:r>
    </w:p>
    <w:p w14:paraId="6DCDDED0" w14:textId="77777777" w:rsidR="007E27EC" w:rsidRDefault="007E27EC" w:rsidP="005E5B10">
      <w:pPr>
        <w:pStyle w:val="Heading3Appendix"/>
        <w:numPr>
          <w:ilvl w:val="0"/>
          <w:numId w:val="0"/>
        </w:numPr>
      </w:pPr>
      <w:bookmarkStart w:id="512" w:name="_Toc136879838"/>
      <w:bookmarkStart w:id="513" w:name="_Toc137569480"/>
      <w:bookmarkStart w:id="514" w:name="_Toc143762693"/>
      <w:r>
        <w:t>Travel and overseas expenditure</w:t>
      </w:r>
      <w:bookmarkEnd w:id="509"/>
      <w:bookmarkEnd w:id="510"/>
      <w:bookmarkEnd w:id="511"/>
      <w:bookmarkEnd w:id="512"/>
      <w:bookmarkEnd w:id="513"/>
      <w:bookmarkEnd w:id="514"/>
    </w:p>
    <w:p w14:paraId="0DE9B61F" w14:textId="77777777" w:rsidR="00831451" w:rsidRDefault="00831451" w:rsidP="00E92882">
      <w:pPr>
        <w:spacing w:after="80"/>
      </w:pPr>
      <w:r>
        <w:t>Eligible travel and o</w:t>
      </w:r>
      <w:r w:rsidR="00E92882">
        <w:t>verseas expenditure may include</w:t>
      </w:r>
      <w:r w:rsidR="00FF1D37">
        <w:t>:</w:t>
      </w:r>
    </w:p>
    <w:p w14:paraId="59FC6DBF" w14:textId="77777777" w:rsidR="00831451" w:rsidRDefault="00831451" w:rsidP="00982D64">
      <w:pPr>
        <w:pStyle w:val="ListBullet"/>
      </w:pPr>
      <w:r w:rsidRPr="00831451">
        <w:t xml:space="preserve">domestic travel limited to the reasonable cost of accommodation and transportation required to conduct agreed project and collaboration activities in </w:t>
      </w:r>
      <w:proofErr w:type="gramStart"/>
      <w:r w:rsidRPr="00831451">
        <w:t>Australia</w:t>
      </w:r>
      <w:proofErr w:type="gramEnd"/>
    </w:p>
    <w:p w14:paraId="440B11DA" w14:textId="27B26CA0" w:rsidR="00FF1D37" w:rsidRPr="00982D64" w:rsidRDefault="00FF1D37" w:rsidP="00982D64">
      <w:pPr>
        <w:pStyle w:val="ListBullet"/>
      </w:pPr>
      <w:r w:rsidRPr="00FF5364">
        <w:lastRenderedPageBreak/>
        <w:t xml:space="preserve">domestic travel for third parties, where the travel is essential to the successful completion of the grant </w:t>
      </w:r>
      <w:proofErr w:type="gramStart"/>
      <w:r w:rsidRPr="00FF5364">
        <w:t>activity</w:t>
      </w:r>
      <w:proofErr w:type="gramEnd"/>
    </w:p>
    <w:p w14:paraId="77B8AD63" w14:textId="2F08417C"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w:t>
      </w:r>
      <w:proofErr w:type="gramStart"/>
      <w:r w:rsidRPr="000B28FE">
        <w:t>transportation</w:t>
      </w:r>
      <w:proofErr w:type="gramEnd"/>
    </w:p>
    <w:p w14:paraId="02E09CF7" w14:textId="77777777" w:rsidR="00EC2C51" w:rsidRDefault="00EC2C51" w:rsidP="00EC2C51">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7DF255B7" w14:textId="77777777" w:rsidR="002F5307" w:rsidRDefault="00982D64" w:rsidP="00967039">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54CF5135" w14:textId="77777777" w:rsidR="002F5307" w:rsidRPr="0098137F" w:rsidRDefault="00982D64" w:rsidP="00103CF9">
      <w:pPr>
        <w:pStyle w:val="ListBullet"/>
        <w:spacing w:after="120"/>
      </w:pPr>
      <w:r w:rsidRPr="000C76C1">
        <w:t xml:space="preserve">only the equivalent of an economy fare for that sector is eligible </w:t>
      </w:r>
      <w:proofErr w:type="gramStart"/>
      <w:r w:rsidRPr="000C76C1">
        <w:t>expenditure</w:t>
      </w:r>
      <w:proofErr w:type="gramEnd"/>
    </w:p>
    <w:p w14:paraId="306B353F" w14:textId="77777777" w:rsidR="002F5307" w:rsidRPr="0004182D" w:rsidRDefault="00982D64" w:rsidP="00103CF9">
      <w:pPr>
        <w:pStyle w:val="ListBullet"/>
        <w:spacing w:after="120"/>
      </w:pPr>
      <w:r w:rsidRPr="0004182D">
        <w:t xml:space="preserve">the grantee will require evidence showing what an economy air fare costs at the time of </w:t>
      </w:r>
      <w:proofErr w:type="gramStart"/>
      <w:r w:rsidRPr="0004182D">
        <w:t>travel</w:t>
      </w:r>
      <w:proofErr w:type="gramEnd"/>
    </w:p>
    <w:p w14:paraId="1BE6874F" w14:textId="77777777" w:rsidR="00361E0A" w:rsidRPr="00FC72FE" w:rsidRDefault="00361E0A" w:rsidP="00103CF9">
      <w:pPr>
        <w:pStyle w:val="ListBullet"/>
        <w:spacing w:after="120"/>
      </w:pPr>
      <w:r w:rsidRPr="0004182D">
        <w:t>grant funding only up to the economy air fare cost at the time of travel amount can be used</w:t>
      </w:r>
      <w:r w:rsidR="008D395C" w:rsidRPr="0004182D">
        <w:t>.</w:t>
      </w:r>
      <w:r w:rsidRPr="00FC72FE">
        <w:t xml:space="preserve"> </w:t>
      </w:r>
    </w:p>
    <w:p w14:paraId="75E197DF" w14:textId="70B58A95"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w:t>
      </w:r>
      <w:r w:rsidR="00C5456E">
        <w:rPr>
          <w:szCs w:val="20"/>
        </w:rPr>
        <w:t>v</w:t>
      </w:r>
      <w:r w:rsidRPr="00C81F90">
        <w:rPr>
          <w:szCs w:val="20"/>
        </w:rPr>
        <w:t>alue</w:t>
      </w:r>
      <w:r w:rsidR="00C5456E">
        <w:rPr>
          <w:szCs w:val="20"/>
        </w:rPr>
        <w:t xml:space="preserve"> with relevant m</w:t>
      </w:r>
      <w:r w:rsidRPr="00C81F90">
        <w:rPr>
          <w:szCs w:val="20"/>
        </w:rPr>
        <w:t xml:space="preserve">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A8C2C5D" w14:textId="77777777" w:rsidR="007E27EC" w:rsidRDefault="007E27EC" w:rsidP="00967039">
      <w:pPr>
        <w:pStyle w:val="ListBullet"/>
      </w:pPr>
      <w:r>
        <w:t xml:space="preserve">the proportion of total grant funding that you will spend on overseas </w:t>
      </w:r>
      <w:proofErr w:type="gramStart"/>
      <w:r>
        <w:t>expenditure</w:t>
      </w:r>
      <w:proofErr w:type="gramEnd"/>
    </w:p>
    <w:p w14:paraId="1E8ECA6C" w14:textId="77777777" w:rsidR="007E27EC" w:rsidRPr="00103CF9" w:rsidRDefault="007E27EC" w:rsidP="00967039">
      <w:pPr>
        <w:pStyle w:val="ListBullet"/>
      </w:pPr>
      <w:r>
        <w:t xml:space="preserve">the proportion of the service providers total fee that will be spent on overseas </w:t>
      </w:r>
      <w:proofErr w:type="gramStart"/>
      <w:r>
        <w:t>expenditure</w:t>
      </w:r>
      <w:proofErr w:type="gramEnd"/>
    </w:p>
    <w:p w14:paraId="66F85485" w14:textId="77777777" w:rsidR="007E27EC" w:rsidRDefault="007E27EC" w:rsidP="00967039">
      <w:pPr>
        <w:pStyle w:val="ListBullet"/>
      </w:pPr>
      <w:r>
        <w:t>how the overseas expenditure is likely to aid the project in meeting the program objectives</w:t>
      </w:r>
      <w:r w:rsidR="008D395C">
        <w:t>.</w:t>
      </w:r>
    </w:p>
    <w:p w14:paraId="5FCF5080"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2F5024B4" w14:textId="77777777" w:rsidR="00D96D08" w:rsidRPr="00B31C55" w:rsidRDefault="00D96D08" w:rsidP="005E5B10">
      <w:pPr>
        <w:pStyle w:val="Heading3Appendix"/>
        <w:numPr>
          <w:ilvl w:val="0"/>
          <w:numId w:val="0"/>
        </w:numPr>
      </w:pPr>
      <w:bookmarkStart w:id="515" w:name="_Toc496536722"/>
      <w:bookmarkStart w:id="516" w:name="_Toc531277550"/>
      <w:bookmarkStart w:id="517" w:name="_Toc955360"/>
      <w:bookmarkStart w:id="518" w:name="_Toc136879839"/>
      <w:bookmarkStart w:id="519" w:name="_Toc137569481"/>
      <w:bookmarkStart w:id="520" w:name="_Toc143762694"/>
      <w:r w:rsidRPr="00B31C55">
        <w:t xml:space="preserve">Other </w:t>
      </w:r>
      <w:r>
        <w:t>e</w:t>
      </w:r>
      <w:r w:rsidRPr="00B31C55">
        <w:t xml:space="preserve">ligible </w:t>
      </w:r>
      <w:r>
        <w:t>e</w:t>
      </w:r>
      <w:r w:rsidRPr="00B31C55">
        <w:t>xpenditure</w:t>
      </w:r>
      <w:bookmarkEnd w:id="515"/>
      <w:bookmarkEnd w:id="516"/>
      <w:bookmarkEnd w:id="517"/>
      <w:bookmarkEnd w:id="518"/>
      <w:bookmarkEnd w:id="519"/>
      <w:bookmarkEnd w:id="520"/>
    </w:p>
    <w:p w14:paraId="309CDDF1"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0CFB2425" w14:textId="77777777" w:rsidR="00D96D08" w:rsidRPr="00E162FF" w:rsidRDefault="00D96D08" w:rsidP="00967039">
      <w:pPr>
        <w:pStyle w:val="ListBullet"/>
      </w:pPr>
      <w:r w:rsidRPr="00E162FF">
        <w:t>staff training that directly supports the achievement of</w:t>
      </w:r>
      <w:r>
        <w:t xml:space="preserve"> </w:t>
      </w:r>
      <w:r w:rsidRPr="00E162FF">
        <w:t xml:space="preserve">project </w:t>
      </w:r>
      <w:proofErr w:type="gramStart"/>
      <w:r w:rsidRPr="00E162FF">
        <w:t>outcomes</w:t>
      </w:r>
      <w:proofErr w:type="gramEnd"/>
    </w:p>
    <w:p w14:paraId="19A65EC2" w14:textId="77777777" w:rsidR="00D96D08" w:rsidRPr="00E162FF" w:rsidRDefault="00D96D08" w:rsidP="00967039">
      <w:pPr>
        <w:pStyle w:val="ListBullet"/>
      </w:pPr>
      <w:r w:rsidRPr="00E162FF">
        <w:t>financial audit</w:t>
      </w:r>
      <w:r>
        <w:t>ing</w:t>
      </w:r>
      <w:r w:rsidRPr="00E162FF">
        <w:t xml:space="preserve"> of project expenditure</w:t>
      </w:r>
    </w:p>
    <w:p w14:paraId="1E8DFE9D" w14:textId="388C1215" w:rsidR="00D96D08" w:rsidRDefault="00D96D08" w:rsidP="00967039">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 </w:t>
      </w:r>
      <w:r w:rsidR="003236A7">
        <w:t xml:space="preserve">(Activity) </w:t>
      </w:r>
      <w:r w:rsidRPr="00E162FF">
        <w:t xml:space="preserve">period. However, associated </w:t>
      </w:r>
      <w:r w:rsidR="003C001C">
        <w:t>fees paid to the Commonwealth, state, territory and l</w:t>
      </w:r>
      <w:r w:rsidRPr="00E162FF">
        <w:t>oc</w:t>
      </w:r>
      <w:r w:rsidR="00DE60BA">
        <w:t xml:space="preserve">al governments are not </w:t>
      </w:r>
      <w:proofErr w:type="gramStart"/>
      <w:r w:rsidR="00DE60BA">
        <w:t>eligible</w:t>
      </w:r>
      <w:proofErr w:type="gramEnd"/>
    </w:p>
    <w:p w14:paraId="486D811C" w14:textId="77777777" w:rsidR="000F0B49" w:rsidRPr="00E162FF" w:rsidRDefault="000F0B49" w:rsidP="00967039">
      <w:pPr>
        <w:pStyle w:val="ListBullet"/>
      </w:pPr>
      <w:r>
        <w:t xml:space="preserve">insurances which are specifically required to cover the grant </w:t>
      </w:r>
      <w:proofErr w:type="gramStart"/>
      <w:r>
        <w:t>activity</w:t>
      </w:r>
      <w:proofErr w:type="gramEnd"/>
    </w:p>
    <w:p w14:paraId="2BFEF23B" w14:textId="77777777" w:rsidR="00EC60EF" w:rsidRDefault="00EC60EF" w:rsidP="00967039">
      <w:pPr>
        <w:pStyle w:val="ListBullet"/>
      </w:pPr>
      <w:r w:rsidRPr="00EC60EF">
        <w:t>accessing intellectual property (IP) expertise and supporting the protection of IP</w:t>
      </w:r>
      <w:r w:rsidR="00BD3957">
        <w:t>.</w:t>
      </w:r>
    </w:p>
    <w:p w14:paraId="6E9F79DA" w14:textId="77777777" w:rsidR="00D96D08" w:rsidRDefault="00D96D08" w:rsidP="00D735DE">
      <w:r w:rsidRPr="00E162FF">
        <w:t>Other specific expenditure</w:t>
      </w:r>
      <w:r>
        <w:t>s</w:t>
      </w:r>
      <w:r w:rsidRPr="00E162FF">
        <w:t xml:space="preserve"> may be eligible as determined by the </w:t>
      </w:r>
      <w:r w:rsidR="00262481">
        <w:t>Program</w:t>
      </w:r>
      <w:r w:rsidRPr="00E162FF">
        <w:t xml:space="preserve"> Delegate.</w:t>
      </w:r>
    </w:p>
    <w:p w14:paraId="771297C7"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1F55A99A" w14:textId="2217B0F8" w:rsidR="00DE60BA" w:rsidRDefault="00DE60BA" w:rsidP="005E5B10">
      <w:pPr>
        <w:pStyle w:val="Heading2Appendix"/>
        <w:numPr>
          <w:ilvl w:val="0"/>
          <w:numId w:val="13"/>
        </w:numPr>
      </w:pPr>
      <w:r>
        <w:br w:type="page"/>
      </w:r>
      <w:bookmarkStart w:id="521" w:name="_Toc383003259"/>
      <w:bookmarkStart w:id="522" w:name="_Toc496536723"/>
      <w:bookmarkStart w:id="523" w:name="_Toc531277551"/>
      <w:bookmarkStart w:id="524" w:name="_Toc955361"/>
      <w:bookmarkStart w:id="525" w:name="_Toc136879840"/>
      <w:bookmarkStart w:id="526" w:name="_Toc137569482"/>
      <w:bookmarkStart w:id="527" w:name="_Toc143762695"/>
      <w:r w:rsidR="00D96D08">
        <w:lastRenderedPageBreak/>
        <w:t>Ineligible expenditure</w:t>
      </w:r>
      <w:bookmarkEnd w:id="521"/>
      <w:bookmarkEnd w:id="522"/>
      <w:bookmarkEnd w:id="523"/>
      <w:bookmarkEnd w:id="524"/>
      <w:bookmarkEnd w:id="525"/>
      <w:bookmarkEnd w:id="526"/>
      <w:bookmarkEnd w:id="527"/>
    </w:p>
    <w:p w14:paraId="37A6E625"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18D7F66E"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0159D66" w14:textId="77777777" w:rsidR="000F0B49" w:rsidRDefault="00D96D08">
      <w:r>
        <w:t>Examples of i</w:t>
      </w:r>
      <w:r w:rsidRPr="00E162FF">
        <w:t>neligible expenditure include:</w:t>
      </w:r>
    </w:p>
    <w:p w14:paraId="484417D0" w14:textId="77777777" w:rsidR="000F0B49" w:rsidRPr="008E4349" w:rsidRDefault="000F0B49" w:rsidP="000F0B49">
      <w:pPr>
        <w:pStyle w:val="ListBullet"/>
      </w:pPr>
      <w:r w:rsidRPr="008E4349">
        <w:t>maintenance or upgr</w:t>
      </w:r>
      <w:r w:rsidR="00181253">
        <w:t>ades on buildings or structures</w:t>
      </w:r>
    </w:p>
    <w:p w14:paraId="77526485" w14:textId="77777777" w:rsidR="000F0B49" w:rsidRDefault="000F0B49" w:rsidP="00967039">
      <w:pPr>
        <w:pStyle w:val="ListBullet"/>
      </w:pPr>
      <w:r>
        <w:t xml:space="preserve">activities, equipment or supplies that are already being supported through other sources or where other Commonwealth, state or territory governments have primary </w:t>
      </w:r>
      <w:proofErr w:type="gramStart"/>
      <w:r>
        <w:t>responsibility</w:t>
      </w:r>
      <w:proofErr w:type="gramEnd"/>
    </w:p>
    <w:p w14:paraId="2EE739FA" w14:textId="77777777" w:rsidR="000F0B49" w:rsidRDefault="00550802" w:rsidP="00967039">
      <w:pPr>
        <w:pStyle w:val="ListBullet"/>
      </w:pPr>
      <w:r w:rsidRPr="008E4349">
        <w:t xml:space="preserve">reimbursement of </w:t>
      </w:r>
      <w:r w:rsidR="0014510E">
        <w:t xml:space="preserve">activities </w:t>
      </w:r>
      <w:r w:rsidRPr="008E4349">
        <w:t xml:space="preserve">that have commenced prior to the execution of a grant </w:t>
      </w:r>
      <w:proofErr w:type="gramStart"/>
      <w:r w:rsidRPr="008E4349">
        <w:t>agreement</w:t>
      </w:r>
      <w:proofErr w:type="gramEnd"/>
    </w:p>
    <w:p w14:paraId="77A808CE" w14:textId="77777777" w:rsidR="00CB1196" w:rsidRDefault="00CB1196" w:rsidP="00967039">
      <w:pPr>
        <w:pStyle w:val="ListBullet"/>
      </w:pPr>
      <w:r>
        <w:t xml:space="preserve">research activity undertaken outside of Australia, although funding can be sought to support the Australian-based components of multi-national research </w:t>
      </w:r>
      <w:proofErr w:type="gramStart"/>
      <w:r>
        <w:t>activity</w:t>
      </w:r>
      <w:proofErr w:type="gramEnd"/>
    </w:p>
    <w:p w14:paraId="0466B0A3" w14:textId="2F43BABF" w:rsidR="009F5482" w:rsidRPr="00F21B18" w:rsidRDefault="009F5482" w:rsidP="00967039">
      <w:pPr>
        <w:pStyle w:val="ListBullet"/>
      </w:pPr>
      <w:r w:rsidRPr="00F21B18">
        <w:t xml:space="preserve">costs incurred </w:t>
      </w:r>
      <w:r w:rsidR="00AA7167" w:rsidRPr="00F21B18">
        <w:t xml:space="preserve">prior </w:t>
      </w:r>
      <w:r w:rsidR="003236A7">
        <w:t xml:space="preserve">to the </w:t>
      </w:r>
      <w:r w:rsidR="00AA7167">
        <w:t xml:space="preserve">project </w:t>
      </w:r>
      <w:r w:rsidR="003236A7">
        <w:t xml:space="preserve">(Activity) </w:t>
      </w:r>
      <w:r w:rsidR="00AA7167">
        <w:t xml:space="preserve">start </w:t>
      </w:r>
      <w:proofErr w:type="gramStart"/>
      <w:r w:rsidR="00AA7167">
        <w:t>date</w:t>
      </w:r>
      <w:proofErr w:type="gramEnd"/>
      <w:r w:rsidR="00AA7167" w:rsidRPr="00F21B18">
        <w:t xml:space="preserve"> </w:t>
      </w:r>
    </w:p>
    <w:p w14:paraId="729322F8" w14:textId="77777777" w:rsidR="00181253" w:rsidRPr="00181253" w:rsidRDefault="00181253" w:rsidP="0097073F">
      <w:pPr>
        <w:pStyle w:val="ListBullet"/>
      </w:pPr>
      <w:r w:rsidRPr="0098137F">
        <w:t>retrospective costs</w:t>
      </w:r>
    </w:p>
    <w:p w14:paraId="11B1886C" w14:textId="17F200D1" w:rsidR="009F5482" w:rsidRDefault="009F5482" w:rsidP="00967039">
      <w:pPr>
        <w:pStyle w:val="ListBullet"/>
      </w:pPr>
      <w:r>
        <w:t xml:space="preserve">in-kind contributions </w:t>
      </w:r>
    </w:p>
    <w:p w14:paraId="62CB4251" w14:textId="77777777" w:rsidR="00D96D08" w:rsidRDefault="005D4C93" w:rsidP="00967039">
      <w:pPr>
        <w:pStyle w:val="ListBullet"/>
      </w:pPr>
      <w:r>
        <w:t>financing</w:t>
      </w:r>
      <w:r w:rsidR="00D96D08" w:rsidRPr="00E162FF">
        <w:t xml:space="preserve"> costs</w:t>
      </w:r>
      <w:r w:rsidR="00D96D08">
        <w:t>,</w:t>
      </w:r>
      <w:r w:rsidR="00D96D08" w:rsidRPr="00E162FF">
        <w:t xml:space="preserve"> including interest</w:t>
      </w:r>
    </w:p>
    <w:p w14:paraId="2ABC0846" w14:textId="77777777" w:rsidR="00181253" w:rsidRPr="00BD4BB0" w:rsidRDefault="00181253" w:rsidP="00967039">
      <w:pPr>
        <w:pStyle w:val="ListBullet"/>
      </w:pPr>
      <w:r w:rsidRPr="00BD4BB0">
        <w:t>debt financing</w:t>
      </w:r>
    </w:p>
    <w:p w14:paraId="0A964006" w14:textId="77777777" w:rsidR="00F87B83" w:rsidRPr="00E162FF" w:rsidRDefault="00F87B83" w:rsidP="00967039">
      <w:pPr>
        <w:pStyle w:val="ListBullet"/>
      </w:pPr>
      <w:r>
        <w:t xml:space="preserve">costs related to </w:t>
      </w:r>
      <w:r w:rsidRPr="00E162FF">
        <w:t xml:space="preserve">obtaining resources used on the project, including interest on loans, job advertising and recruiting, and contract </w:t>
      </w:r>
      <w:proofErr w:type="gramStart"/>
      <w:r w:rsidRPr="00E162FF">
        <w:t>negotiations</w:t>
      </w:r>
      <w:proofErr w:type="gramEnd"/>
    </w:p>
    <w:p w14:paraId="4122CA72" w14:textId="77777777" w:rsidR="00181253" w:rsidRDefault="00181253" w:rsidP="00967039">
      <w:pPr>
        <w:pStyle w:val="ListBullet"/>
      </w:pPr>
      <w:r>
        <w:t>non-project</w:t>
      </w:r>
      <w:r w:rsidR="00523E02">
        <w:t xml:space="preserve"> </w:t>
      </w:r>
      <w:r>
        <w:t xml:space="preserve">related staff training and development </w:t>
      </w:r>
      <w:proofErr w:type="gramStart"/>
      <w:r>
        <w:t>costs</w:t>
      </w:r>
      <w:proofErr w:type="gramEnd"/>
    </w:p>
    <w:p w14:paraId="6EBD4DF4" w14:textId="77777777" w:rsidR="00D96D08" w:rsidRDefault="00D96D08" w:rsidP="00997B09">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xml:space="preserve">) and preparing any project variation </w:t>
      </w:r>
      <w:proofErr w:type="gramStart"/>
      <w:r w:rsidRPr="00E162FF">
        <w:t>requests</w:t>
      </w:r>
      <w:proofErr w:type="gramEnd"/>
    </w:p>
    <w:p w14:paraId="6F6481F9" w14:textId="77777777" w:rsidR="00181253" w:rsidRPr="00D315E9" w:rsidRDefault="00181253" w:rsidP="00997B09">
      <w:pPr>
        <w:pStyle w:val="ListBullet"/>
      </w:pPr>
      <w:r w:rsidRPr="00D315E9">
        <w:t xml:space="preserve">conference attendance, and associated travel </w:t>
      </w:r>
      <w:r>
        <w:t>(except in pre-approved circumstances where the research outputs of the activity are to be presented)</w:t>
      </w:r>
    </w:p>
    <w:p w14:paraId="7DDB22DE" w14:textId="74459EF0" w:rsidR="00CB1196" w:rsidRDefault="00CB1196" w:rsidP="0097073F">
      <w:pPr>
        <w:pStyle w:val="ListBullet"/>
      </w:pPr>
      <w:r>
        <w:t>travel or overseas costs that exceed 10</w:t>
      </w:r>
      <w:r w:rsidR="00CD2D84">
        <w:t xml:space="preserve"> per cent</w:t>
      </w:r>
      <w:r>
        <w:t xml:space="preserve"> of total project costs except where otherwise approved by the Program Delegate (see above)</w:t>
      </w:r>
    </w:p>
    <w:p w14:paraId="5AD590C3" w14:textId="77777777" w:rsidR="00CB1196" w:rsidRPr="00E162FF" w:rsidRDefault="00CB1196" w:rsidP="001D130A">
      <w:pPr>
        <w:pStyle w:val="ListBullet"/>
      </w:pPr>
      <w:r w:rsidRPr="00D315E9">
        <w:t>health insurance, travel insurance, foreign currency, airport and related tr</w:t>
      </w:r>
      <w:r>
        <w:t xml:space="preserve">avel taxes, </w:t>
      </w:r>
      <w:proofErr w:type="gramStart"/>
      <w:r>
        <w:t>passports</w:t>
      </w:r>
      <w:proofErr w:type="gramEnd"/>
      <w:r>
        <w:t xml:space="preserve"> and visas</w:t>
      </w:r>
    </w:p>
    <w:p w14:paraId="4E1F7B41" w14:textId="77777777" w:rsidR="00B93273" w:rsidRDefault="00B93273" w:rsidP="001D130A">
      <w:pPr>
        <w:pStyle w:val="ListBullet"/>
      </w:pPr>
      <w:r>
        <w:t>entertainment and hospitality costs</w:t>
      </w:r>
    </w:p>
    <w:p w14:paraId="28C85477" w14:textId="77777777" w:rsidR="00B93273" w:rsidRDefault="00B93273" w:rsidP="001D130A">
      <w:pPr>
        <w:pStyle w:val="ListBullet"/>
      </w:pPr>
      <w:r>
        <w:t>personal subscriptions (</w:t>
      </w:r>
      <w:proofErr w:type="gramStart"/>
      <w:r>
        <w:t>e.g.</w:t>
      </w:r>
      <w:proofErr w:type="gramEnd"/>
      <w:r>
        <w:t xml:space="preserve"> personal journal subscriptions)</w:t>
      </w:r>
    </w:p>
    <w:p w14:paraId="285D29A1" w14:textId="77777777" w:rsidR="00B93273" w:rsidRDefault="00B93273" w:rsidP="001D130A">
      <w:pPr>
        <w:pStyle w:val="ListBullet"/>
      </w:pPr>
      <w:r>
        <w:t>personal membership of professional organisations and groups</w:t>
      </w:r>
    </w:p>
    <w:p w14:paraId="1912DB82" w14:textId="77777777" w:rsidR="00E3387F" w:rsidRDefault="00CF67FB" w:rsidP="001D130A">
      <w:pPr>
        <w:pStyle w:val="ListBullet"/>
      </w:pPr>
      <w:r>
        <w:t>airline club membership</w:t>
      </w:r>
    </w:p>
    <w:p w14:paraId="037BD1C9" w14:textId="77777777" w:rsidR="00CB1196" w:rsidRDefault="00CB1196" w:rsidP="001D130A">
      <w:pPr>
        <w:pStyle w:val="ListBullet"/>
      </w:pPr>
      <w:r w:rsidRPr="00D315E9">
        <w:t>communications costs (mobiles, tel</w:t>
      </w:r>
      <w:r>
        <w:t>ephone calls)</w:t>
      </w:r>
    </w:p>
    <w:p w14:paraId="402BD167" w14:textId="77777777" w:rsidR="00181253" w:rsidRDefault="00181253" w:rsidP="001D130A">
      <w:pPr>
        <w:pStyle w:val="ListBullet"/>
      </w:pPr>
      <w:r w:rsidRPr="00D315E9">
        <w:t>institutional ove</w:t>
      </w:r>
      <w:r>
        <w:t>rheads and administrative costs</w:t>
      </w:r>
      <w:r w:rsidR="00CB1196">
        <w:t>.</w:t>
      </w:r>
    </w:p>
    <w:p w14:paraId="6C0D3DE6"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530C8675"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28F118B" w14:textId="77777777" w:rsidR="009646F0" w:rsidRDefault="009646F0" w:rsidP="005E5B10">
      <w:pPr>
        <w:pStyle w:val="Heading2Appendix"/>
      </w:pPr>
      <w:bookmarkStart w:id="528" w:name="_Toc88566295"/>
      <w:bookmarkStart w:id="529" w:name="_Toc88566481"/>
      <w:bookmarkStart w:id="530" w:name="_Toc136879841"/>
      <w:bookmarkStart w:id="531" w:name="_Toc137569483"/>
      <w:bookmarkStart w:id="532" w:name="_Toc143762696"/>
      <w:r>
        <w:lastRenderedPageBreak/>
        <w:t>Assessment scoring scale</w:t>
      </w:r>
      <w:bookmarkEnd w:id="528"/>
      <w:bookmarkEnd w:id="529"/>
      <w:bookmarkEnd w:id="530"/>
      <w:bookmarkEnd w:id="531"/>
      <w:bookmarkEnd w:id="532"/>
    </w:p>
    <w:p w14:paraId="65A0CF92" w14:textId="54264855" w:rsidR="009646F0" w:rsidRDefault="009646F0" w:rsidP="009646F0">
      <w:r>
        <w:t>W</w:t>
      </w:r>
      <w:r>
        <w:rPr>
          <w:rFonts w:cs="Arial"/>
        </w:rPr>
        <w:t xml:space="preserve">hen assessing the merits of your application against the assessment criteria, the Committee will use the following </w:t>
      </w:r>
      <w:r w:rsidRPr="009D4C98">
        <w:rPr>
          <w:rFonts w:cs="Arial"/>
        </w:rPr>
        <w:t>ten-point scale (10 highest, 1 lowest)</w:t>
      </w:r>
      <w:r>
        <w:rPr>
          <w:rFonts w:cs="Arial"/>
        </w:rPr>
        <w:t>.</w:t>
      </w:r>
    </w:p>
    <w:p w14:paraId="6547F837" w14:textId="77777777" w:rsidR="009646F0" w:rsidRDefault="009646F0" w:rsidP="009646F0"/>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9646F0" w14:paraId="6602E4F9" w14:textId="77777777" w:rsidTr="0097073F">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50A5091"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7C18472"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9646F0" w14:paraId="3C34A889"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18172350" w14:textId="77777777" w:rsidR="009646F0" w:rsidRDefault="009646F0" w:rsidP="009646F0">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4AB27B65" w14:textId="77777777" w:rsidR="009646F0" w:rsidRDefault="009646F0" w:rsidP="009646F0">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9646F0" w14:paraId="66624D25"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4B325740" w14:textId="77777777" w:rsidR="009646F0" w:rsidRDefault="009646F0" w:rsidP="009646F0">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54A1707" w14:textId="2205A4BC" w:rsidR="009646F0" w:rsidRDefault="009646F0" w:rsidP="009646F0">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9646F0" w14:paraId="1AC0425A"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643669F8" w14:textId="77777777" w:rsidR="009646F0" w:rsidRDefault="009646F0" w:rsidP="009646F0">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168C2DA8" w14:textId="3D92719B" w:rsidR="009646F0" w:rsidRDefault="009646F0" w:rsidP="009646F0">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9646F0" w14:paraId="0C2EE312"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5CBE32A3" w14:textId="77777777" w:rsidR="009646F0" w:rsidRDefault="009646F0" w:rsidP="009646F0">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07A97D0C" w14:textId="09FB6635" w:rsidR="009646F0" w:rsidRDefault="009646F0" w:rsidP="009646F0">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9646F0" w14:paraId="2B6CD82B"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7DC9D55E" w14:textId="77777777" w:rsidR="009646F0" w:rsidRDefault="009646F0" w:rsidP="009646F0">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430B8151" w14:textId="515C0B69" w:rsidR="009646F0" w:rsidRDefault="009646F0" w:rsidP="009646F0">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9646F0" w14:paraId="7385D93F"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09ADB800" w14:textId="77777777" w:rsidR="009646F0" w:rsidRDefault="009646F0" w:rsidP="009646F0">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68788B53" w14:textId="4F67E8E4" w:rsidR="009646F0" w:rsidRDefault="009646F0" w:rsidP="009646F0">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9646F0" w14:paraId="79DD7481"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70EC4DE1" w14:textId="77777777" w:rsidR="009646F0" w:rsidRDefault="009646F0" w:rsidP="009646F0">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3474A4A7" w14:textId="7A28F229" w:rsidR="009646F0" w:rsidRDefault="009646F0" w:rsidP="009646F0">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9646F0" w14:paraId="59B1D1E1"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3FCB70E6" w14:textId="77777777" w:rsidR="009646F0" w:rsidRDefault="009646F0" w:rsidP="009646F0">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AB70117" w14:textId="4C084E20" w:rsidR="009646F0" w:rsidRDefault="009646F0" w:rsidP="009646F0">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w:t>
            </w:r>
            <w:proofErr w:type="gramStart"/>
            <w:r>
              <w:rPr>
                <w:rFonts w:cs="Arial"/>
                <w:color w:val="000000"/>
                <w:lang w:val="en-GB"/>
              </w:rPr>
              <w:t>A number of</w:t>
            </w:r>
            <w:proofErr w:type="gramEnd"/>
            <w:r>
              <w:rPr>
                <w:rFonts w:cs="Arial"/>
                <w:color w:val="000000"/>
                <w:lang w:val="en-GB"/>
              </w:rPr>
              <w:t xml:space="preserve"> proposals may be unworkable.  </w:t>
            </w:r>
          </w:p>
        </w:tc>
      </w:tr>
      <w:tr w:rsidR="009646F0" w14:paraId="0A758B77"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15CD8EC4" w14:textId="77777777" w:rsidR="009646F0" w:rsidRDefault="009646F0" w:rsidP="009646F0">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09EAA982" w14:textId="2709A38F"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w:t>
            </w:r>
            <w:proofErr w:type="gramStart"/>
            <w:r>
              <w:rPr>
                <w:rFonts w:cs="Arial"/>
                <w:color w:val="000000"/>
                <w:lang w:val="en-US"/>
              </w:rPr>
              <w:t>A number of</w:t>
            </w:r>
            <w:proofErr w:type="gramEnd"/>
            <w:r>
              <w:rPr>
                <w:rFonts w:cs="Arial"/>
                <w:color w:val="000000"/>
                <w:lang w:val="en-US"/>
              </w:rPr>
              <w:t xml:space="preserve"> proposals may be unworkable.  </w:t>
            </w:r>
          </w:p>
        </w:tc>
      </w:tr>
      <w:tr w:rsidR="009646F0" w14:paraId="286F47D0"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5A740049" w14:textId="77777777" w:rsidR="009646F0" w:rsidRDefault="009646F0" w:rsidP="009646F0">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F3BE93B" w14:textId="0868C3A6"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5022C610" w14:textId="77777777" w:rsidR="009646F0" w:rsidRPr="00B308C1" w:rsidRDefault="009646F0" w:rsidP="009646F0"/>
    <w:p w14:paraId="611522EF" w14:textId="77777777" w:rsidR="009646F0" w:rsidRDefault="009646F0" w:rsidP="009646F0">
      <w:pPr>
        <w:spacing w:before="0" w:after="0" w:line="240" w:lineRule="auto"/>
      </w:pPr>
      <w:r>
        <w:br w:type="page"/>
      </w:r>
    </w:p>
    <w:p w14:paraId="45C44038" w14:textId="77777777" w:rsidR="004F107A" w:rsidRDefault="009646F0" w:rsidP="005E5B10">
      <w:pPr>
        <w:pStyle w:val="Heading2Appendix"/>
      </w:pPr>
      <w:bookmarkStart w:id="533" w:name="_Toc88566296"/>
      <w:bookmarkStart w:id="534" w:name="_Toc88566482"/>
      <w:bookmarkStart w:id="535" w:name="_Toc136879842"/>
      <w:bookmarkStart w:id="536" w:name="_Toc137569484"/>
      <w:bookmarkStart w:id="537" w:name="_Toc143762697"/>
      <w:r>
        <w:lastRenderedPageBreak/>
        <w:t>Rating scale for assessment criterion 4: Overall Value and Risk</w:t>
      </w:r>
      <w:bookmarkEnd w:id="533"/>
      <w:bookmarkEnd w:id="534"/>
      <w:bookmarkEnd w:id="535"/>
      <w:bookmarkEnd w:id="536"/>
      <w:bookmarkEnd w:id="537"/>
    </w:p>
    <w:tbl>
      <w:tblPr>
        <w:tblStyle w:val="TableGrid"/>
        <w:tblpPr w:leftFromText="180" w:rightFromText="180" w:horzAnchor="margin" w:tblpY="1277"/>
        <w:tblW w:w="8778" w:type="dxa"/>
        <w:tblLook w:val="04A0" w:firstRow="1" w:lastRow="0" w:firstColumn="1" w:lastColumn="0" w:noHBand="0" w:noVBand="1"/>
        <w:tblDescription w:val="Rating scale for assessment criterion 4: Overall Value and Risk"/>
      </w:tblPr>
      <w:tblGrid>
        <w:gridCol w:w="1268"/>
        <w:gridCol w:w="7510"/>
      </w:tblGrid>
      <w:tr w:rsidR="00E175D6" w:rsidRPr="000F2BF0" w14:paraId="4C2383E0" w14:textId="77777777" w:rsidTr="00E175D6">
        <w:tc>
          <w:tcPr>
            <w:tcW w:w="1268" w:type="dxa"/>
            <w:shd w:val="clear" w:color="auto" w:fill="17365D" w:themeFill="text2" w:themeFillShade="BF"/>
          </w:tcPr>
          <w:p w14:paraId="783F6D54" w14:textId="77777777" w:rsidR="00E175D6" w:rsidRPr="005A5682" w:rsidRDefault="00E175D6" w:rsidP="00E175D6">
            <w:pPr>
              <w:rPr>
                <w:b/>
                <w:szCs w:val="20"/>
              </w:rPr>
            </w:pPr>
            <w:r w:rsidRPr="005A5682">
              <w:rPr>
                <w:b/>
                <w:szCs w:val="20"/>
              </w:rPr>
              <w:t>Rating</w:t>
            </w:r>
          </w:p>
        </w:tc>
        <w:tc>
          <w:tcPr>
            <w:tcW w:w="7510" w:type="dxa"/>
            <w:shd w:val="clear" w:color="auto" w:fill="17365D" w:themeFill="text2" w:themeFillShade="BF"/>
          </w:tcPr>
          <w:p w14:paraId="34521605" w14:textId="77777777" w:rsidR="00E175D6" w:rsidRPr="005A5682" w:rsidRDefault="00E175D6" w:rsidP="00E175D6">
            <w:pPr>
              <w:rPr>
                <w:b/>
                <w:szCs w:val="20"/>
              </w:rPr>
            </w:pPr>
            <w:r w:rsidRPr="005A5682">
              <w:rPr>
                <w:b/>
                <w:szCs w:val="20"/>
              </w:rPr>
              <w:t xml:space="preserve">Descriptor </w:t>
            </w:r>
          </w:p>
        </w:tc>
      </w:tr>
      <w:tr w:rsidR="00E175D6" w:rsidRPr="000F2BF0" w14:paraId="49FDEA74" w14:textId="77777777" w:rsidTr="00E175D6">
        <w:tc>
          <w:tcPr>
            <w:tcW w:w="1268" w:type="dxa"/>
          </w:tcPr>
          <w:p w14:paraId="0986FBD9" w14:textId="77777777" w:rsidR="00E175D6" w:rsidRPr="005A5682" w:rsidRDefault="00E175D6" w:rsidP="00E175D6">
            <w:pPr>
              <w:rPr>
                <w:b/>
                <w:szCs w:val="20"/>
              </w:rPr>
            </w:pPr>
            <w:r w:rsidRPr="005A5682">
              <w:rPr>
                <w:b/>
                <w:szCs w:val="20"/>
              </w:rPr>
              <w:t>Excellent</w:t>
            </w:r>
          </w:p>
        </w:tc>
        <w:tc>
          <w:tcPr>
            <w:tcW w:w="7510" w:type="dxa"/>
          </w:tcPr>
          <w:p w14:paraId="1A7874A6" w14:textId="77777777" w:rsidR="00E175D6" w:rsidRPr="005A5682" w:rsidRDefault="00E175D6" w:rsidP="00E175D6">
            <w:pPr>
              <w:pStyle w:val="ListBullet"/>
              <w:spacing w:before="0" w:after="0" w:line="260" w:lineRule="atLeast"/>
              <w:ind w:left="357" w:hanging="357"/>
            </w:pPr>
            <w:r w:rsidRPr="005A5682">
              <w:t xml:space="preserve">The application provides </w:t>
            </w:r>
            <w:r w:rsidRPr="005A5682">
              <w:rPr>
                <w:b/>
              </w:rPr>
              <w:t>excellent</w:t>
            </w:r>
            <w:r w:rsidRPr="005A5682">
              <w:t xml:space="preserve"> overall value</w:t>
            </w:r>
            <w:r>
              <w:t>.</w:t>
            </w:r>
            <w:r w:rsidRPr="005A5682">
              <w:t xml:space="preserve"> </w:t>
            </w:r>
          </w:p>
          <w:p w14:paraId="1A1FBC5B" w14:textId="77777777" w:rsidR="00E175D6" w:rsidRPr="005A5682" w:rsidRDefault="00E175D6" w:rsidP="00E175D6">
            <w:pPr>
              <w:pStyle w:val="ListBullet"/>
              <w:spacing w:before="0" w:after="0" w:line="260" w:lineRule="atLeast"/>
              <w:ind w:left="357" w:hanging="357"/>
            </w:pPr>
            <w:r w:rsidRPr="005A5682">
              <w:t>The identified outcome/s or result/s against which the project’s contribution to the MRFF measures of success will be evaluated are clearly articulated and well aligned with the overall goals of the MRFF, the initiative and the grant opportunity</w:t>
            </w:r>
            <w:r>
              <w:t>.</w:t>
            </w:r>
          </w:p>
          <w:p w14:paraId="4E899D70" w14:textId="77777777" w:rsidR="00E175D6" w:rsidRPr="005A5682" w:rsidRDefault="00E175D6" w:rsidP="00E175D6">
            <w:pPr>
              <w:pStyle w:val="ListBullet"/>
              <w:spacing w:before="0" w:after="0" w:line="260" w:lineRule="atLeast"/>
              <w:ind w:left="357" w:hanging="357"/>
            </w:pPr>
            <w:r w:rsidRPr="005A5682">
              <w:t xml:space="preserve">The proposed budget is detailed, aligns very well with the scope and scale of the proposed project, and is sufficient to undertake all components of work. </w:t>
            </w:r>
          </w:p>
          <w:p w14:paraId="1069BC3D" w14:textId="77777777" w:rsidR="00E175D6" w:rsidRPr="005A5682" w:rsidRDefault="00E175D6" w:rsidP="00E175D6">
            <w:pPr>
              <w:pStyle w:val="ListBullet"/>
              <w:spacing w:before="0" w:after="0" w:line="260" w:lineRule="atLeast"/>
              <w:ind w:left="357" w:hanging="357"/>
            </w:pPr>
            <w:r w:rsidRPr="005A5682">
              <w:t>The applicants risk management plan is well considered and appropriate to the project.</w:t>
            </w:r>
          </w:p>
          <w:p w14:paraId="43672EE0" w14:textId="77777777" w:rsidR="00E175D6" w:rsidRPr="005A5682" w:rsidRDefault="00E175D6" w:rsidP="00E175D6">
            <w:pPr>
              <w:pStyle w:val="ListBullet"/>
              <w:spacing w:before="0" w:after="0" w:line="260" w:lineRule="atLeast"/>
              <w:ind w:left="357" w:hanging="357"/>
            </w:pPr>
            <w:r w:rsidRPr="005A5682">
              <w:t xml:space="preserve">The stated approach to the management, monitoring and reporting of risks is clearly articulated within their application. </w:t>
            </w:r>
          </w:p>
          <w:p w14:paraId="687E227C" w14:textId="77777777" w:rsidR="00E175D6" w:rsidRPr="005A5682" w:rsidRDefault="00E175D6" w:rsidP="00E175D6">
            <w:pPr>
              <w:pStyle w:val="ListBullet"/>
              <w:spacing w:before="0" w:after="0" w:line="260" w:lineRule="atLeast"/>
              <w:ind w:left="357" w:hanging="357"/>
            </w:pPr>
            <w:r w:rsidRPr="005A5682">
              <w:t xml:space="preserve">Any risks arising through the assessment are tolerable and well mitigated, and not likely to adversely impact on the achievement of stated objectives of the project.  </w:t>
            </w:r>
          </w:p>
        </w:tc>
      </w:tr>
      <w:tr w:rsidR="00E175D6" w:rsidRPr="000F2BF0" w14:paraId="0EA2C89E" w14:textId="77777777" w:rsidTr="00E175D6">
        <w:tc>
          <w:tcPr>
            <w:tcW w:w="1268" w:type="dxa"/>
          </w:tcPr>
          <w:p w14:paraId="2D184433" w14:textId="77777777" w:rsidR="00E175D6" w:rsidRPr="005A5682" w:rsidRDefault="00E175D6" w:rsidP="00E175D6">
            <w:pPr>
              <w:rPr>
                <w:b/>
                <w:szCs w:val="20"/>
              </w:rPr>
            </w:pPr>
            <w:r w:rsidRPr="005A5682">
              <w:rPr>
                <w:b/>
                <w:szCs w:val="20"/>
              </w:rPr>
              <w:t>Good</w:t>
            </w:r>
          </w:p>
        </w:tc>
        <w:tc>
          <w:tcPr>
            <w:tcW w:w="7510" w:type="dxa"/>
          </w:tcPr>
          <w:p w14:paraId="16FD2D20" w14:textId="77777777" w:rsidR="00E175D6" w:rsidRPr="005A5682" w:rsidRDefault="00E175D6" w:rsidP="00E175D6">
            <w:pPr>
              <w:pStyle w:val="ListBullet"/>
              <w:spacing w:before="0" w:after="0" w:line="260" w:lineRule="atLeast"/>
              <w:ind w:left="357" w:hanging="357"/>
            </w:pPr>
            <w:r w:rsidRPr="005A5682">
              <w:t xml:space="preserve">The application provides </w:t>
            </w:r>
            <w:r w:rsidRPr="005A5682">
              <w:rPr>
                <w:b/>
              </w:rPr>
              <w:t>good</w:t>
            </w:r>
            <w:r w:rsidRPr="005A5682">
              <w:t xml:space="preserve"> overall value.</w:t>
            </w:r>
          </w:p>
          <w:p w14:paraId="09B8DAE0" w14:textId="77777777" w:rsidR="00E175D6" w:rsidRPr="005A5682" w:rsidRDefault="00E175D6" w:rsidP="00E175D6">
            <w:pPr>
              <w:pStyle w:val="ListBullet"/>
              <w:spacing w:before="0" w:after="0" w:line="260" w:lineRule="atLeast"/>
              <w:ind w:left="357" w:hanging="357"/>
            </w:pPr>
            <w:r w:rsidRPr="005A5682">
              <w:t>The outcome/s or result/s against which the project’s contribution to the MRFF measures of success will be evaluated are articulated reasonably clearly and are somewhat aligned with the overall goals of the MRFF, the initiative and the grant opportunity</w:t>
            </w:r>
            <w:r>
              <w:t>.</w:t>
            </w:r>
          </w:p>
          <w:p w14:paraId="13B18A56" w14:textId="77777777" w:rsidR="00E175D6" w:rsidRPr="005A5682" w:rsidRDefault="00E175D6" w:rsidP="00E175D6">
            <w:pPr>
              <w:pStyle w:val="ListBullet"/>
              <w:spacing w:before="0" w:after="0" w:line="260" w:lineRule="atLeast"/>
              <w:ind w:left="357" w:hanging="357"/>
            </w:pPr>
            <w:r w:rsidRPr="005A5682">
              <w:t xml:space="preserve">The proposed budget, with some minor shortcomings, is substantiated and will meet the scope and scale of the proposed project. </w:t>
            </w:r>
          </w:p>
          <w:p w14:paraId="1D14B93F" w14:textId="77777777" w:rsidR="00E175D6" w:rsidRPr="005A5682" w:rsidRDefault="00E175D6" w:rsidP="00E175D6">
            <w:pPr>
              <w:pStyle w:val="ListBullet"/>
              <w:spacing w:before="0" w:after="0" w:line="260" w:lineRule="atLeast"/>
              <w:ind w:left="357" w:hanging="357"/>
            </w:pPr>
            <w:r w:rsidRPr="005A5682">
              <w:t xml:space="preserve">The applicants risk management plan is appropriate to the project, with some minor shortcomings.  </w:t>
            </w:r>
          </w:p>
          <w:p w14:paraId="3F135B9C" w14:textId="77777777" w:rsidR="00E175D6" w:rsidRPr="005A5682" w:rsidRDefault="00E175D6" w:rsidP="00E175D6">
            <w:pPr>
              <w:pStyle w:val="ListBullet"/>
              <w:spacing w:before="0" w:after="0" w:line="260" w:lineRule="atLeast"/>
              <w:ind w:left="357" w:hanging="357"/>
            </w:pPr>
            <w:r w:rsidRPr="005A5682">
              <w:t xml:space="preserve">The stated approach to the management, monitoring and reporting of risk is articulated within their application, with claims supported across key areas. </w:t>
            </w:r>
          </w:p>
          <w:p w14:paraId="64AE5293" w14:textId="77777777" w:rsidR="00E175D6" w:rsidRPr="005A5682" w:rsidRDefault="00E175D6" w:rsidP="00E175D6">
            <w:pPr>
              <w:pStyle w:val="ListBullet"/>
              <w:spacing w:before="0" w:after="0" w:line="260" w:lineRule="atLeast"/>
              <w:ind w:left="357" w:hanging="357"/>
            </w:pPr>
            <w:r w:rsidRPr="005A5682">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E175D6" w:rsidRPr="000F2BF0" w14:paraId="3D213C5A" w14:textId="77777777" w:rsidTr="00E175D6">
        <w:tc>
          <w:tcPr>
            <w:tcW w:w="1268" w:type="dxa"/>
          </w:tcPr>
          <w:p w14:paraId="15F70881" w14:textId="77777777" w:rsidR="00E175D6" w:rsidRPr="005A5682" w:rsidRDefault="00E175D6" w:rsidP="00E175D6">
            <w:pPr>
              <w:rPr>
                <w:b/>
                <w:szCs w:val="20"/>
              </w:rPr>
            </w:pPr>
            <w:r w:rsidRPr="005A5682">
              <w:rPr>
                <w:b/>
                <w:szCs w:val="20"/>
              </w:rPr>
              <w:t xml:space="preserve">Marginal </w:t>
            </w:r>
          </w:p>
        </w:tc>
        <w:tc>
          <w:tcPr>
            <w:tcW w:w="7510" w:type="dxa"/>
          </w:tcPr>
          <w:p w14:paraId="410DEBB2" w14:textId="77777777" w:rsidR="00E175D6" w:rsidRPr="005A5682" w:rsidRDefault="00E175D6" w:rsidP="00E175D6">
            <w:pPr>
              <w:pStyle w:val="ListBullet"/>
              <w:spacing w:before="0" w:after="0" w:line="260" w:lineRule="atLeast"/>
              <w:ind w:left="357" w:hanging="357"/>
            </w:pPr>
            <w:r w:rsidRPr="005A5682">
              <w:t xml:space="preserve">The application provides </w:t>
            </w:r>
            <w:r w:rsidRPr="005A5682">
              <w:rPr>
                <w:b/>
              </w:rPr>
              <w:t>marginal</w:t>
            </w:r>
            <w:r w:rsidRPr="005A5682">
              <w:t xml:space="preserve"> overall value.</w:t>
            </w:r>
          </w:p>
          <w:p w14:paraId="4E17D34C" w14:textId="77777777" w:rsidR="00E175D6" w:rsidRPr="005A5682" w:rsidRDefault="00E175D6" w:rsidP="00E175D6">
            <w:pPr>
              <w:pStyle w:val="ListBullet"/>
              <w:spacing w:before="0" w:after="0" w:line="260" w:lineRule="atLeast"/>
              <w:ind w:left="357" w:hanging="357"/>
            </w:pPr>
            <w:r w:rsidRPr="005A5682">
              <w:t xml:space="preserve">The outcome/s or result/s against which the project’s contribution to the MRFF measures of success will be evaluated are not clearly articulated and do not align with the overall goals of the MRFF, the initiative and the grant </w:t>
            </w:r>
            <w:proofErr w:type="gramStart"/>
            <w:r w:rsidRPr="005A5682">
              <w:t>opportunity</w:t>
            </w:r>
            <w:proofErr w:type="gramEnd"/>
          </w:p>
          <w:p w14:paraId="0311D6F7" w14:textId="77777777" w:rsidR="00E175D6" w:rsidRPr="005A5682" w:rsidRDefault="00E175D6" w:rsidP="00E175D6">
            <w:pPr>
              <w:pStyle w:val="ListBullet"/>
              <w:spacing w:before="0" w:after="0" w:line="260" w:lineRule="atLeast"/>
              <w:ind w:left="357" w:hanging="357"/>
            </w:pPr>
            <w:r w:rsidRPr="005A5682">
              <w:t xml:space="preserve">The proposed budget is higher than expected for a project of the same scale and scope, with some line items questionable.  </w:t>
            </w:r>
          </w:p>
          <w:p w14:paraId="5E7078BA" w14:textId="77777777" w:rsidR="00E175D6" w:rsidRPr="005A5682" w:rsidRDefault="00E175D6" w:rsidP="00E175D6">
            <w:pPr>
              <w:pStyle w:val="ListBullet"/>
              <w:spacing w:before="0" w:after="0" w:line="260" w:lineRule="atLeast"/>
              <w:ind w:left="357" w:hanging="357"/>
            </w:pPr>
            <w:r w:rsidRPr="005A5682">
              <w:t xml:space="preserve">The applicant’s risk management plan lacks detail in some areas, there are some gaps in risk identification or </w:t>
            </w:r>
            <w:proofErr w:type="gramStart"/>
            <w:r w:rsidRPr="005A5682">
              <w:t>analysis</w:t>
            </w:r>
            <w:proofErr w:type="gramEnd"/>
            <w:r w:rsidRPr="005A5682">
              <w:t xml:space="preserve"> or some mitigation and management strategies appear questionable. </w:t>
            </w:r>
          </w:p>
          <w:p w14:paraId="1BD45DDA" w14:textId="77777777" w:rsidR="00E175D6" w:rsidRPr="005A5682" w:rsidRDefault="00E175D6" w:rsidP="00E175D6">
            <w:pPr>
              <w:pStyle w:val="ListBullet"/>
              <w:spacing w:before="0" w:after="0" w:line="260" w:lineRule="atLeast"/>
              <w:ind w:left="357" w:hanging="357"/>
            </w:pPr>
            <w:r w:rsidRPr="005A5682">
              <w:t xml:space="preserve">Some risks arising through the assessment may require additional mitigation and/or monitoring to ensure that they are managed in a way that doesn’t impact on the delivery of some project outcomes. </w:t>
            </w:r>
          </w:p>
        </w:tc>
      </w:tr>
    </w:tbl>
    <w:p w14:paraId="78D9A55F" w14:textId="77777777" w:rsidR="009646F0" w:rsidRPr="00FA4A3B" w:rsidRDefault="009646F0" w:rsidP="00611DC9"/>
    <w:sectPr w:rsidR="009646F0" w:rsidRPr="00FA4A3B"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E293" w14:textId="77777777" w:rsidR="00121148" w:rsidRDefault="00121148" w:rsidP="00077C3D">
      <w:r>
        <w:separator/>
      </w:r>
    </w:p>
  </w:endnote>
  <w:endnote w:type="continuationSeparator" w:id="0">
    <w:p w14:paraId="544F04BA" w14:textId="77777777" w:rsidR="00121148" w:rsidRDefault="00121148" w:rsidP="00077C3D">
      <w:r>
        <w:continuationSeparator/>
      </w:r>
    </w:p>
  </w:endnote>
  <w:endnote w:type="continuationNotice" w:id="1">
    <w:p w14:paraId="0BE83DF4" w14:textId="77777777" w:rsidR="00121148" w:rsidRDefault="00121148"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0117" w14:textId="77777777" w:rsidR="004F76DE" w:rsidRDefault="004F76DE"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C79F" w14:textId="77777777" w:rsidR="004F76DE" w:rsidRDefault="004F76D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6" name="Picture 26"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3E5ECE9" w14:textId="77777777" w:rsidR="004F76DE" w:rsidRPr="005B72F4" w:rsidRDefault="004F76D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9E665B">
      <w:rPr>
        <w:noProof/>
      </w:rPr>
      <w:t>5</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9E665B">
      <w:rPr>
        <w:noProof/>
      </w:rPr>
      <w:t>36</w:t>
    </w:r>
    <w:r>
      <w:rPr>
        <w:noProof/>
      </w:rPr>
      <w:fldChar w:fldCharType="end"/>
    </w:r>
  </w:p>
  <w:p w14:paraId="66BE91CA" w14:textId="77777777" w:rsidR="004F76DE" w:rsidRPr="005B72F4" w:rsidRDefault="004F76DE"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86F9" w14:textId="77777777" w:rsidR="004F76DE" w:rsidRDefault="004F76DE"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52A94" w14:textId="77777777" w:rsidR="00121148" w:rsidRDefault="00121148" w:rsidP="00077C3D">
      <w:r>
        <w:separator/>
      </w:r>
    </w:p>
  </w:footnote>
  <w:footnote w:type="continuationSeparator" w:id="0">
    <w:p w14:paraId="2C5533A4" w14:textId="77777777" w:rsidR="00121148" w:rsidRDefault="00121148" w:rsidP="00077C3D">
      <w:r>
        <w:continuationSeparator/>
      </w:r>
    </w:p>
  </w:footnote>
  <w:footnote w:type="continuationNotice" w:id="1">
    <w:p w14:paraId="4727CD49" w14:textId="77777777" w:rsidR="00121148" w:rsidRDefault="00121148" w:rsidP="00077C3D"/>
  </w:footnote>
  <w:footnote w:id="2">
    <w:p w14:paraId="11CE3160" w14:textId="77777777" w:rsidR="004F76DE" w:rsidRDefault="004F76DE" w:rsidP="00527AE1">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69917F55" w14:textId="77777777" w:rsidR="004F76DE" w:rsidRDefault="004F76DE" w:rsidP="00527AE1">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4A5AA636" w14:textId="77777777" w:rsidR="00C4188F" w:rsidRDefault="00C4188F" w:rsidP="00C4188F">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094860BC" w14:textId="77777777" w:rsidR="00103CF9" w:rsidRPr="007C453D" w:rsidRDefault="00103CF9" w:rsidP="00103CF9">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1985EF4F" w14:textId="77777777" w:rsidR="00641786" w:rsidRPr="005A61FE" w:rsidRDefault="00641786" w:rsidP="00527AE1">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423A5AA1" w14:textId="77777777" w:rsidR="00641786" w:rsidRPr="00EF7712" w:rsidRDefault="00641786" w:rsidP="00527AE1">
      <w:pPr>
        <w:pStyle w:val="FootnoteText"/>
        <w:rPr>
          <w:lang w:val="en-US"/>
        </w:rPr>
      </w:pPr>
      <w:r>
        <w:rPr>
          <w:rStyle w:val="FootnoteReference"/>
        </w:rPr>
        <w:footnoteRef/>
      </w:r>
      <w:r>
        <w:t xml:space="preserve"> </w:t>
      </w:r>
      <w:r w:rsidRPr="00EF7712">
        <w:t>https://www.legislation.gov.au/Details/C2017C00270</w:t>
      </w:r>
    </w:p>
  </w:footnote>
  <w:footnote w:id="8">
    <w:p w14:paraId="53B39D6A" w14:textId="77777777" w:rsidR="00641786" w:rsidRPr="007C453D" w:rsidRDefault="00641786" w:rsidP="00527AE1">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2CAADDED" w14:textId="77777777" w:rsidR="00641786" w:rsidRDefault="00641786" w:rsidP="00527AE1">
      <w:pPr>
        <w:pStyle w:val="FootnoteText"/>
      </w:pPr>
      <w:r>
        <w:rPr>
          <w:rStyle w:val="FootnoteReference"/>
        </w:rPr>
        <w:footnoteRef/>
      </w:r>
      <w:r>
        <w:t xml:space="preserve"> </w:t>
      </w:r>
      <w:r w:rsidRPr="00965F52">
        <w:t>https://www.industry.gov.au/data-and-publications/privacy-policy</w:t>
      </w:r>
    </w:p>
  </w:footnote>
  <w:footnote w:id="10">
    <w:p w14:paraId="32108E96" w14:textId="77777777" w:rsidR="004F76DE" w:rsidRDefault="004F76DE" w:rsidP="00527AE1">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693DEC71" w:rsidR="00D22EC3" w:rsidRPr="0068128E" w:rsidRDefault="00406773" w:rsidP="00A1231B">
    <w:pPr>
      <w:pStyle w:val="Header"/>
      <w:jc w:val="center"/>
      <w:rPr>
        <w:sz w:val="16"/>
        <w:szCs w:val="16"/>
      </w:rPr>
    </w:pPr>
    <w:r>
      <w:rPr>
        <w:noProof/>
      </w:rPr>
      <w:drawing>
        <wp:inline distT="0" distB="0" distL="0" distR="0" wp14:anchorId="365C16EF" wp14:editId="04CC44F7">
          <wp:extent cx="3250565" cy="831215"/>
          <wp:effectExtent l="0" t="0" r="6985"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565" cy="831215"/>
                  </a:xfrm>
                  <a:prstGeom prst="rect">
                    <a:avLst/>
                  </a:prstGeom>
                  <a:noFill/>
                  <a:ln>
                    <a:noFill/>
                  </a:ln>
                </pic:spPr>
              </pic:pic>
            </a:graphicData>
          </a:graphic>
        </wp:inline>
      </w:drawing>
    </w:r>
    <w:r w:rsidR="00D22EC3" w:rsidRPr="006E146A">
      <w:rPr>
        <w:sz w:val="16"/>
        <w:szCs w:val="16"/>
      </w:rPr>
      <w:t xml:space="preserve"> </w:t>
    </w:r>
  </w:p>
  <w:p w14:paraId="3CC0745A" w14:textId="3FDD36C3" w:rsidR="004F76DE" w:rsidRPr="0068128E" w:rsidRDefault="004F76DE" w:rsidP="00D41F5A">
    <w:pPr>
      <w:pStyle w:val="Header"/>
      <w:jc w:val="center"/>
      <w:rPr>
        <w:sz w:val="16"/>
        <w:szCs w:val="16"/>
      </w:rPr>
    </w:pPr>
  </w:p>
  <w:p w14:paraId="3E3C6BB3" w14:textId="77777777" w:rsidR="004F76DE" w:rsidRDefault="004F76DE"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4DE646B"/>
    <w:multiLevelType w:val="hybridMultilevel"/>
    <w:tmpl w:val="E7A085D8"/>
    <w:lvl w:ilvl="0" w:tplc="4BC2D6AA">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0E806D18"/>
    <w:multiLevelType w:val="hybridMultilevel"/>
    <w:tmpl w:val="DB9462FE"/>
    <w:lvl w:ilvl="0" w:tplc="04BE3150">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915022"/>
    <w:multiLevelType w:val="hybridMultilevel"/>
    <w:tmpl w:val="42FAF508"/>
    <w:lvl w:ilvl="0" w:tplc="B4967902">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1EF3DE1"/>
    <w:multiLevelType w:val="hybridMultilevel"/>
    <w:tmpl w:val="ECC6FD2C"/>
    <w:lvl w:ilvl="0" w:tplc="034AAF00">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002CC4"/>
    <w:multiLevelType w:val="hybridMultilevel"/>
    <w:tmpl w:val="D478A000"/>
    <w:lvl w:ilvl="0" w:tplc="8A8CA4A4">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6A72C87"/>
    <w:multiLevelType w:val="hybridMultilevel"/>
    <w:tmpl w:val="2562A328"/>
    <w:lvl w:ilvl="0" w:tplc="9FB2F0AC">
      <w:start w:val="1"/>
      <w:numFmt w:val="bullet"/>
      <w:pStyle w:val="Bullet1"/>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9BD12E7"/>
    <w:multiLevelType w:val="multilevel"/>
    <w:tmpl w:val="34446CE4"/>
    <w:lvl w:ilvl="0">
      <w:start w:val="1"/>
      <w:numFmt w:val="bullet"/>
      <w:pStyle w:val="ListBullet"/>
      <w:lvlText w:val=""/>
      <w:lvlJc w:val="left"/>
      <w:pPr>
        <w:ind w:left="360" w:hanging="360"/>
      </w:pPr>
      <w:rPr>
        <w:rFonts w:ascii="Wingdings" w:hAnsi="Wingdings" w:hint="default"/>
        <w:color w:val="264F90"/>
        <w:w w:val="100"/>
        <w:sz w:val="20"/>
        <w:szCs w:val="20"/>
        <w:vertAlign w:val="baseline"/>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2780311"/>
    <w:multiLevelType w:val="hybridMultilevel"/>
    <w:tmpl w:val="3028B888"/>
    <w:lvl w:ilvl="0" w:tplc="E3FE3A9A">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5"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87CB7"/>
    <w:multiLevelType w:val="hybridMultilevel"/>
    <w:tmpl w:val="D8E0A486"/>
    <w:lvl w:ilvl="0" w:tplc="23BC5F76">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655" w:hanging="360"/>
      </w:pPr>
      <w:rPr>
        <w:rFonts w:ascii="Courier New" w:hAnsi="Courier New" w:cs="Courier New" w:hint="default"/>
      </w:rPr>
    </w:lvl>
    <w:lvl w:ilvl="2" w:tplc="FFFFFFFF" w:tentative="1">
      <w:start w:val="1"/>
      <w:numFmt w:val="bullet"/>
      <w:lvlText w:val=""/>
      <w:lvlJc w:val="left"/>
      <w:pPr>
        <w:ind w:left="1375" w:hanging="360"/>
      </w:pPr>
      <w:rPr>
        <w:rFonts w:ascii="Wingdings" w:hAnsi="Wingdings" w:hint="default"/>
      </w:rPr>
    </w:lvl>
    <w:lvl w:ilvl="3" w:tplc="FFFFFFFF" w:tentative="1">
      <w:start w:val="1"/>
      <w:numFmt w:val="bullet"/>
      <w:lvlText w:val=""/>
      <w:lvlJc w:val="left"/>
      <w:pPr>
        <w:ind w:left="2095" w:hanging="360"/>
      </w:pPr>
      <w:rPr>
        <w:rFonts w:ascii="Symbol" w:hAnsi="Symbol" w:hint="default"/>
      </w:rPr>
    </w:lvl>
    <w:lvl w:ilvl="4" w:tplc="FFFFFFFF" w:tentative="1">
      <w:start w:val="1"/>
      <w:numFmt w:val="bullet"/>
      <w:lvlText w:val="o"/>
      <w:lvlJc w:val="left"/>
      <w:pPr>
        <w:ind w:left="2815" w:hanging="360"/>
      </w:pPr>
      <w:rPr>
        <w:rFonts w:ascii="Courier New" w:hAnsi="Courier New" w:cs="Courier New" w:hint="default"/>
      </w:rPr>
    </w:lvl>
    <w:lvl w:ilvl="5" w:tplc="FFFFFFFF" w:tentative="1">
      <w:start w:val="1"/>
      <w:numFmt w:val="bullet"/>
      <w:lvlText w:val=""/>
      <w:lvlJc w:val="left"/>
      <w:pPr>
        <w:ind w:left="3535" w:hanging="360"/>
      </w:pPr>
      <w:rPr>
        <w:rFonts w:ascii="Wingdings" w:hAnsi="Wingdings" w:hint="default"/>
      </w:rPr>
    </w:lvl>
    <w:lvl w:ilvl="6" w:tplc="FFFFFFFF" w:tentative="1">
      <w:start w:val="1"/>
      <w:numFmt w:val="bullet"/>
      <w:lvlText w:val=""/>
      <w:lvlJc w:val="left"/>
      <w:pPr>
        <w:ind w:left="4255" w:hanging="360"/>
      </w:pPr>
      <w:rPr>
        <w:rFonts w:ascii="Symbol" w:hAnsi="Symbol" w:hint="default"/>
      </w:rPr>
    </w:lvl>
    <w:lvl w:ilvl="7" w:tplc="FFFFFFFF" w:tentative="1">
      <w:start w:val="1"/>
      <w:numFmt w:val="bullet"/>
      <w:lvlText w:val="o"/>
      <w:lvlJc w:val="left"/>
      <w:pPr>
        <w:ind w:left="4975" w:hanging="360"/>
      </w:pPr>
      <w:rPr>
        <w:rFonts w:ascii="Courier New" w:hAnsi="Courier New" w:cs="Courier New" w:hint="default"/>
      </w:rPr>
    </w:lvl>
    <w:lvl w:ilvl="8" w:tplc="FFFFFFFF" w:tentative="1">
      <w:start w:val="1"/>
      <w:numFmt w:val="bullet"/>
      <w:lvlText w:val=""/>
      <w:lvlJc w:val="left"/>
      <w:pPr>
        <w:ind w:left="5695" w:hanging="360"/>
      </w:pPr>
      <w:rPr>
        <w:rFonts w:ascii="Wingdings" w:hAnsi="Wingdings" w:hint="default"/>
      </w:rPr>
    </w:lvl>
  </w:abstractNum>
  <w:abstractNum w:abstractNumId="17"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8"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60752C21"/>
    <w:multiLevelType w:val="hybridMultilevel"/>
    <w:tmpl w:val="8564D046"/>
    <w:lvl w:ilvl="0" w:tplc="C90A3EA6">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1CE65FF"/>
    <w:multiLevelType w:val="hybridMultilevel"/>
    <w:tmpl w:val="37668FBA"/>
    <w:lvl w:ilvl="0" w:tplc="6FFED7EE">
      <w:start w:val="1"/>
      <w:numFmt w:val="bullet"/>
      <w:lvlText w:val=""/>
      <w:lvlJc w:val="left"/>
      <w:pPr>
        <w:ind w:left="360" w:hanging="360"/>
      </w:pPr>
      <w:rPr>
        <w:rFonts w:ascii="Wingdings" w:hAnsi="Wingdings" w:hint="default"/>
        <w:color w:val="1F497D" w:themeColor="tex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2BF0C31"/>
    <w:multiLevelType w:val="multilevel"/>
    <w:tmpl w:val="C444FC58"/>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8E06C07"/>
    <w:multiLevelType w:val="hybridMultilevel"/>
    <w:tmpl w:val="E5CEBBB0"/>
    <w:lvl w:ilvl="0" w:tplc="E97CD904">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23687316">
    <w:abstractNumId w:val="25"/>
  </w:num>
  <w:num w:numId="2" w16cid:durableId="2033609375">
    <w:abstractNumId w:val="0"/>
  </w:num>
  <w:num w:numId="3" w16cid:durableId="536310311">
    <w:abstractNumId w:val="14"/>
  </w:num>
  <w:num w:numId="4" w16cid:durableId="677538501">
    <w:abstractNumId w:val="15"/>
  </w:num>
  <w:num w:numId="5" w16cid:durableId="1919168773">
    <w:abstractNumId w:val="29"/>
  </w:num>
  <w:num w:numId="6" w16cid:durableId="1899779242">
    <w:abstractNumId w:val="27"/>
  </w:num>
  <w:num w:numId="7" w16cid:durableId="512299979">
    <w:abstractNumId w:val="11"/>
  </w:num>
  <w:num w:numId="8" w16cid:durableId="1251357172">
    <w:abstractNumId w:val="5"/>
  </w:num>
  <w:num w:numId="9" w16cid:durableId="2041008975">
    <w:abstractNumId w:val="11"/>
  </w:num>
  <w:num w:numId="10" w16cid:durableId="1661888037">
    <w:abstractNumId w:val="17"/>
  </w:num>
  <w:num w:numId="11" w16cid:durableId="139424049">
    <w:abstractNumId w:val="2"/>
  </w:num>
  <w:num w:numId="12" w16cid:durableId="1111826277">
    <w:abstractNumId w:val="24"/>
  </w:num>
  <w:num w:numId="13" w16cid:durableId="984968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1127433">
    <w:abstractNumId w:val="19"/>
  </w:num>
  <w:num w:numId="15" w16cid:durableId="576401442">
    <w:abstractNumId w:val="3"/>
  </w:num>
  <w:num w:numId="16" w16cid:durableId="1407724818">
    <w:abstractNumId w:val="13"/>
  </w:num>
  <w:num w:numId="17" w16cid:durableId="494881426">
    <w:abstractNumId w:val="26"/>
  </w:num>
  <w:num w:numId="18" w16cid:durableId="859784454">
    <w:abstractNumId w:val="18"/>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9" w16cid:durableId="1389302361">
    <w:abstractNumId w:val="18"/>
  </w:num>
  <w:num w:numId="20" w16cid:durableId="1861820148">
    <w:abstractNumId w:val="21"/>
  </w:num>
  <w:num w:numId="21" w16cid:durableId="1391809070">
    <w:abstractNumId w:val="20"/>
  </w:num>
  <w:num w:numId="22" w16cid:durableId="509563188">
    <w:abstractNumId w:val="9"/>
  </w:num>
  <w:num w:numId="23" w16cid:durableId="593124435">
    <w:abstractNumId w:val="28"/>
  </w:num>
  <w:num w:numId="24" w16cid:durableId="2085562014">
    <w:abstractNumId w:val="7"/>
  </w:num>
  <w:num w:numId="25" w16cid:durableId="594479107">
    <w:abstractNumId w:val="22"/>
  </w:num>
  <w:num w:numId="26" w16cid:durableId="1370882707">
    <w:abstractNumId w:val="16"/>
  </w:num>
  <w:num w:numId="27" w16cid:durableId="1922443829">
    <w:abstractNumId w:val="10"/>
  </w:num>
  <w:num w:numId="28" w16cid:durableId="1523468781">
    <w:abstractNumId w:val="12"/>
  </w:num>
  <w:num w:numId="29" w16cid:durableId="456720894">
    <w:abstractNumId w:val="8"/>
  </w:num>
  <w:num w:numId="30" w16cid:durableId="19355917">
    <w:abstractNumId w:val="6"/>
  </w:num>
  <w:num w:numId="31" w16cid:durableId="1120416545">
    <w:abstractNumId w:val="23"/>
  </w:num>
  <w:num w:numId="32" w16cid:durableId="73702199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03C0"/>
    <w:rsid w:val="00000E1E"/>
    <w:rsid w:val="00002DEF"/>
    <w:rsid w:val="00002EE8"/>
    <w:rsid w:val="00003113"/>
    <w:rsid w:val="00003577"/>
    <w:rsid w:val="000035D8"/>
    <w:rsid w:val="00005967"/>
    <w:rsid w:val="00005E68"/>
    <w:rsid w:val="00006210"/>
    <w:rsid w:val="000062D1"/>
    <w:rsid w:val="000071CC"/>
    <w:rsid w:val="00007E4B"/>
    <w:rsid w:val="00010503"/>
    <w:rsid w:val="00010CF8"/>
    <w:rsid w:val="00011AA7"/>
    <w:rsid w:val="00011D63"/>
    <w:rsid w:val="00014645"/>
    <w:rsid w:val="0001685F"/>
    <w:rsid w:val="00016E51"/>
    <w:rsid w:val="00017238"/>
    <w:rsid w:val="0001724B"/>
    <w:rsid w:val="00017503"/>
    <w:rsid w:val="000175F3"/>
    <w:rsid w:val="000176B7"/>
    <w:rsid w:val="000207D9"/>
    <w:rsid w:val="000216F2"/>
    <w:rsid w:val="00021BFA"/>
    <w:rsid w:val="00022DE9"/>
    <w:rsid w:val="00023115"/>
    <w:rsid w:val="0002331D"/>
    <w:rsid w:val="00024C55"/>
    <w:rsid w:val="00025467"/>
    <w:rsid w:val="00026672"/>
    <w:rsid w:val="00026A96"/>
    <w:rsid w:val="00026D54"/>
    <w:rsid w:val="00027157"/>
    <w:rsid w:val="00027758"/>
    <w:rsid w:val="00027FF0"/>
    <w:rsid w:val="000304CF"/>
    <w:rsid w:val="00030E0C"/>
    <w:rsid w:val="00031075"/>
    <w:rsid w:val="0003165D"/>
    <w:rsid w:val="00033B26"/>
    <w:rsid w:val="00036078"/>
    <w:rsid w:val="00036549"/>
    <w:rsid w:val="00037150"/>
    <w:rsid w:val="00037556"/>
    <w:rsid w:val="00040A03"/>
    <w:rsid w:val="00041716"/>
    <w:rsid w:val="0004182D"/>
    <w:rsid w:val="00042438"/>
    <w:rsid w:val="00043119"/>
    <w:rsid w:val="00043E26"/>
    <w:rsid w:val="0004400E"/>
    <w:rsid w:val="00044251"/>
    <w:rsid w:val="00044DC0"/>
    <w:rsid w:val="00044EF8"/>
    <w:rsid w:val="00045277"/>
    <w:rsid w:val="00046DBC"/>
    <w:rsid w:val="00047025"/>
    <w:rsid w:val="00047F66"/>
    <w:rsid w:val="0005012D"/>
    <w:rsid w:val="00052E3E"/>
    <w:rsid w:val="000530F9"/>
    <w:rsid w:val="00054242"/>
    <w:rsid w:val="00055101"/>
    <w:rsid w:val="000553F2"/>
    <w:rsid w:val="00055482"/>
    <w:rsid w:val="00055EB2"/>
    <w:rsid w:val="00057A7C"/>
    <w:rsid w:val="00057E29"/>
    <w:rsid w:val="00060AD3"/>
    <w:rsid w:val="00060F83"/>
    <w:rsid w:val="00062B2E"/>
    <w:rsid w:val="000635B2"/>
    <w:rsid w:val="0006399E"/>
    <w:rsid w:val="00065F24"/>
    <w:rsid w:val="000668C5"/>
    <w:rsid w:val="00066A84"/>
    <w:rsid w:val="00067CED"/>
    <w:rsid w:val="000710C0"/>
    <w:rsid w:val="00071CC0"/>
    <w:rsid w:val="00072C41"/>
    <w:rsid w:val="000741DE"/>
    <w:rsid w:val="00077C3D"/>
    <w:rsid w:val="00080373"/>
    <w:rsid w:val="000805C4"/>
    <w:rsid w:val="000809AE"/>
    <w:rsid w:val="00080BD7"/>
    <w:rsid w:val="00081379"/>
    <w:rsid w:val="000816DC"/>
    <w:rsid w:val="00081BBE"/>
    <w:rsid w:val="00082460"/>
    <w:rsid w:val="0008289E"/>
    <w:rsid w:val="00082C2C"/>
    <w:rsid w:val="000833DF"/>
    <w:rsid w:val="00083CC7"/>
    <w:rsid w:val="00084CF7"/>
    <w:rsid w:val="00085D88"/>
    <w:rsid w:val="0008697C"/>
    <w:rsid w:val="000879D8"/>
    <w:rsid w:val="00087A91"/>
    <w:rsid w:val="00087C99"/>
    <w:rsid w:val="00090E71"/>
    <w:rsid w:val="00090EBA"/>
    <w:rsid w:val="0009133F"/>
    <w:rsid w:val="000919FB"/>
    <w:rsid w:val="00092480"/>
    <w:rsid w:val="000930C9"/>
    <w:rsid w:val="00093BA1"/>
    <w:rsid w:val="00094A9D"/>
    <w:rsid w:val="00094DF6"/>
    <w:rsid w:val="00095751"/>
    <w:rsid w:val="000959EB"/>
    <w:rsid w:val="00096575"/>
    <w:rsid w:val="0009683F"/>
    <w:rsid w:val="00096BC5"/>
    <w:rsid w:val="000A09D4"/>
    <w:rsid w:val="000A0A76"/>
    <w:rsid w:val="000A19FD"/>
    <w:rsid w:val="000A1A2A"/>
    <w:rsid w:val="000A2011"/>
    <w:rsid w:val="000A20D2"/>
    <w:rsid w:val="000A4261"/>
    <w:rsid w:val="000A4490"/>
    <w:rsid w:val="000B1108"/>
    <w:rsid w:val="000B1184"/>
    <w:rsid w:val="000B1734"/>
    <w:rsid w:val="000B1991"/>
    <w:rsid w:val="000B28CC"/>
    <w:rsid w:val="000B2B8D"/>
    <w:rsid w:val="000B2D39"/>
    <w:rsid w:val="000B2DAA"/>
    <w:rsid w:val="000B3788"/>
    <w:rsid w:val="000B3A19"/>
    <w:rsid w:val="000B4088"/>
    <w:rsid w:val="000B4356"/>
    <w:rsid w:val="000B44F5"/>
    <w:rsid w:val="000B5218"/>
    <w:rsid w:val="000B522C"/>
    <w:rsid w:val="000B597B"/>
    <w:rsid w:val="000B5CE7"/>
    <w:rsid w:val="000B6147"/>
    <w:rsid w:val="000B70F1"/>
    <w:rsid w:val="000B7883"/>
    <w:rsid w:val="000B7C0B"/>
    <w:rsid w:val="000C0375"/>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C6BEF"/>
    <w:rsid w:val="000C6D57"/>
    <w:rsid w:val="000D0878"/>
    <w:rsid w:val="000D0903"/>
    <w:rsid w:val="000D0C6A"/>
    <w:rsid w:val="000D19CD"/>
    <w:rsid w:val="000D1B5E"/>
    <w:rsid w:val="000D1E1A"/>
    <w:rsid w:val="000D1F5F"/>
    <w:rsid w:val="000D1F95"/>
    <w:rsid w:val="000D2D51"/>
    <w:rsid w:val="000D2EBD"/>
    <w:rsid w:val="000D3F05"/>
    <w:rsid w:val="000D4257"/>
    <w:rsid w:val="000D436E"/>
    <w:rsid w:val="000D452F"/>
    <w:rsid w:val="000D45F7"/>
    <w:rsid w:val="000D5103"/>
    <w:rsid w:val="000D5BCF"/>
    <w:rsid w:val="000D636F"/>
    <w:rsid w:val="000D6627"/>
    <w:rsid w:val="000D6D35"/>
    <w:rsid w:val="000E02B9"/>
    <w:rsid w:val="000E0C56"/>
    <w:rsid w:val="000E11A2"/>
    <w:rsid w:val="000E23A5"/>
    <w:rsid w:val="000E23EE"/>
    <w:rsid w:val="000E25DE"/>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CF9"/>
    <w:rsid w:val="00103E5C"/>
    <w:rsid w:val="001045B6"/>
    <w:rsid w:val="00104854"/>
    <w:rsid w:val="0010490E"/>
    <w:rsid w:val="00106980"/>
    <w:rsid w:val="00106B83"/>
    <w:rsid w:val="00107697"/>
    <w:rsid w:val="00107A22"/>
    <w:rsid w:val="0011054A"/>
    <w:rsid w:val="00110DF4"/>
    <w:rsid w:val="00110F7F"/>
    <w:rsid w:val="00111506"/>
    <w:rsid w:val="00111ABB"/>
    <w:rsid w:val="00111E9D"/>
    <w:rsid w:val="00112457"/>
    <w:rsid w:val="00113AD7"/>
    <w:rsid w:val="00113C1A"/>
    <w:rsid w:val="00114430"/>
    <w:rsid w:val="0011485C"/>
    <w:rsid w:val="00115490"/>
    <w:rsid w:val="00115C6B"/>
    <w:rsid w:val="00116DF4"/>
    <w:rsid w:val="0011729C"/>
    <w:rsid w:val="0011744A"/>
    <w:rsid w:val="0012044E"/>
    <w:rsid w:val="00121148"/>
    <w:rsid w:val="00121506"/>
    <w:rsid w:val="0012156D"/>
    <w:rsid w:val="0012305A"/>
    <w:rsid w:val="00123A91"/>
    <w:rsid w:val="00123A99"/>
    <w:rsid w:val="00124855"/>
    <w:rsid w:val="00124E07"/>
    <w:rsid w:val="00125733"/>
    <w:rsid w:val="00127536"/>
    <w:rsid w:val="001279B3"/>
    <w:rsid w:val="00127F05"/>
    <w:rsid w:val="001302B7"/>
    <w:rsid w:val="00130493"/>
    <w:rsid w:val="00130554"/>
    <w:rsid w:val="00130F17"/>
    <w:rsid w:val="0013137D"/>
    <w:rsid w:val="001315FB"/>
    <w:rsid w:val="00131798"/>
    <w:rsid w:val="00132444"/>
    <w:rsid w:val="0013248A"/>
    <w:rsid w:val="00133367"/>
    <w:rsid w:val="001339E8"/>
    <w:rsid w:val="001339F4"/>
    <w:rsid w:val="001347F8"/>
    <w:rsid w:val="0013514F"/>
    <w:rsid w:val="0013564A"/>
    <w:rsid w:val="00136088"/>
    <w:rsid w:val="00136351"/>
    <w:rsid w:val="00137190"/>
    <w:rsid w:val="0013734A"/>
    <w:rsid w:val="00137B0D"/>
    <w:rsid w:val="001400C9"/>
    <w:rsid w:val="0014016C"/>
    <w:rsid w:val="00141149"/>
    <w:rsid w:val="00142373"/>
    <w:rsid w:val="00144380"/>
    <w:rsid w:val="001450BD"/>
    <w:rsid w:val="0014510E"/>
    <w:rsid w:val="001452A7"/>
    <w:rsid w:val="001455A4"/>
    <w:rsid w:val="00145815"/>
    <w:rsid w:val="00145DF4"/>
    <w:rsid w:val="00146445"/>
    <w:rsid w:val="00146D15"/>
    <w:rsid w:val="001475D6"/>
    <w:rsid w:val="00147E5A"/>
    <w:rsid w:val="00150843"/>
    <w:rsid w:val="00151417"/>
    <w:rsid w:val="001518E8"/>
    <w:rsid w:val="001522F1"/>
    <w:rsid w:val="00153344"/>
    <w:rsid w:val="00154026"/>
    <w:rsid w:val="0015405F"/>
    <w:rsid w:val="00155221"/>
    <w:rsid w:val="00155480"/>
    <w:rsid w:val="00155A1F"/>
    <w:rsid w:val="00156DF7"/>
    <w:rsid w:val="0016003B"/>
    <w:rsid w:val="00160DFD"/>
    <w:rsid w:val="00161FE0"/>
    <w:rsid w:val="00162A33"/>
    <w:rsid w:val="00162CF7"/>
    <w:rsid w:val="00163B46"/>
    <w:rsid w:val="001642EF"/>
    <w:rsid w:val="00164686"/>
    <w:rsid w:val="001659C7"/>
    <w:rsid w:val="00165A3C"/>
    <w:rsid w:val="00165CA8"/>
    <w:rsid w:val="00166584"/>
    <w:rsid w:val="0016765A"/>
    <w:rsid w:val="00167F42"/>
    <w:rsid w:val="00170249"/>
    <w:rsid w:val="00170EC3"/>
    <w:rsid w:val="00171136"/>
    <w:rsid w:val="001713D4"/>
    <w:rsid w:val="00172328"/>
    <w:rsid w:val="001728E0"/>
    <w:rsid w:val="00172BA3"/>
    <w:rsid w:val="00172F7F"/>
    <w:rsid w:val="001737AC"/>
    <w:rsid w:val="0017423B"/>
    <w:rsid w:val="00174615"/>
    <w:rsid w:val="00175814"/>
    <w:rsid w:val="00175E5F"/>
    <w:rsid w:val="0017667D"/>
    <w:rsid w:val="00176EF8"/>
    <w:rsid w:val="001775A1"/>
    <w:rsid w:val="00180B0E"/>
    <w:rsid w:val="00181253"/>
    <w:rsid w:val="001817F4"/>
    <w:rsid w:val="001819C7"/>
    <w:rsid w:val="0018250A"/>
    <w:rsid w:val="0018257D"/>
    <w:rsid w:val="001844D5"/>
    <w:rsid w:val="00184B04"/>
    <w:rsid w:val="00184B34"/>
    <w:rsid w:val="0018511E"/>
    <w:rsid w:val="00185BAA"/>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0C99"/>
    <w:rsid w:val="001A1596"/>
    <w:rsid w:val="001A20AF"/>
    <w:rsid w:val="001A41F2"/>
    <w:rsid w:val="001A46FB"/>
    <w:rsid w:val="001A50CE"/>
    <w:rsid w:val="001A51FA"/>
    <w:rsid w:val="001A5599"/>
    <w:rsid w:val="001A5D9B"/>
    <w:rsid w:val="001A6862"/>
    <w:rsid w:val="001A6E69"/>
    <w:rsid w:val="001A6EC7"/>
    <w:rsid w:val="001B1C0B"/>
    <w:rsid w:val="001B2A5D"/>
    <w:rsid w:val="001B3EBB"/>
    <w:rsid w:val="001B3F03"/>
    <w:rsid w:val="001B43D0"/>
    <w:rsid w:val="001B6C85"/>
    <w:rsid w:val="001B70D9"/>
    <w:rsid w:val="001B79A9"/>
    <w:rsid w:val="001B7CE1"/>
    <w:rsid w:val="001B7E6D"/>
    <w:rsid w:val="001B7F17"/>
    <w:rsid w:val="001C02DF"/>
    <w:rsid w:val="001C048A"/>
    <w:rsid w:val="001C0967"/>
    <w:rsid w:val="001C165C"/>
    <w:rsid w:val="001C1B5B"/>
    <w:rsid w:val="001C27AD"/>
    <w:rsid w:val="001C2830"/>
    <w:rsid w:val="001C2C53"/>
    <w:rsid w:val="001C3676"/>
    <w:rsid w:val="001C3976"/>
    <w:rsid w:val="001C53D3"/>
    <w:rsid w:val="001C6169"/>
    <w:rsid w:val="001C6603"/>
    <w:rsid w:val="001C6ACC"/>
    <w:rsid w:val="001C7328"/>
    <w:rsid w:val="001C7F1A"/>
    <w:rsid w:val="001D0699"/>
    <w:rsid w:val="001D0EC9"/>
    <w:rsid w:val="001D130A"/>
    <w:rsid w:val="001D1340"/>
    <w:rsid w:val="001D1782"/>
    <w:rsid w:val="001D201F"/>
    <w:rsid w:val="001D27BB"/>
    <w:rsid w:val="001D385C"/>
    <w:rsid w:val="001D4A39"/>
    <w:rsid w:val="001D4DA5"/>
    <w:rsid w:val="001D513B"/>
    <w:rsid w:val="001D64BC"/>
    <w:rsid w:val="001D72BB"/>
    <w:rsid w:val="001E0CE2"/>
    <w:rsid w:val="001E282D"/>
    <w:rsid w:val="001E2A46"/>
    <w:rsid w:val="001E32CC"/>
    <w:rsid w:val="001E42D1"/>
    <w:rsid w:val="001E465D"/>
    <w:rsid w:val="001E4C3A"/>
    <w:rsid w:val="001E53CC"/>
    <w:rsid w:val="001E548D"/>
    <w:rsid w:val="001E659F"/>
    <w:rsid w:val="001E6901"/>
    <w:rsid w:val="001F160B"/>
    <w:rsid w:val="001F1B51"/>
    <w:rsid w:val="001F215C"/>
    <w:rsid w:val="001F2424"/>
    <w:rsid w:val="001F24BD"/>
    <w:rsid w:val="001F2ED0"/>
    <w:rsid w:val="001F3068"/>
    <w:rsid w:val="001F32A5"/>
    <w:rsid w:val="001F3E43"/>
    <w:rsid w:val="001F5220"/>
    <w:rsid w:val="001F63CC"/>
    <w:rsid w:val="001F6A22"/>
    <w:rsid w:val="00200152"/>
    <w:rsid w:val="0020114E"/>
    <w:rsid w:val="0020170F"/>
    <w:rsid w:val="00201ACE"/>
    <w:rsid w:val="00202431"/>
    <w:rsid w:val="00202552"/>
    <w:rsid w:val="0020285B"/>
    <w:rsid w:val="00202DFC"/>
    <w:rsid w:val="00203DD0"/>
    <w:rsid w:val="00203E15"/>
    <w:rsid w:val="00203F73"/>
    <w:rsid w:val="002056AC"/>
    <w:rsid w:val="00205CE6"/>
    <w:rsid w:val="002067C9"/>
    <w:rsid w:val="002076F9"/>
    <w:rsid w:val="00207A20"/>
    <w:rsid w:val="00207AD6"/>
    <w:rsid w:val="0021021D"/>
    <w:rsid w:val="00211AB8"/>
    <w:rsid w:val="00211D98"/>
    <w:rsid w:val="0021545E"/>
    <w:rsid w:val="002155DB"/>
    <w:rsid w:val="002162FB"/>
    <w:rsid w:val="00216C3B"/>
    <w:rsid w:val="00216EC8"/>
    <w:rsid w:val="00217440"/>
    <w:rsid w:val="0021782D"/>
    <w:rsid w:val="002200A2"/>
    <w:rsid w:val="00220627"/>
    <w:rsid w:val="0022081B"/>
    <w:rsid w:val="00221230"/>
    <w:rsid w:val="0022184E"/>
    <w:rsid w:val="002227D6"/>
    <w:rsid w:val="00222C72"/>
    <w:rsid w:val="00223320"/>
    <w:rsid w:val="002235EF"/>
    <w:rsid w:val="00223A1A"/>
    <w:rsid w:val="00224E34"/>
    <w:rsid w:val="0022578C"/>
    <w:rsid w:val="00226A9A"/>
    <w:rsid w:val="00226C2F"/>
    <w:rsid w:val="00226E68"/>
    <w:rsid w:val="00227080"/>
    <w:rsid w:val="00227684"/>
    <w:rsid w:val="00227D98"/>
    <w:rsid w:val="0023055D"/>
    <w:rsid w:val="00230A2B"/>
    <w:rsid w:val="00231B61"/>
    <w:rsid w:val="00231D9A"/>
    <w:rsid w:val="00234A47"/>
    <w:rsid w:val="00235894"/>
    <w:rsid w:val="00235CA2"/>
    <w:rsid w:val="002362DB"/>
    <w:rsid w:val="00236D85"/>
    <w:rsid w:val="00236EC5"/>
    <w:rsid w:val="00237168"/>
    <w:rsid w:val="00237478"/>
    <w:rsid w:val="00237F2F"/>
    <w:rsid w:val="00237FC7"/>
    <w:rsid w:val="00240385"/>
    <w:rsid w:val="00240546"/>
    <w:rsid w:val="00240AD7"/>
    <w:rsid w:val="00242EEE"/>
    <w:rsid w:val="002442FE"/>
    <w:rsid w:val="00244778"/>
    <w:rsid w:val="00244DC5"/>
    <w:rsid w:val="00245131"/>
    <w:rsid w:val="00245C4E"/>
    <w:rsid w:val="00246B7A"/>
    <w:rsid w:val="00247623"/>
    <w:rsid w:val="00247D27"/>
    <w:rsid w:val="00250C11"/>
    <w:rsid w:val="00250CF5"/>
    <w:rsid w:val="0025122A"/>
    <w:rsid w:val="00251541"/>
    <w:rsid w:val="00251F63"/>
    <w:rsid w:val="00251F90"/>
    <w:rsid w:val="00252AB5"/>
    <w:rsid w:val="0025305B"/>
    <w:rsid w:val="002535EA"/>
    <w:rsid w:val="00254170"/>
    <w:rsid w:val="00254F96"/>
    <w:rsid w:val="002566AB"/>
    <w:rsid w:val="00260111"/>
    <w:rsid w:val="002610BF"/>
    <w:rsid w:val="002611CF"/>
    <w:rsid w:val="002612BF"/>
    <w:rsid w:val="002618D4"/>
    <w:rsid w:val="002619F0"/>
    <w:rsid w:val="00261D7F"/>
    <w:rsid w:val="0026232A"/>
    <w:rsid w:val="00262382"/>
    <w:rsid w:val="00262481"/>
    <w:rsid w:val="00264F87"/>
    <w:rsid w:val="0026529E"/>
    <w:rsid w:val="00265BC2"/>
    <w:rsid w:val="002662F6"/>
    <w:rsid w:val="00270215"/>
    <w:rsid w:val="00271A72"/>
    <w:rsid w:val="00271FAE"/>
    <w:rsid w:val="002729CD"/>
    <w:rsid w:val="00272F10"/>
    <w:rsid w:val="002735E1"/>
    <w:rsid w:val="0027402D"/>
    <w:rsid w:val="00274FCD"/>
    <w:rsid w:val="002764E4"/>
    <w:rsid w:val="00276D9D"/>
    <w:rsid w:val="00277135"/>
    <w:rsid w:val="002779EE"/>
    <w:rsid w:val="00277A56"/>
    <w:rsid w:val="002810E7"/>
    <w:rsid w:val="00281521"/>
    <w:rsid w:val="00282312"/>
    <w:rsid w:val="0028417F"/>
    <w:rsid w:val="0028547D"/>
    <w:rsid w:val="00285F58"/>
    <w:rsid w:val="002866EB"/>
    <w:rsid w:val="00286C27"/>
    <w:rsid w:val="002873F2"/>
    <w:rsid w:val="00287AC7"/>
    <w:rsid w:val="0029011A"/>
    <w:rsid w:val="00290F12"/>
    <w:rsid w:val="00291ACE"/>
    <w:rsid w:val="002926A8"/>
    <w:rsid w:val="0029287F"/>
    <w:rsid w:val="002933AB"/>
    <w:rsid w:val="00293E61"/>
    <w:rsid w:val="00293F68"/>
    <w:rsid w:val="00294019"/>
    <w:rsid w:val="00294415"/>
    <w:rsid w:val="00294F98"/>
    <w:rsid w:val="002957EE"/>
    <w:rsid w:val="00295FD6"/>
    <w:rsid w:val="00296AC5"/>
    <w:rsid w:val="00296C7A"/>
    <w:rsid w:val="00297193"/>
    <w:rsid w:val="0029735C"/>
    <w:rsid w:val="00297449"/>
    <w:rsid w:val="00297657"/>
    <w:rsid w:val="002977E0"/>
    <w:rsid w:val="00297C9D"/>
    <w:rsid w:val="002A0E03"/>
    <w:rsid w:val="002A1593"/>
    <w:rsid w:val="002A1C6B"/>
    <w:rsid w:val="002A2C7C"/>
    <w:rsid w:val="002A2DA9"/>
    <w:rsid w:val="002A2F5A"/>
    <w:rsid w:val="002A3E4D"/>
    <w:rsid w:val="002A3E56"/>
    <w:rsid w:val="002A45C1"/>
    <w:rsid w:val="002A4C60"/>
    <w:rsid w:val="002A51EB"/>
    <w:rsid w:val="002A53F5"/>
    <w:rsid w:val="002A59A4"/>
    <w:rsid w:val="002A6142"/>
    <w:rsid w:val="002A6C6D"/>
    <w:rsid w:val="002A7386"/>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63A7"/>
    <w:rsid w:val="002C6D0B"/>
    <w:rsid w:val="002C7888"/>
    <w:rsid w:val="002C7A6F"/>
    <w:rsid w:val="002D0581"/>
    <w:rsid w:val="002D0F24"/>
    <w:rsid w:val="002D2DC7"/>
    <w:rsid w:val="002D386E"/>
    <w:rsid w:val="002D4B89"/>
    <w:rsid w:val="002D505D"/>
    <w:rsid w:val="002D62EB"/>
    <w:rsid w:val="002D66AB"/>
    <w:rsid w:val="002D6748"/>
    <w:rsid w:val="002D696F"/>
    <w:rsid w:val="002D720E"/>
    <w:rsid w:val="002D7654"/>
    <w:rsid w:val="002E12E7"/>
    <w:rsid w:val="002E18F3"/>
    <w:rsid w:val="002E2BA9"/>
    <w:rsid w:val="002E2BEC"/>
    <w:rsid w:val="002E367A"/>
    <w:rsid w:val="002E3A5A"/>
    <w:rsid w:val="002E3CA8"/>
    <w:rsid w:val="002E4D45"/>
    <w:rsid w:val="002E52ED"/>
    <w:rsid w:val="002E5556"/>
    <w:rsid w:val="002E6131"/>
    <w:rsid w:val="002F11E6"/>
    <w:rsid w:val="002F1DDF"/>
    <w:rsid w:val="002F2203"/>
    <w:rsid w:val="002F28CA"/>
    <w:rsid w:val="002F2933"/>
    <w:rsid w:val="002F2F49"/>
    <w:rsid w:val="002F311C"/>
    <w:rsid w:val="002F3A4F"/>
    <w:rsid w:val="002F4EF3"/>
    <w:rsid w:val="002F5307"/>
    <w:rsid w:val="002F5CCE"/>
    <w:rsid w:val="002F65BC"/>
    <w:rsid w:val="002F68DB"/>
    <w:rsid w:val="002F6E4B"/>
    <w:rsid w:val="002F71EC"/>
    <w:rsid w:val="002F7C90"/>
    <w:rsid w:val="002F7F38"/>
    <w:rsid w:val="003001C7"/>
    <w:rsid w:val="00302AF5"/>
    <w:rsid w:val="003038C5"/>
    <w:rsid w:val="00303AD5"/>
    <w:rsid w:val="00304DC1"/>
    <w:rsid w:val="003052EE"/>
    <w:rsid w:val="003055C4"/>
    <w:rsid w:val="00305982"/>
    <w:rsid w:val="00305B58"/>
    <w:rsid w:val="0030696F"/>
    <w:rsid w:val="003110A2"/>
    <w:rsid w:val="003133FB"/>
    <w:rsid w:val="00313B19"/>
    <w:rsid w:val="00313FA2"/>
    <w:rsid w:val="003140AC"/>
    <w:rsid w:val="00314123"/>
    <w:rsid w:val="00314DCA"/>
    <w:rsid w:val="00315675"/>
    <w:rsid w:val="00316BCA"/>
    <w:rsid w:val="003206C6"/>
    <w:rsid w:val="00320B74"/>
    <w:rsid w:val="003211B4"/>
    <w:rsid w:val="0032143E"/>
    <w:rsid w:val="003219A7"/>
    <w:rsid w:val="00321B06"/>
    <w:rsid w:val="00322126"/>
    <w:rsid w:val="0032256A"/>
    <w:rsid w:val="003236A7"/>
    <w:rsid w:val="00323C9E"/>
    <w:rsid w:val="00323D1B"/>
    <w:rsid w:val="0032452D"/>
    <w:rsid w:val="00325582"/>
    <w:rsid w:val="003259F6"/>
    <w:rsid w:val="00327037"/>
    <w:rsid w:val="0032729D"/>
    <w:rsid w:val="00331169"/>
    <w:rsid w:val="003322E9"/>
    <w:rsid w:val="00332A88"/>
    <w:rsid w:val="00332F58"/>
    <w:rsid w:val="00333381"/>
    <w:rsid w:val="00333853"/>
    <w:rsid w:val="00335A40"/>
    <w:rsid w:val="00335B3C"/>
    <w:rsid w:val="003361FD"/>
    <w:rsid w:val="003364E6"/>
    <w:rsid w:val="003370B0"/>
    <w:rsid w:val="003370C6"/>
    <w:rsid w:val="0033741C"/>
    <w:rsid w:val="00337AE6"/>
    <w:rsid w:val="0034027B"/>
    <w:rsid w:val="0034074B"/>
    <w:rsid w:val="0034214A"/>
    <w:rsid w:val="00343643"/>
    <w:rsid w:val="0034447B"/>
    <w:rsid w:val="00344594"/>
    <w:rsid w:val="00344EFF"/>
    <w:rsid w:val="00345752"/>
    <w:rsid w:val="00350319"/>
    <w:rsid w:val="0035099A"/>
    <w:rsid w:val="00352EA5"/>
    <w:rsid w:val="00353073"/>
    <w:rsid w:val="0035307B"/>
    <w:rsid w:val="00353428"/>
    <w:rsid w:val="00353CBF"/>
    <w:rsid w:val="00354604"/>
    <w:rsid w:val="003549A0"/>
    <w:rsid w:val="003551EF"/>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679FF"/>
    <w:rsid w:val="003703B2"/>
    <w:rsid w:val="00370ED3"/>
    <w:rsid w:val="00371571"/>
    <w:rsid w:val="0037206F"/>
    <w:rsid w:val="00372CB6"/>
    <w:rsid w:val="00373254"/>
    <w:rsid w:val="003733A8"/>
    <w:rsid w:val="00374A77"/>
    <w:rsid w:val="00375592"/>
    <w:rsid w:val="00376A96"/>
    <w:rsid w:val="003777EC"/>
    <w:rsid w:val="0038236B"/>
    <w:rsid w:val="00382F41"/>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A61"/>
    <w:rsid w:val="003A2E8D"/>
    <w:rsid w:val="003A3C26"/>
    <w:rsid w:val="003A45B4"/>
    <w:rsid w:val="003A48C0"/>
    <w:rsid w:val="003A49A3"/>
    <w:rsid w:val="003A4A83"/>
    <w:rsid w:val="003A5D94"/>
    <w:rsid w:val="003A79AD"/>
    <w:rsid w:val="003A7B28"/>
    <w:rsid w:val="003B02D8"/>
    <w:rsid w:val="003B051F"/>
    <w:rsid w:val="003B0568"/>
    <w:rsid w:val="003B0A45"/>
    <w:rsid w:val="003B18C7"/>
    <w:rsid w:val="003B29BA"/>
    <w:rsid w:val="003B4A52"/>
    <w:rsid w:val="003B6981"/>
    <w:rsid w:val="003B6AC4"/>
    <w:rsid w:val="003B6D53"/>
    <w:rsid w:val="003B7EC2"/>
    <w:rsid w:val="003C001C"/>
    <w:rsid w:val="003C1C65"/>
    <w:rsid w:val="003C1E54"/>
    <w:rsid w:val="003C24C9"/>
    <w:rsid w:val="003C280B"/>
    <w:rsid w:val="003C2AB0"/>
    <w:rsid w:val="003C2F23"/>
    <w:rsid w:val="003C30E5"/>
    <w:rsid w:val="003C3144"/>
    <w:rsid w:val="003C404E"/>
    <w:rsid w:val="003C451C"/>
    <w:rsid w:val="003C55C5"/>
    <w:rsid w:val="003C5BAD"/>
    <w:rsid w:val="003C5CB3"/>
    <w:rsid w:val="003C5CE3"/>
    <w:rsid w:val="003C6C0A"/>
    <w:rsid w:val="003C6EA3"/>
    <w:rsid w:val="003C7883"/>
    <w:rsid w:val="003C79DC"/>
    <w:rsid w:val="003D061B"/>
    <w:rsid w:val="003D09C5"/>
    <w:rsid w:val="003D36F5"/>
    <w:rsid w:val="003D3A09"/>
    <w:rsid w:val="003D3AE8"/>
    <w:rsid w:val="003D521B"/>
    <w:rsid w:val="003D5C41"/>
    <w:rsid w:val="003D635D"/>
    <w:rsid w:val="003D7548"/>
    <w:rsid w:val="003D7D98"/>
    <w:rsid w:val="003D7F5C"/>
    <w:rsid w:val="003E0690"/>
    <w:rsid w:val="003E0AD2"/>
    <w:rsid w:val="003E0C6C"/>
    <w:rsid w:val="003E1AAC"/>
    <w:rsid w:val="003E2735"/>
    <w:rsid w:val="003E2A09"/>
    <w:rsid w:val="003E2C3B"/>
    <w:rsid w:val="003E3040"/>
    <w:rsid w:val="003E32E7"/>
    <w:rsid w:val="003E339B"/>
    <w:rsid w:val="003E38D5"/>
    <w:rsid w:val="003E446D"/>
    <w:rsid w:val="003E4693"/>
    <w:rsid w:val="003E4BF0"/>
    <w:rsid w:val="003E5B2A"/>
    <w:rsid w:val="003E639F"/>
    <w:rsid w:val="003E6559"/>
    <w:rsid w:val="003E6BCC"/>
    <w:rsid w:val="003E6E52"/>
    <w:rsid w:val="003E79EF"/>
    <w:rsid w:val="003F02BA"/>
    <w:rsid w:val="003F05CB"/>
    <w:rsid w:val="003F0BEC"/>
    <w:rsid w:val="003F1A84"/>
    <w:rsid w:val="003F2239"/>
    <w:rsid w:val="003F2670"/>
    <w:rsid w:val="003F2BDC"/>
    <w:rsid w:val="003F3392"/>
    <w:rsid w:val="003F385C"/>
    <w:rsid w:val="003F5453"/>
    <w:rsid w:val="003F5B3B"/>
    <w:rsid w:val="003F7220"/>
    <w:rsid w:val="003F745B"/>
    <w:rsid w:val="00400D5D"/>
    <w:rsid w:val="00400D8B"/>
    <w:rsid w:val="00402CA9"/>
    <w:rsid w:val="00405C0C"/>
    <w:rsid w:val="00405D85"/>
    <w:rsid w:val="0040627F"/>
    <w:rsid w:val="00406773"/>
    <w:rsid w:val="00406D61"/>
    <w:rsid w:val="00407055"/>
    <w:rsid w:val="00407403"/>
    <w:rsid w:val="004102B0"/>
    <w:rsid w:val="0041052C"/>
    <w:rsid w:val="004108DC"/>
    <w:rsid w:val="0041295F"/>
    <w:rsid w:val="004131EC"/>
    <w:rsid w:val="0041377A"/>
    <w:rsid w:val="004142C1"/>
    <w:rsid w:val="004143F3"/>
    <w:rsid w:val="00414A64"/>
    <w:rsid w:val="00421CBC"/>
    <w:rsid w:val="00423435"/>
    <w:rsid w:val="004234A1"/>
    <w:rsid w:val="00423CC4"/>
    <w:rsid w:val="0042422A"/>
    <w:rsid w:val="00425052"/>
    <w:rsid w:val="004259E2"/>
    <w:rsid w:val="00425E6B"/>
    <w:rsid w:val="00427819"/>
    <w:rsid w:val="004279B9"/>
    <w:rsid w:val="00427AC0"/>
    <w:rsid w:val="0043016A"/>
    <w:rsid w:val="004307A1"/>
    <w:rsid w:val="00430ADC"/>
    <w:rsid w:val="00430BA6"/>
    <w:rsid w:val="00430D2E"/>
    <w:rsid w:val="004314C9"/>
    <w:rsid w:val="00431870"/>
    <w:rsid w:val="00433F1D"/>
    <w:rsid w:val="00434064"/>
    <w:rsid w:val="00434D5F"/>
    <w:rsid w:val="0043581E"/>
    <w:rsid w:val="004359DB"/>
    <w:rsid w:val="00437174"/>
    <w:rsid w:val="00437CDA"/>
    <w:rsid w:val="00441028"/>
    <w:rsid w:val="00441195"/>
    <w:rsid w:val="0044134D"/>
    <w:rsid w:val="00442B03"/>
    <w:rsid w:val="00442B55"/>
    <w:rsid w:val="004433AD"/>
    <w:rsid w:val="004436AA"/>
    <w:rsid w:val="004452CD"/>
    <w:rsid w:val="0044546A"/>
    <w:rsid w:val="00445560"/>
    <w:rsid w:val="00445561"/>
    <w:rsid w:val="00445D92"/>
    <w:rsid w:val="004475CF"/>
    <w:rsid w:val="00450402"/>
    <w:rsid w:val="00451246"/>
    <w:rsid w:val="00451420"/>
    <w:rsid w:val="00451EF2"/>
    <w:rsid w:val="00452841"/>
    <w:rsid w:val="00453537"/>
    <w:rsid w:val="00453CC3"/>
    <w:rsid w:val="00453E77"/>
    <w:rsid w:val="00453EFC"/>
    <w:rsid w:val="00453F62"/>
    <w:rsid w:val="004552D7"/>
    <w:rsid w:val="00455AC0"/>
    <w:rsid w:val="00455EF4"/>
    <w:rsid w:val="004579CB"/>
    <w:rsid w:val="00457A67"/>
    <w:rsid w:val="00460C3B"/>
    <w:rsid w:val="00461AAE"/>
    <w:rsid w:val="004639AD"/>
    <w:rsid w:val="00463C02"/>
    <w:rsid w:val="00464353"/>
    <w:rsid w:val="004646BE"/>
    <w:rsid w:val="00464867"/>
    <w:rsid w:val="00464E2C"/>
    <w:rsid w:val="00465A8A"/>
    <w:rsid w:val="00466F9B"/>
    <w:rsid w:val="004678C6"/>
    <w:rsid w:val="004710B7"/>
    <w:rsid w:val="004714FC"/>
    <w:rsid w:val="00471FD2"/>
    <w:rsid w:val="0047398F"/>
    <w:rsid w:val="004748CD"/>
    <w:rsid w:val="00474CE0"/>
    <w:rsid w:val="00476041"/>
    <w:rsid w:val="00476546"/>
    <w:rsid w:val="00476A36"/>
    <w:rsid w:val="0048031E"/>
    <w:rsid w:val="00480CC8"/>
    <w:rsid w:val="00480D30"/>
    <w:rsid w:val="00482424"/>
    <w:rsid w:val="004829B6"/>
    <w:rsid w:val="0048485A"/>
    <w:rsid w:val="004855A0"/>
    <w:rsid w:val="00486156"/>
    <w:rsid w:val="00486D93"/>
    <w:rsid w:val="004875E4"/>
    <w:rsid w:val="004906BE"/>
    <w:rsid w:val="00490BC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1E53"/>
    <w:rsid w:val="004A1EEB"/>
    <w:rsid w:val="004A1FFF"/>
    <w:rsid w:val="004A238A"/>
    <w:rsid w:val="004A2CCD"/>
    <w:rsid w:val="004A3638"/>
    <w:rsid w:val="004A500A"/>
    <w:rsid w:val="004A601D"/>
    <w:rsid w:val="004A619D"/>
    <w:rsid w:val="004A7557"/>
    <w:rsid w:val="004A7DAE"/>
    <w:rsid w:val="004B0ACE"/>
    <w:rsid w:val="004B0EA9"/>
    <w:rsid w:val="004B0F7A"/>
    <w:rsid w:val="004B248B"/>
    <w:rsid w:val="004B2C0C"/>
    <w:rsid w:val="004B3886"/>
    <w:rsid w:val="004B43E7"/>
    <w:rsid w:val="004B44EC"/>
    <w:rsid w:val="004B4817"/>
    <w:rsid w:val="004B665D"/>
    <w:rsid w:val="004C0140"/>
    <w:rsid w:val="004C0313"/>
    <w:rsid w:val="004C0867"/>
    <w:rsid w:val="004C0932"/>
    <w:rsid w:val="004C1646"/>
    <w:rsid w:val="004C1795"/>
    <w:rsid w:val="004C1C42"/>
    <w:rsid w:val="004C1FCF"/>
    <w:rsid w:val="004C2B22"/>
    <w:rsid w:val="004C2BA1"/>
    <w:rsid w:val="004C312D"/>
    <w:rsid w:val="004C368D"/>
    <w:rsid w:val="004C37B0"/>
    <w:rsid w:val="004C37F5"/>
    <w:rsid w:val="004C4994"/>
    <w:rsid w:val="004C4D0B"/>
    <w:rsid w:val="004C6F6D"/>
    <w:rsid w:val="004D033A"/>
    <w:rsid w:val="004D0C9D"/>
    <w:rsid w:val="004D0CF5"/>
    <w:rsid w:val="004D19FC"/>
    <w:rsid w:val="004D2CBD"/>
    <w:rsid w:val="004D3160"/>
    <w:rsid w:val="004D3E46"/>
    <w:rsid w:val="004D44C4"/>
    <w:rsid w:val="004D5A91"/>
    <w:rsid w:val="004D5BB6"/>
    <w:rsid w:val="004D5F00"/>
    <w:rsid w:val="004D61B0"/>
    <w:rsid w:val="004D6A7F"/>
    <w:rsid w:val="004D7371"/>
    <w:rsid w:val="004E0184"/>
    <w:rsid w:val="004E04A2"/>
    <w:rsid w:val="004E0B0A"/>
    <w:rsid w:val="004E17E8"/>
    <w:rsid w:val="004E1DDF"/>
    <w:rsid w:val="004E22A2"/>
    <w:rsid w:val="004E31D8"/>
    <w:rsid w:val="004E4327"/>
    <w:rsid w:val="004E43BF"/>
    <w:rsid w:val="004E5976"/>
    <w:rsid w:val="004E5FEB"/>
    <w:rsid w:val="004E6E7A"/>
    <w:rsid w:val="004E73B3"/>
    <w:rsid w:val="004E75D4"/>
    <w:rsid w:val="004F107A"/>
    <w:rsid w:val="004F1300"/>
    <w:rsid w:val="004F15AC"/>
    <w:rsid w:val="004F1B41"/>
    <w:rsid w:val="004F264D"/>
    <w:rsid w:val="004F2FAF"/>
    <w:rsid w:val="004F3523"/>
    <w:rsid w:val="004F38FB"/>
    <w:rsid w:val="004F3D4A"/>
    <w:rsid w:val="004F4C5B"/>
    <w:rsid w:val="004F4EF7"/>
    <w:rsid w:val="004F75B8"/>
    <w:rsid w:val="004F76DE"/>
    <w:rsid w:val="004F76F0"/>
    <w:rsid w:val="00500467"/>
    <w:rsid w:val="00501068"/>
    <w:rsid w:val="00501321"/>
    <w:rsid w:val="0050156B"/>
    <w:rsid w:val="00501C36"/>
    <w:rsid w:val="00502558"/>
    <w:rsid w:val="00502B43"/>
    <w:rsid w:val="00503D13"/>
    <w:rsid w:val="00504EE1"/>
    <w:rsid w:val="00506697"/>
    <w:rsid w:val="0050723E"/>
    <w:rsid w:val="00510BA3"/>
    <w:rsid w:val="00511003"/>
    <w:rsid w:val="005111CD"/>
    <w:rsid w:val="00511BDD"/>
    <w:rsid w:val="005120DD"/>
    <w:rsid w:val="00512453"/>
    <w:rsid w:val="00512583"/>
    <w:rsid w:val="0051282F"/>
    <w:rsid w:val="00512E23"/>
    <w:rsid w:val="00513414"/>
    <w:rsid w:val="005135CE"/>
    <w:rsid w:val="0051430B"/>
    <w:rsid w:val="005158AD"/>
    <w:rsid w:val="0051631A"/>
    <w:rsid w:val="005164C9"/>
    <w:rsid w:val="00516828"/>
    <w:rsid w:val="00517162"/>
    <w:rsid w:val="00517A79"/>
    <w:rsid w:val="00517B97"/>
    <w:rsid w:val="00520403"/>
    <w:rsid w:val="0052054C"/>
    <w:rsid w:val="00520830"/>
    <w:rsid w:val="00520B72"/>
    <w:rsid w:val="00521250"/>
    <w:rsid w:val="00521495"/>
    <w:rsid w:val="00521D37"/>
    <w:rsid w:val="005224BF"/>
    <w:rsid w:val="0052269A"/>
    <w:rsid w:val="00523E02"/>
    <w:rsid w:val="00523F16"/>
    <w:rsid w:val="005242BA"/>
    <w:rsid w:val="00524DAB"/>
    <w:rsid w:val="00525943"/>
    <w:rsid w:val="005259E8"/>
    <w:rsid w:val="00526928"/>
    <w:rsid w:val="00527787"/>
    <w:rsid w:val="005277BC"/>
    <w:rsid w:val="00527AE1"/>
    <w:rsid w:val="005304C8"/>
    <w:rsid w:val="00530D23"/>
    <w:rsid w:val="0053262C"/>
    <w:rsid w:val="005327A1"/>
    <w:rsid w:val="00532CF2"/>
    <w:rsid w:val="0053412C"/>
    <w:rsid w:val="00534248"/>
    <w:rsid w:val="00534416"/>
    <w:rsid w:val="00534B4C"/>
    <w:rsid w:val="00534B77"/>
    <w:rsid w:val="00535C60"/>
    <w:rsid w:val="00535C7E"/>
    <w:rsid w:val="00535D28"/>
    <w:rsid w:val="00535DC6"/>
    <w:rsid w:val="00537D22"/>
    <w:rsid w:val="0054009F"/>
    <w:rsid w:val="0054218F"/>
    <w:rsid w:val="00543752"/>
    <w:rsid w:val="00544033"/>
    <w:rsid w:val="0054403B"/>
    <w:rsid w:val="00544300"/>
    <w:rsid w:val="00544899"/>
    <w:rsid w:val="00545737"/>
    <w:rsid w:val="0054620D"/>
    <w:rsid w:val="0054745E"/>
    <w:rsid w:val="00550802"/>
    <w:rsid w:val="00551817"/>
    <w:rsid w:val="0055197D"/>
    <w:rsid w:val="00552570"/>
    <w:rsid w:val="005528B6"/>
    <w:rsid w:val="00552C01"/>
    <w:rsid w:val="0055310C"/>
    <w:rsid w:val="005532FE"/>
    <w:rsid w:val="0055334A"/>
    <w:rsid w:val="00553BF0"/>
    <w:rsid w:val="00553DBD"/>
    <w:rsid w:val="0055445F"/>
    <w:rsid w:val="00555308"/>
    <w:rsid w:val="00557045"/>
    <w:rsid w:val="00557246"/>
    <w:rsid w:val="005579F8"/>
    <w:rsid w:val="00557E0C"/>
    <w:rsid w:val="005602FF"/>
    <w:rsid w:val="005604BA"/>
    <w:rsid w:val="0056165C"/>
    <w:rsid w:val="005623BF"/>
    <w:rsid w:val="005624ED"/>
    <w:rsid w:val="005632D8"/>
    <w:rsid w:val="00563F23"/>
    <w:rsid w:val="00564DF1"/>
    <w:rsid w:val="00567AC9"/>
    <w:rsid w:val="00570AE8"/>
    <w:rsid w:val="005716C1"/>
    <w:rsid w:val="00571811"/>
    <w:rsid w:val="00571845"/>
    <w:rsid w:val="00572707"/>
    <w:rsid w:val="00572E54"/>
    <w:rsid w:val="0057327E"/>
    <w:rsid w:val="00573821"/>
    <w:rsid w:val="0057383F"/>
    <w:rsid w:val="00574D1A"/>
    <w:rsid w:val="00576857"/>
    <w:rsid w:val="00577D3F"/>
    <w:rsid w:val="0058001F"/>
    <w:rsid w:val="0058055F"/>
    <w:rsid w:val="0058223D"/>
    <w:rsid w:val="00583367"/>
    <w:rsid w:val="00583600"/>
    <w:rsid w:val="00583750"/>
    <w:rsid w:val="00583D45"/>
    <w:rsid w:val="00583F8E"/>
    <w:rsid w:val="005842A6"/>
    <w:rsid w:val="00584325"/>
    <w:rsid w:val="00585FC7"/>
    <w:rsid w:val="0058635E"/>
    <w:rsid w:val="00586AE9"/>
    <w:rsid w:val="00587034"/>
    <w:rsid w:val="00587788"/>
    <w:rsid w:val="00587CA1"/>
    <w:rsid w:val="00587F1B"/>
    <w:rsid w:val="00587FEF"/>
    <w:rsid w:val="00590A56"/>
    <w:rsid w:val="0059126E"/>
    <w:rsid w:val="00591C33"/>
    <w:rsid w:val="00591DB9"/>
    <w:rsid w:val="00591E81"/>
    <w:rsid w:val="005924E5"/>
    <w:rsid w:val="00592DF7"/>
    <w:rsid w:val="00592E1B"/>
    <w:rsid w:val="00593911"/>
    <w:rsid w:val="00594E1F"/>
    <w:rsid w:val="00595259"/>
    <w:rsid w:val="00595790"/>
    <w:rsid w:val="00596607"/>
    <w:rsid w:val="0059733A"/>
    <w:rsid w:val="00597588"/>
    <w:rsid w:val="00597624"/>
    <w:rsid w:val="00597881"/>
    <w:rsid w:val="005A1B19"/>
    <w:rsid w:val="005A2649"/>
    <w:rsid w:val="005A38E6"/>
    <w:rsid w:val="005A44B5"/>
    <w:rsid w:val="005A4513"/>
    <w:rsid w:val="005A4630"/>
    <w:rsid w:val="005A4714"/>
    <w:rsid w:val="005A4BB1"/>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7FD"/>
    <w:rsid w:val="005C0971"/>
    <w:rsid w:val="005C09CB"/>
    <w:rsid w:val="005C1B21"/>
    <w:rsid w:val="005C1B2F"/>
    <w:rsid w:val="005C1BFA"/>
    <w:rsid w:val="005C1C05"/>
    <w:rsid w:val="005C1C8A"/>
    <w:rsid w:val="005C20A0"/>
    <w:rsid w:val="005C2EDB"/>
    <w:rsid w:val="005C315B"/>
    <w:rsid w:val="005C3763"/>
    <w:rsid w:val="005C37BA"/>
    <w:rsid w:val="005C3CC7"/>
    <w:rsid w:val="005C47CD"/>
    <w:rsid w:val="005C585A"/>
    <w:rsid w:val="005C64F7"/>
    <w:rsid w:val="005C6659"/>
    <w:rsid w:val="005C7240"/>
    <w:rsid w:val="005C7680"/>
    <w:rsid w:val="005D0841"/>
    <w:rsid w:val="005D11BE"/>
    <w:rsid w:val="005D195A"/>
    <w:rsid w:val="005D1D60"/>
    <w:rsid w:val="005D202B"/>
    <w:rsid w:val="005D2418"/>
    <w:rsid w:val="005D2AC3"/>
    <w:rsid w:val="005D3AD3"/>
    <w:rsid w:val="005D4023"/>
    <w:rsid w:val="005D48FB"/>
    <w:rsid w:val="005D4AFD"/>
    <w:rsid w:val="005D4C93"/>
    <w:rsid w:val="005D545B"/>
    <w:rsid w:val="005D5A09"/>
    <w:rsid w:val="005D6AB7"/>
    <w:rsid w:val="005D6C54"/>
    <w:rsid w:val="005D739E"/>
    <w:rsid w:val="005E107F"/>
    <w:rsid w:val="005E345A"/>
    <w:rsid w:val="005E3700"/>
    <w:rsid w:val="005E37A8"/>
    <w:rsid w:val="005E4944"/>
    <w:rsid w:val="005E584F"/>
    <w:rsid w:val="005E5B10"/>
    <w:rsid w:val="005E5C46"/>
    <w:rsid w:val="005E5E12"/>
    <w:rsid w:val="005E6248"/>
    <w:rsid w:val="005E6A4B"/>
    <w:rsid w:val="005E6CF8"/>
    <w:rsid w:val="005E6DAC"/>
    <w:rsid w:val="005E72FB"/>
    <w:rsid w:val="005F1F5A"/>
    <w:rsid w:val="005F2A4B"/>
    <w:rsid w:val="005F2E39"/>
    <w:rsid w:val="005F48E9"/>
    <w:rsid w:val="005F5F68"/>
    <w:rsid w:val="005F69D2"/>
    <w:rsid w:val="005F74FA"/>
    <w:rsid w:val="005F7B45"/>
    <w:rsid w:val="0060109C"/>
    <w:rsid w:val="00601C09"/>
    <w:rsid w:val="00601C5D"/>
    <w:rsid w:val="00602264"/>
    <w:rsid w:val="00602898"/>
    <w:rsid w:val="006029D8"/>
    <w:rsid w:val="006032B3"/>
    <w:rsid w:val="00603548"/>
    <w:rsid w:val="00603612"/>
    <w:rsid w:val="0060399C"/>
    <w:rsid w:val="00603BFF"/>
    <w:rsid w:val="0060558A"/>
    <w:rsid w:val="00605994"/>
    <w:rsid w:val="00605BCD"/>
    <w:rsid w:val="0060644E"/>
    <w:rsid w:val="00606656"/>
    <w:rsid w:val="006066F9"/>
    <w:rsid w:val="0060722F"/>
    <w:rsid w:val="0060785D"/>
    <w:rsid w:val="00607B0F"/>
    <w:rsid w:val="006104A8"/>
    <w:rsid w:val="006108C2"/>
    <w:rsid w:val="00610900"/>
    <w:rsid w:val="00610DAB"/>
    <w:rsid w:val="006110D2"/>
    <w:rsid w:val="00611525"/>
    <w:rsid w:val="0061167C"/>
    <w:rsid w:val="006118FC"/>
    <w:rsid w:val="00611D8C"/>
    <w:rsid w:val="00611DC9"/>
    <w:rsid w:val="006125BF"/>
    <w:rsid w:val="006125E3"/>
    <w:rsid w:val="006126D0"/>
    <w:rsid w:val="00612D70"/>
    <w:rsid w:val="00612D8F"/>
    <w:rsid w:val="00612E68"/>
    <w:rsid w:val="006132DF"/>
    <w:rsid w:val="0061338A"/>
    <w:rsid w:val="00613C48"/>
    <w:rsid w:val="00613CBB"/>
    <w:rsid w:val="00616044"/>
    <w:rsid w:val="0061673A"/>
    <w:rsid w:val="006171E3"/>
    <w:rsid w:val="00617411"/>
    <w:rsid w:val="00617894"/>
    <w:rsid w:val="00620033"/>
    <w:rsid w:val="00622625"/>
    <w:rsid w:val="0062275D"/>
    <w:rsid w:val="00622F0C"/>
    <w:rsid w:val="00625259"/>
    <w:rsid w:val="00625370"/>
    <w:rsid w:val="006253FF"/>
    <w:rsid w:val="00626268"/>
    <w:rsid w:val="00626534"/>
    <w:rsid w:val="00626B4F"/>
    <w:rsid w:val="00626FEE"/>
    <w:rsid w:val="006323DB"/>
    <w:rsid w:val="00635565"/>
    <w:rsid w:val="0063575D"/>
    <w:rsid w:val="00635E8B"/>
    <w:rsid w:val="00637244"/>
    <w:rsid w:val="00637DF0"/>
    <w:rsid w:val="00640E4A"/>
    <w:rsid w:val="006416B1"/>
    <w:rsid w:val="00641786"/>
    <w:rsid w:val="0064333E"/>
    <w:rsid w:val="00643EDE"/>
    <w:rsid w:val="00644214"/>
    <w:rsid w:val="00645360"/>
    <w:rsid w:val="006460D2"/>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4B1"/>
    <w:rsid w:val="00664C5F"/>
    <w:rsid w:val="00665793"/>
    <w:rsid w:val="00665A7A"/>
    <w:rsid w:val="00665B50"/>
    <w:rsid w:val="00665FC5"/>
    <w:rsid w:val="00666A5E"/>
    <w:rsid w:val="00666BD7"/>
    <w:rsid w:val="0066751B"/>
    <w:rsid w:val="00670C9E"/>
    <w:rsid w:val="00671E17"/>
    <w:rsid w:val="00671F7E"/>
    <w:rsid w:val="0067213F"/>
    <w:rsid w:val="0067309B"/>
    <w:rsid w:val="00674168"/>
    <w:rsid w:val="00674E45"/>
    <w:rsid w:val="00675F20"/>
    <w:rsid w:val="00676423"/>
    <w:rsid w:val="00676EF2"/>
    <w:rsid w:val="006807F0"/>
    <w:rsid w:val="00680B92"/>
    <w:rsid w:val="006816EA"/>
    <w:rsid w:val="00681C8B"/>
    <w:rsid w:val="00684D88"/>
    <w:rsid w:val="00684E39"/>
    <w:rsid w:val="00686047"/>
    <w:rsid w:val="0068795C"/>
    <w:rsid w:val="006908DF"/>
    <w:rsid w:val="00690D15"/>
    <w:rsid w:val="006914AE"/>
    <w:rsid w:val="00691DFC"/>
    <w:rsid w:val="006934A9"/>
    <w:rsid w:val="006934C3"/>
    <w:rsid w:val="00694003"/>
    <w:rsid w:val="00694E49"/>
    <w:rsid w:val="00695144"/>
    <w:rsid w:val="006954A7"/>
    <w:rsid w:val="00696A50"/>
    <w:rsid w:val="00696B00"/>
    <w:rsid w:val="00697404"/>
    <w:rsid w:val="006A089A"/>
    <w:rsid w:val="006A12C7"/>
    <w:rsid w:val="006A1491"/>
    <w:rsid w:val="006A35FC"/>
    <w:rsid w:val="006A3A99"/>
    <w:rsid w:val="006A3ABC"/>
    <w:rsid w:val="006A3D2E"/>
    <w:rsid w:val="006A5C7C"/>
    <w:rsid w:val="006A7839"/>
    <w:rsid w:val="006B0416"/>
    <w:rsid w:val="006B0C94"/>
    <w:rsid w:val="006B0D0E"/>
    <w:rsid w:val="006B167D"/>
    <w:rsid w:val="006B1989"/>
    <w:rsid w:val="006B1F62"/>
    <w:rsid w:val="006B2631"/>
    <w:rsid w:val="006B3737"/>
    <w:rsid w:val="006B3A15"/>
    <w:rsid w:val="006B3CDC"/>
    <w:rsid w:val="006B468C"/>
    <w:rsid w:val="006B4EAC"/>
    <w:rsid w:val="006B5C96"/>
    <w:rsid w:val="006B60EA"/>
    <w:rsid w:val="006B6AFA"/>
    <w:rsid w:val="006B7934"/>
    <w:rsid w:val="006C13FD"/>
    <w:rsid w:val="006C27C3"/>
    <w:rsid w:val="006C3A33"/>
    <w:rsid w:val="006C3FE1"/>
    <w:rsid w:val="006C4678"/>
    <w:rsid w:val="006C4CF9"/>
    <w:rsid w:val="006C5762"/>
    <w:rsid w:val="006C6EDB"/>
    <w:rsid w:val="006C79BB"/>
    <w:rsid w:val="006D2851"/>
    <w:rsid w:val="006D28BE"/>
    <w:rsid w:val="006D29A7"/>
    <w:rsid w:val="006D2BE3"/>
    <w:rsid w:val="006D3729"/>
    <w:rsid w:val="006D49B3"/>
    <w:rsid w:val="006D604A"/>
    <w:rsid w:val="006D63AA"/>
    <w:rsid w:val="006D660C"/>
    <w:rsid w:val="006D6F93"/>
    <w:rsid w:val="006D77A4"/>
    <w:rsid w:val="006E0316"/>
    <w:rsid w:val="006E05A8"/>
    <w:rsid w:val="006E0602"/>
    <w:rsid w:val="006E0800"/>
    <w:rsid w:val="006E2818"/>
    <w:rsid w:val="006E42EC"/>
    <w:rsid w:val="006E437A"/>
    <w:rsid w:val="006E5D2D"/>
    <w:rsid w:val="006E6377"/>
    <w:rsid w:val="006E641F"/>
    <w:rsid w:val="006E7230"/>
    <w:rsid w:val="006E7694"/>
    <w:rsid w:val="006E7DA6"/>
    <w:rsid w:val="006E7FF6"/>
    <w:rsid w:val="006F0129"/>
    <w:rsid w:val="006F1108"/>
    <w:rsid w:val="006F1F74"/>
    <w:rsid w:val="006F2B5D"/>
    <w:rsid w:val="006F3778"/>
    <w:rsid w:val="006F4968"/>
    <w:rsid w:val="006F4EE0"/>
    <w:rsid w:val="006F50D9"/>
    <w:rsid w:val="006F5D29"/>
    <w:rsid w:val="006F6426"/>
    <w:rsid w:val="0070045B"/>
    <w:rsid w:val="0070068E"/>
    <w:rsid w:val="00700986"/>
    <w:rsid w:val="00700C10"/>
    <w:rsid w:val="00700FD5"/>
    <w:rsid w:val="00701E38"/>
    <w:rsid w:val="007028A9"/>
    <w:rsid w:val="00702A80"/>
    <w:rsid w:val="00704341"/>
    <w:rsid w:val="0070514A"/>
    <w:rsid w:val="00706C60"/>
    <w:rsid w:val="00706ED9"/>
    <w:rsid w:val="00707565"/>
    <w:rsid w:val="00707A83"/>
    <w:rsid w:val="007108BC"/>
    <w:rsid w:val="00710F12"/>
    <w:rsid w:val="00712F06"/>
    <w:rsid w:val="00714386"/>
    <w:rsid w:val="007152A4"/>
    <w:rsid w:val="007155FC"/>
    <w:rsid w:val="00716D79"/>
    <w:rsid w:val="00717725"/>
    <w:rsid w:val="007178EC"/>
    <w:rsid w:val="00717E7A"/>
    <w:rsid w:val="00720006"/>
    <w:rsid w:val="007203A0"/>
    <w:rsid w:val="007210CE"/>
    <w:rsid w:val="007214BF"/>
    <w:rsid w:val="007224AF"/>
    <w:rsid w:val="00722B13"/>
    <w:rsid w:val="00722C48"/>
    <w:rsid w:val="007242EA"/>
    <w:rsid w:val="007245CB"/>
    <w:rsid w:val="007256F7"/>
    <w:rsid w:val="00725B40"/>
    <w:rsid w:val="00725FFA"/>
    <w:rsid w:val="007267CC"/>
    <w:rsid w:val="007279B3"/>
    <w:rsid w:val="00730311"/>
    <w:rsid w:val="0073066C"/>
    <w:rsid w:val="00731278"/>
    <w:rsid w:val="007320C9"/>
    <w:rsid w:val="00733F1E"/>
    <w:rsid w:val="00735046"/>
    <w:rsid w:val="007369D3"/>
    <w:rsid w:val="00736E53"/>
    <w:rsid w:val="00737914"/>
    <w:rsid w:val="00737A89"/>
    <w:rsid w:val="00737DEE"/>
    <w:rsid w:val="00737E3A"/>
    <w:rsid w:val="007409C2"/>
    <w:rsid w:val="007409F3"/>
    <w:rsid w:val="00741240"/>
    <w:rsid w:val="007423D8"/>
    <w:rsid w:val="007426A9"/>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141"/>
    <w:rsid w:val="00752E32"/>
    <w:rsid w:val="00753B54"/>
    <w:rsid w:val="00754A60"/>
    <w:rsid w:val="0075599B"/>
    <w:rsid w:val="00755B4E"/>
    <w:rsid w:val="00755EFE"/>
    <w:rsid w:val="0075793C"/>
    <w:rsid w:val="00757E26"/>
    <w:rsid w:val="00760012"/>
    <w:rsid w:val="0076055F"/>
    <w:rsid w:val="007607C6"/>
    <w:rsid w:val="00760D2E"/>
    <w:rsid w:val="007610F4"/>
    <w:rsid w:val="007615E3"/>
    <w:rsid w:val="00761876"/>
    <w:rsid w:val="00762BB3"/>
    <w:rsid w:val="00763925"/>
    <w:rsid w:val="00763B3F"/>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B12"/>
    <w:rsid w:val="00790516"/>
    <w:rsid w:val="007905C1"/>
    <w:rsid w:val="0079092D"/>
    <w:rsid w:val="00790C60"/>
    <w:rsid w:val="0079152E"/>
    <w:rsid w:val="00791684"/>
    <w:rsid w:val="00794E6D"/>
    <w:rsid w:val="0079582B"/>
    <w:rsid w:val="00795995"/>
    <w:rsid w:val="007961A4"/>
    <w:rsid w:val="0079748A"/>
    <w:rsid w:val="00797720"/>
    <w:rsid w:val="0079793D"/>
    <w:rsid w:val="00797EB2"/>
    <w:rsid w:val="007A0C9E"/>
    <w:rsid w:val="007A102A"/>
    <w:rsid w:val="007A1BD6"/>
    <w:rsid w:val="007A2076"/>
    <w:rsid w:val="007A239B"/>
    <w:rsid w:val="007A2BC8"/>
    <w:rsid w:val="007A4B6D"/>
    <w:rsid w:val="007A58E3"/>
    <w:rsid w:val="007A7B08"/>
    <w:rsid w:val="007B0396"/>
    <w:rsid w:val="007B1A28"/>
    <w:rsid w:val="007B1AE7"/>
    <w:rsid w:val="007B4083"/>
    <w:rsid w:val="007B48DA"/>
    <w:rsid w:val="007B5368"/>
    <w:rsid w:val="007B5C12"/>
    <w:rsid w:val="007B6464"/>
    <w:rsid w:val="007B6EED"/>
    <w:rsid w:val="007C0282"/>
    <w:rsid w:val="007C05FC"/>
    <w:rsid w:val="007C0720"/>
    <w:rsid w:val="007C183A"/>
    <w:rsid w:val="007C3B1B"/>
    <w:rsid w:val="007C453D"/>
    <w:rsid w:val="007C5D0A"/>
    <w:rsid w:val="007D0631"/>
    <w:rsid w:val="007D204D"/>
    <w:rsid w:val="007D22D3"/>
    <w:rsid w:val="007D2A4A"/>
    <w:rsid w:val="007D363A"/>
    <w:rsid w:val="007D3CA7"/>
    <w:rsid w:val="007D4984"/>
    <w:rsid w:val="007D59A6"/>
    <w:rsid w:val="007D6060"/>
    <w:rsid w:val="007D715A"/>
    <w:rsid w:val="007D71FE"/>
    <w:rsid w:val="007D7F81"/>
    <w:rsid w:val="007E0BF0"/>
    <w:rsid w:val="007E1076"/>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36A"/>
    <w:rsid w:val="007F2BD5"/>
    <w:rsid w:val="007F2FB3"/>
    <w:rsid w:val="007F3DED"/>
    <w:rsid w:val="007F4549"/>
    <w:rsid w:val="007F499D"/>
    <w:rsid w:val="007F4CA5"/>
    <w:rsid w:val="007F57C6"/>
    <w:rsid w:val="007F5BD1"/>
    <w:rsid w:val="007F6708"/>
    <w:rsid w:val="007F6EDB"/>
    <w:rsid w:val="007F7261"/>
    <w:rsid w:val="007F7294"/>
    <w:rsid w:val="007F749D"/>
    <w:rsid w:val="0080138B"/>
    <w:rsid w:val="00801787"/>
    <w:rsid w:val="0080207B"/>
    <w:rsid w:val="00802265"/>
    <w:rsid w:val="0080232A"/>
    <w:rsid w:val="008031FD"/>
    <w:rsid w:val="00803E02"/>
    <w:rsid w:val="008043C1"/>
    <w:rsid w:val="0080444C"/>
    <w:rsid w:val="008045BB"/>
    <w:rsid w:val="00805229"/>
    <w:rsid w:val="0080599F"/>
    <w:rsid w:val="00805F6E"/>
    <w:rsid w:val="00806D9D"/>
    <w:rsid w:val="00807290"/>
    <w:rsid w:val="00807718"/>
    <w:rsid w:val="008112C1"/>
    <w:rsid w:val="00811E36"/>
    <w:rsid w:val="00812A2F"/>
    <w:rsid w:val="00812A90"/>
    <w:rsid w:val="00814B06"/>
    <w:rsid w:val="00821BC5"/>
    <w:rsid w:val="00821D5F"/>
    <w:rsid w:val="00822273"/>
    <w:rsid w:val="00824131"/>
    <w:rsid w:val="00824B45"/>
    <w:rsid w:val="00825591"/>
    <w:rsid w:val="00825941"/>
    <w:rsid w:val="00826BA9"/>
    <w:rsid w:val="0082724F"/>
    <w:rsid w:val="0082727C"/>
    <w:rsid w:val="008272C6"/>
    <w:rsid w:val="008274BA"/>
    <w:rsid w:val="00830390"/>
    <w:rsid w:val="00831124"/>
    <w:rsid w:val="00831451"/>
    <w:rsid w:val="008314DD"/>
    <w:rsid w:val="00832AE6"/>
    <w:rsid w:val="008334C2"/>
    <w:rsid w:val="00834D15"/>
    <w:rsid w:val="008353FE"/>
    <w:rsid w:val="00835746"/>
    <w:rsid w:val="0083610B"/>
    <w:rsid w:val="0084009C"/>
    <w:rsid w:val="0084071A"/>
    <w:rsid w:val="008416A4"/>
    <w:rsid w:val="0084226A"/>
    <w:rsid w:val="008432E2"/>
    <w:rsid w:val="008448F3"/>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289"/>
    <w:rsid w:val="00857B70"/>
    <w:rsid w:val="0086014A"/>
    <w:rsid w:val="00861ABF"/>
    <w:rsid w:val="00862339"/>
    <w:rsid w:val="00863265"/>
    <w:rsid w:val="00864C31"/>
    <w:rsid w:val="00865AFB"/>
    <w:rsid w:val="00870579"/>
    <w:rsid w:val="008705F3"/>
    <w:rsid w:val="00870894"/>
    <w:rsid w:val="008718E5"/>
    <w:rsid w:val="008744C5"/>
    <w:rsid w:val="00875229"/>
    <w:rsid w:val="00875A2E"/>
    <w:rsid w:val="00875A72"/>
    <w:rsid w:val="00877D77"/>
    <w:rsid w:val="008815E1"/>
    <w:rsid w:val="008825F4"/>
    <w:rsid w:val="00882C6F"/>
    <w:rsid w:val="0088307E"/>
    <w:rsid w:val="00884827"/>
    <w:rsid w:val="00884AB4"/>
    <w:rsid w:val="00885DAD"/>
    <w:rsid w:val="00885FB1"/>
    <w:rsid w:val="008863EB"/>
    <w:rsid w:val="008900FD"/>
    <w:rsid w:val="0089035A"/>
    <w:rsid w:val="00890421"/>
    <w:rsid w:val="0089043E"/>
    <w:rsid w:val="008922D3"/>
    <w:rsid w:val="00892698"/>
    <w:rsid w:val="00892703"/>
    <w:rsid w:val="00893EB2"/>
    <w:rsid w:val="008940F7"/>
    <w:rsid w:val="008942A5"/>
    <w:rsid w:val="00894461"/>
    <w:rsid w:val="008946A5"/>
    <w:rsid w:val="00895FD7"/>
    <w:rsid w:val="008974B0"/>
    <w:rsid w:val="008974DE"/>
    <w:rsid w:val="0089753F"/>
    <w:rsid w:val="008A010C"/>
    <w:rsid w:val="008A0771"/>
    <w:rsid w:val="008A1064"/>
    <w:rsid w:val="008A18B2"/>
    <w:rsid w:val="008A1AF9"/>
    <w:rsid w:val="008A2E21"/>
    <w:rsid w:val="008A34DB"/>
    <w:rsid w:val="008A4010"/>
    <w:rsid w:val="008A405F"/>
    <w:rsid w:val="008A444C"/>
    <w:rsid w:val="008A54BD"/>
    <w:rsid w:val="008A5A05"/>
    <w:rsid w:val="008A5CD2"/>
    <w:rsid w:val="008A6130"/>
    <w:rsid w:val="008A650B"/>
    <w:rsid w:val="008A6CA5"/>
    <w:rsid w:val="008B07C1"/>
    <w:rsid w:val="008B0BAD"/>
    <w:rsid w:val="008B1A50"/>
    <w:rsid w:val="008B21BE"/>
    <w:rsid w:val="008B3BD1"/>
    <w:rsid w:val="008B597F"/>
    <w:rsid w:val="008B6764"/>
    <w:rsid w:val="008B6BD6"/>
    <w:rsid w:val="008B7895"/>
    <w:rsid w:val="008B7A19"/>
    <w:rsid w:val="008C119E"/>
    <w:rsid w:val="008C11EE"/>
    <w:rsid w:val="008C129B"/>
    <w:rsid w:val="008C138D"/>
    <w:rsid w:val="008C180E"/>
    <w:rsid w:val="008C2278"/>
    <w:rsid w:val="008C2492"/>
    <w:rsid w:val="008C2578"/>
    <w:rsid w:val="008C2AD3"/>
    <w:rsid w:val="008C3B2B"/>
    <w:rsid w:val="008C3F33"/>
    <w:rsid w:val="008C432F"/>
    <w:rsid w:val="008C51FC"/>
    <w:rsid w:val="008C5560"/>
    <w:rsid w:val="008C5591"/>
    <w:rsid w:val="008C563E"/>
    <w:rsid w:val="008C5787"/>
    <w:rsid w:val="008C6462"/>
    <w:rsid w:val="008C7276"/>
    <w:rsid w:val="008C76D8"/>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3FE5"/>
    <w:rsid w:val="008E4722"/>
    <w:rsid w:val="008E4D86"/>
    <w:rsid w:val="008E567E"/>
    <w:rsid w:val="008E5C07"/>
    <w:rsid w:val="008E6250"/>
    <w:rsid w:val="008F09BF"/>
    <w:rsid w:val="008F3284"/>
    <w:rsid w:val="008F3B2B"/>
    <w:rsid w:val="008F3F8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248"/>
    <w:rsid w:val="00907E0D"/>
    <w:rsid w:val="00910BB8"/>
    <w:rsid w:val="00910FE5"/>
    <w:rsid w:val="0091403C"/>
    <w:rsid w:val="00914D5F"/>
    <w:rsid w:val="00914E04"/>
    <w:rsid w:val="00915E73"/>
    <w:rsid w:val="00916444"/>
    <w:rsid w:val="0091651F"/>
    <w:rsid w:val="009165EC"/>
    <w:rsid w:val="00916718"/>
    <w:rsid w:val="0091685B"/>
    <w:rsid w:val="00916B9A"/>
    <w:rsid w:val="00916C21"/>
    <w:rsid w:val="00917A23"/>
    <w:rsid w:val="009201EA"/>
    <w:rsid w:val="009203ED"/>
    <w:rsid w:val="00920448"/>
    <w:rsid w:val="009206D4"/>
    <w:rsid w:val="00920B85"/>
    <w:rsid w:val="00920C72"/>
    <w:rsid w:val="00921726"/>
    <w:rsid w:val="00922286"/>
    <w:rsid w:val="0092390C"/>
    <w:rsid w:val="00923A52"/>
    <w:rsid w:val="00924403"/>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B72"/>
    <w:rsid w:val="00932DED"/>
    <w:rsid w:val="0093309F"/>
    <w:rsid w:val="0093356A"/>
    <w:rsid w:val="00933DDA"/>
    <w:rsid w:val="00935106"/>
    <w:rsid w:val="0093646D"/>
    <w:rsid w:val="00936819"/>
    <w:rsid w:val="00936DAA"/>
    <w:rsid w:val="009374D6"/>
    <w:rsid w:val="009379A7"/>
    <w:rsid w:val="00940134"/>
    <w:rsid w:val="00940D9E"/>
    <w:rsid w:val="0094135B"/>
    <w:rsid w:val="00941584"/>
    <w:rsid w:val="00941CB7"/>
    <w:rsid w:val="00941E10"/>
    <w:rsid w:val="00941F9E"/>
    <w:rsid w:val="009429C7"/>
    <w:rsid w:val="00944130"/>
    <w:rsid w:val="009450EF"/>
    <w:rsid w:val="00945839"/>
    <w:rsid w:val="00946D8E"/>
    <w:rsid w:val="00950E19"/>
    <w:rsid w:val="009514B5"/>
    <w:rsid w:val="009526EF"/>
    <w:rsid w:val="009534A2"/>
    <w:rsid w:val="00953822"/>
    <w:rsid w:val="00954932"/>
    <w:rsid w:val="009557AD"/>
    <w:rsid w:val="009564E7"/>
    <w:rsid w:val="009566A7"/>
    <w:rsid w:val="00956979"/>
    <w:rsid w:val="009613BE"/>
    <w:rsid w:val="00962195"/>
    <w:rsid w:val="009627CE"/>
    <w:rsid w:val="00962A04"/>
    <w:rsid w:val="00962C5D"/>
    <w:rsid w:val="00962EF9"/>
    <w:rsid w:val="009630DC"/>
    <w:rsid w:val="00963D89"/>
    <w:rsid w:val="00964312"/>
    <w:rsid w:val="009646F0"/>
    <w:rsid w:val="009649BB"/>
    <w:rsid w:val="00965121"/>
    <w:rsid w:val="00965F52"/>
    <w:rsid w:val="00966535"/>
    <w:rsid w:val="00966811"/>
    <w:rsid w:val="00966F25"/>
    <w:rsid w:val="00967039"/>
    <w:rsid w:val="009677F8"/>
    <w:rsid w:val="009678ED"/>
    <w:rsid w:val="00967C94"/>
    <w:rsid w:val="00967DD7"/>
    <w:rsid w:val="0097073F"/>
    <w:rsid w:val="00971AA6"/>
    <w:rsid w:val="009725FF"/>
    <w:rsid w:val="00973DD7"/>
    <w:rsid w:val="009743B6"/>
    <w:rsid w:val="009746E2"/>
    <w:rsid w:val="009750ED"/>
    <w:rsid w:val="00975F29"/>
    <w:rsid w:val="009760E2"/>
    <w:rsid w:val="0097696C"/>
    <w:rsid w:val="00977334"/>
    <w:rsid w:val="0097736B"/>
    <w:rsid w:val="009778DE"/>
    <w:rsid w:val="0098137F"/>
    <w:rsid w:val="00981914"/>
    <w:rsid w:val="00981EB5"/>
    <w:rsid w:val="009820BB"/>
    <w:rsid w:val="009822C4"/>
    <w:rsid w:val="009823AA"/>
    <w:rsid w:val="009824E3"/>
    <w:rsid w:val="009828DE"/>
    <w:rsid w:val="00982D45"/>
    <w:rsid w:val="00982D64"/>
    <w:rsid w:val="00983C01"/>
    <w:rsid w:val="00983E4A"/>
    <w:rsid w:val="009847AB"/>
    <w:rsid w:val="009849E8"/>
    <w:rsid w:val="009855E1"/>
    <w:rsid w:val="00985817"/>
    <w:rsid w:val="00985BEF"/>
    <w:rsid w:val="0098645C"/>
    <w:rsid w:val="00987802"/>
    <w:rsid w:val="00987A7F"/>
    <w:rsid w:val="0099035D"/>
    <w:rsid w:val="009904D7"/>
    <w:rsid w:val="00991D4F"/>
    <w:rsid w:val="00992C4C"/>
    <w:rsid w:val="00992F69"/>
    <w:rsid w:val="00992F8E"/>
    <w:rsid w:val="00993464"/>
    <w:rsid w:val="00993B6E"/>
    <w:rsid w:val="0099416E"/>
    <w:rsid w:val="00996D67"/>
    <w:rsid w:val="009974F3"/>
    <w:rsid w:val="00997B09"/>
    <w:rsid w:val="00997DEE"/>
    <w:rsid w:val="009A014B"/>
    <w:rsid w:val="009A0391"/>
    <w:rsid w:val="009A0976"/>
    <w:rsid w:val="009A0990"/>
    <w:rsid w:val="009A0C69"/>
    <w:rsid w:val="009A0D24"/>
    <w:rsid w:val="009A3B32"/>
    <w:rsid w:val="009A4319"/>
    <w:rsid w:val="009A4524"/>
    <w:rsid w:val="009A4DD0"/>
    <w:rsid w:val="009A51AE"/>
    <w:rsid w:val="009A52BE"/>
    <w:rsid w:val="009A555A"/>
    <w:rsid w:val="009A6162"/>
    <w:rsid w:val="009A6F42"/>
    <w:rsid w:val="009B0082"/>
    <w:rsid w:val="009B103B"/>
    <w:rsid w:val="009B1EB3"/>
    <w:rsid w:val="009B3C90"/>
    <w:rsid w:val="009B4329"/>
    <w:rsid w:val="009B449D"/>
    <w:rsid w:val="009B5769"/>
    <w:rsid w:val="009B58E1"/>
    <w:rsid w:val="009B5B56"/>
    <w:rsid w:val="009B627C"/>
    <w:rsid w:val="009B6938"/>
    <w:rsid w:val="009C047C"/>
    <w:rsid w:val="009C115B"/>
    <w:rsid w:val="009C1EE0"/>
    <w:rsid w:val="009C3F2F"/>
    <w:rsid w:val="009C7CAC"/>
    <w:rsid w:val="009C7D9F"/>
    <w:rsid w:val="009D0AC6"/>
    <w:rsid w:val="009D0F4B"/>
    <w:rsid w:val="009D11E3"/>
    <w:rsid w:val="009D1C98"/>
    <w:rsid w:val="009D20BA"/>
    <w:rsid w:val="009D2A43"/>
    <w:rsid w:val="009D2B88"/>
    <w:rsid w:val="009D33F3"/>
    <w:rsid w:val="009D3692"/>
    <w:rsid w:val="009D4CA1"/>
    <w:rsid w:val="009E06DB"/>
    <w:rsid w:val="009E0C1C"/>
    <w:rsid w:val="009E3860"/>
    <w:rsid w:val="009E3CD9"/>
    <w:rsid w:val="009E3E98"/>
    <w:rsid w:val="009E45B8"/>
    <w:rsid w:val="009E563D"/>
    <w:rsid w:val="009E6419"/>
    <w:rsid w:val="009E665B"/>
    <w:rsid w:val="009E7919"/>
    <w:rsid w:val="009F0323"/>
    <w:rsid w:val="009F05AA"/>
    <w:rsid w:val="009F1030"/>
    <w:rsid w:val="009F15D2"/>
    <w:rsid w:val="009F1C65"/>
    <w:rsid w:val="009F52B0"/>
    <w:rsid w:val="009F5482"/>
    <w:rsid w:val="009F55DE"/>
    <w:rsid w:val="009F5A19"/>
    <w:rsid w:val="009F5D4A"/>
    <w:rsid w:val="009F604C"/>
    <w:rsid w:val="009F628E"/>
    <w:rsid w:val="009F6CDB"/>
    <w:rsid w:val="009F79C4"/>
    <w:rsid w:val="009F7B46"/>
    <w:rsid w:val="009F7F9A"/>
    <w:rsid w:val="009F7FCB"/>
    <w:rsid w:val="00A035A5"/>
    <w:rsid w:val="00A036A3"/>
    <w:rsid w:val="00A043DB"/>
    <w:rsid w:val="00A04B6E"/>
    <w:rsid w:val="00A04E7B"/>
    <w:rsid w:val="00A05313"/>
    <w:rsid w:val="00A057A3"/>
    <w:rsid w:val="00A05932"/>
    <w:rsid w:val="00A067A1"/>
    <w:rsid w:val="00A07C58"/>
    <w:rsid w:val="00A12251"/>
    <w:rsid w:val="00A1231B"/>
    <w:rsid w:val="00A12913"/>
    <w:rsid w:val="00A13AB9"/>
    <w:rsid w:val="00A13D92"/>
    <w:rsid w:val="00A14BA0"/>
    <w:rsid w:val="00A14BD6"/>
    <w:rsid w:val="00A14D4B"/>
    <w:rsid w:val="00A15AC7"/>
    <w:rsid w:val="00A16576"/>
    <w:rsid w:val="00A17624"/>
    <w:rsid w:val="00A2004F"/>
    <w:rsid w:val="00A20153"/>
    <w:rsid w:val="00A20F2A"/>
    <w:rsid w:val="00A210F1"/>
    <w:rsid w:val="00A229B7"/>
    <w:rsid w:val="00A22AEF"/>
    <w:rsid w:val="00A22D88"/>
    <w:rsid w:val="00A246C4"/>
    <w:rsid w:val="00A2711B"/>
    <w:rsid w:val="00A27E3A"/>
    <w:rsid w:val="00A30B20"/>
    <w:rsid w:val="00A30CD6"/>
    <w:rsid w:val="00A318C7"/>
    <w:rsid w:val="00A31FCA"/>
    <w:rsid w:val="00A32225"/>
    <w:rsid w:val="00A32896"/>
    <w:rsid w:val="00A33B32"/>
    <w:rsid w:val="00A3437C"/>
    <w:rsid w:val="00A35DB3"/>
    <w:rsid w:val="00A35F51"/>
    <w:rsid w:val="00A36FEE"/>
    <w:rsid w:val="00A41212"/>
    <w:rsid w:val="00A42E90"/>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2582"/>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693"/>
    <w:rsid w:val="00A83F48"/>
    <w:rsid w:val="00A84734"/>
    <w:rsid w:val="00A84903"/>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1A55"/>
    <w:rsid w:val="00AA2DD3"/>
    <w:rsid w:val="00AA44EE"/>
    <w:rsid w:val="00AA557E"/>
    <w:rsid w:val="00AA59BE"/>
    <w:rsid w:val="00AA640D"/>
    <w:rsid w:val="00AA6599"/>
    <w:rsid w:val="00AA65A9"/>
    <w:rsid w:val="00AA6B64"/>
    <w:rsid w:val="00AA7167"/>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8BE"/>
    <w:rsid w:val="00AB4977"/>
    <w:rsid w:val="00AB61D2"/>
    <w:rsid w:val="00AB6291"/>
    <w:rsid w:val="00AB7A2F"/>
    <w:rsid w:val="00AB7D85"/>
    <w:rsid w:val="00AC0C85"/>
    <w:rsid w:val="00AC1D76"/>
    <w:rsid w:val="00AC238E"/>
    <w:rsid w:val="00AC2FFD"/>
    <w:rsid w:val="00AC3A64"/>
    <w:rsid w:val="00AC498F"/>
    <w:rsid w:val="00AC659A"/>
    <w:rsid w:val="00AC7464"/>
    <w:rsid w:val="00AD0896"/>
    <w:rsid w:val="00AD2074"/>
    <w:rsid w:val="00AD2324"/>
    <w:rsid w:val="00AD24B5"/>
    <w:rsid w:val="00AD2AA3"/>
    <w:rsid w:val="00AD31F2"/>
    <w:rsid w:val="00AD326E"/>
    <w:rsid w:val="00AD399D"/>
    <w:rsid w:val="00AD4583"/>
    <w:rsid w:val="00AD56E9"/>
    <w:rsid w:val="00AD742E"/>
    <w:rsid w:val="00AE0706"/>
    <w:rsid w:val="00AE1FF0"/>
    <w:rsid w:val="00AE28EB"/>
    <w:rsid w:val="00AE2DD9"/>
    <w:rsid w:val="00AE3EB6"/>
    <w:rsid w:val="00AE423D"/>
    <w:rsid w:val="00AE4370"/>
    <w:rsid w:val="00AE47D8"/>
    <w:rsid w:val="00AE4AC2"/>
    <w:rsid w:val="00AE6176"/>
    <w:rsid w:val="00AE62D8"/>
    <w:rsid w:val="00AE67FB"/>
    <w:rsid w:val="00AE78D4"/>
    <w:rsid w:val="00AE7FA5"/>
    <w:rsid w:val="00AF0142"/>
    <w:rsid w:val="00AF05EF"/>
    <w:rsid w:val="00AF0858"/>
    <w:rsid w:val="00AF1502"/>
    <w:rsid w:val="00AF1D9D"/>
    <w:rsid w:val="00AF367E"/>
    <w:rsid w:val="00AF405F"/>
    <w:rsid w:val="00AF47DA"/>
    <w:rsid w:val="00AF5606"/>
    <w:rsid w:val="00AF587F"/>
    <w:rsid w:val="00AF67C8"/>
    <w:rsid w:val="00AF701C"/>
    <w:rsid w:val="00AF74BF"/>
    <w:rsid w:val="00AF758E"/>
    <w:rsid w:val="00B014BD"/>
    <w:rsid w:val="00B0160B"/>
    <w:rsid w:val="00B019CB"/>
    <w:rsid w:val="00B01F98"/>
    <w:rsid w:val="00B02A84"/>
    <w:rsid w:val="00B02CA4"/>
    <w:rsid w:val="00B0439B"/>
    <w:rsid w:val="00B051A1"/>
    <w:rsid w:val="00B060EE"/>
    <w:rsid w:val="00B070DB"/>
    <w:rsid w:val="00B07141"/>
    <w:rsid w:val="00B105F7"/>
    <w:rsid w:val="00B10A26"/>
    <w:rsid w:val="00B10D58"/>
    <w:rsid w:val="00B11364"/>
    <w:rsid w:val="00B117A9"/>
    <w:rsid w:val="00B149A3"/>
    <w:rsid w:val="00B14B16"/>
    <w:rsid w:val="00B1557F"/>
    <w:rsid w:val="00B17C0C"/>
    <w:rsid w:val="00B20351"/>
    <w:rsid w:val="00B20400"/>
    <w:rsid w:val="00B2101F"/>
    <w:rsid w:val="00B2190D"/>
    <w:rsid w:val="00B224B3"/>
    <w:rsid w:val="00B228FD"/>
    <w:rsid w:val="00B22EBC"/>
    <w:rsid w:val="00B23AF1"/>
    <w:rsid w:val="00B23FBA"/>
    <w:rsid w:val="00B247C1"/>
    <w:rsid w:val="00B24CFF"/>
    <w:rsid w:val="00B25248"/>
    <w:rsid w:val="00B27335"/>
    <w:rsid w:val="00B27F81"/>
    <w:rsid w:val="00B30473"/>
    <w:rsid w:val="00B313C6"/>
    <w:rsid w:val="00B3156F"/>
    <w:rsid w:val="00B316C0"/>
    <w:rsid w:val="00B31ABF"/>
    <w:rsid w:val="00B31AF3"/>
    <w:rsid w:val="00B321C1"/>
    <w:rsid w:val="00B33EF2"/>
    <w:rsid w:val="00B351C1"/>
    <w:rsid w:val="00B37885"/>
    <w:rsid w:val="00B3790C"/>
    <w:rsid w:val="00B37AC4"/>
    <w:rsid w:val="00B37D10"/>
    <w:rsid w:val="00B400E6"/>
    <w:rsid w:val="00B417C3"/>
    <w:rsid w:val="00B41FD0"/>
    <w:rsid w:val="00B42603"/>
    <w:rsid w:val="00B42860"/>
    <w:rsid w:val="00B42A10"/>
    <w:rsid w:val="00B42B6E"/>
    <w:rsid w:val="00B4323A"/>
    <w:rsid w:val="00B44FCA"/>
    <w:rsid w:val="00B4509C"/>
    <w:rsid w:val="00B45117"/>
    <w:rsid w:val="00B45B39"/>
    <w:rsid w:val="00B46B9A"/>
    <w:rsid w:val="00B46C97"/>
    <w:rsid w:val="00B50288"/>
    <w:rsid w:val="00B5090F"/>
    <w:rsid w:val="00B50A70"/>
    <w:rsid w:val="00B5193F"/>
    <w:rsid w:val="00B51A67"/>
    <w:rsid w:val="00B54BD6"/>
    <w:rsid w:val="00B54D23"/>
    <w:rsid w:val="00B54F94"/>
    <w:rsid w:val="00B565AE"/>
    <w:rsid w:val="00B57017"/>
    <w:rsid w:val="00B57155"/>
    <w:rsid w:val="00B57775"/>
    <w:rsid w:val="00B602AA"/>
    <w:rsid w:val="00B60372"/>
    <w:rsid w:val="00B617C2"/>
    <w:rsid w:val="00B61DC3"/>
    <w:rsid w:val="00B62777"/>
    <w:rsid w:val="00B62918"/>
    <w:rsid w:val="00B62EA7"/>
    <w:rsid w:val="00B6306B"/>
    <w:rsid w:val="00B6358A"/>
    <w:rsid w:val="00B6591E"/>
    <w:rsid w:val="00B65B51"/>
    <w:rsid w:val="00B65CA5"/>
    <w:rsid w:val="00B65D21"/>
    <w:rsid w:val="00B65DC6"/>
    <w:rsid w:val="00B65FAD"/>
    <w:rsid w:val="00B666C6"/>
    <w:rsid w:val="00B66FD9"/>
    <w:rsid w:val="00B673CC"/>
    <w:rsid w:val="00B67C97"/>
    <w:rsid w:val="00B7103B"/>
    <w:rsid w:val="00B7178E"/>
    <w:rsid w:val="00B717C5"/>
    <w:rsid w:val="00B72EBB"/>
    <w:rsid w:val="00B731AB"/>
    <w:rsid w:val="00B737FE"/>
    <w:rsid w:val="00B73AE7"/>
    <w:rsid w:val="00B767AA"/>
    <w:rsid w:val="00B76A77"/>
    <w:rsid w:val="00B7786C"/>
    <w:rsid w:val="00B802F8"/>
    <w:rsid w:val="00B809A2"/>
    <w:rsid w:val="00B80A92"/>
    <w:rsid w:val="00B815A5"/>
    <w:rsid w:val="00B81DBB"/>
    <w:rsid w:val="00B81DFB"/>
    <w:rsid w:val="00B82734"/>
    <w:rsid w:val="00B82C76"/>
    <w:rsid w:val="00B82FF9"/>
    <w:rsid w:val="00B83795"/>
    <w:rsid w:val="00B83CD5"/>
    <w:rsid w:val="00B83D2F"/>
    <w:rsid w:val="00B8451B"/>
    <w:rsid w:val="00B8538C"/>
    <w:rsid w:val="00B85676"/>
    <w:rsid w:val="00B85896"/>
    <w:rsid w:val="00B859B3"/>
    <w:rsid w:val="00B86E53"/>
    <w:rsid w:val="00B87BB1"/>
    <w:rsid w:val="00B90612"/>
    <w:rsid w:val="00B90D14"/>
    <w:rsid w:val="00B90E59"/>
    <w:rsid w:val="00B93273"/>
    <w:rsid w:val="00B948BE"/>
    <w:rsid w:val="00B94CE2"/>
    <w:rsid w:val="00B96B9C"/>
    <w:rsid w:val="00B97A01"/>
    <w:rsid w:val="00BA0498"/>
    <w:rsid w:val="00BA0B99"/>
    <w:rsid w:val="00BA1B8C"/>
    <w:rsid w:val="00BA438C"/>
    <w:rsid w:val="00BA4B75"/>
    <w:rsid w:val="00BA53C3"/>
    <w:rsid w:val="00BA5C25"/>
    <w:rsid w:val="00BA60DC"/>
    <w:rsid w:val="00BA6872"/>
    <w:rsid w:val="00BA6976"/>
    <w:rsid w:val="00BA6D16"/>
    <w:rsid w:val="00BA7DEA"/>
    <w:rsid w:val="00BB0F12"/>
    <w:rsid w:val="00BB29F6"/>
    <w:rsid w:val="00BB30F0"/>
    <w:rsid w:val="00BB37A8"/>
    <w:rsid w:val="00BB3854"/>
    <w:rsid w:val="00BB3A85"/>
    <w:rsid w:val="00BB3B2D"/>
    <w:rsid w:val="00BB45EB"/>
    <w:rsid w:val="00BB54E0"/>
    <w:rsid w:val="00BB5BFE"/>
    <w:rsid w:val="00BB5EF3"/>
    <w:rsid w:val="00BB69A7"/>
    <w:rsid w:val="00BB6B5E"/>
    <w:rsid w:val="00BB708D"/>
    <w:rsid w:val="00BB785B"/>
    <w:rsid w:val="00BB7DD5"/>
    <w:rsid w:val="00BC1858"/>
    <w:rsid w:val="00BC6C50"/>
    <w:rsid w:val="00BC706D"/>
    <w:rsid w:val="00BC7279"/>
    <w:rsid w:val="00BC76AF"/>
    <w:rsid w:val="00BD046B"/>
    <w:rsid w:val="00BD0E31"/>
    <w:rsid w:val="00BD0ECE"/>
    <w:rsid w:val="00BD0FD5"/>
    <w:rsid w:val="00BD1446"/>
    <w:rsid w:val="00BD1F9A"/>
    <w:rsid w:val="00BD20AF"/>
    <w:rsid w:val="00BD3957"/>
    <w:rsid w:val="00BD39BE"/>
    <w:rsid w:val="00BD3A35"/>
    <w:rsid w:val="00BD48E4"/>
    <w:rsid w:val="00BD6478"/>
    <w:rsid w:val="00BD670D"/>
    <w:rsid w:val="00BD6C2C"/>
    <w:rsid w:val="00BD6F35"/>
    <w:rsid w:val="00BD7AD3"/>
    <w:rsid w:val="00BD7B7E"/>
    <w:rsid w:val="00BD7DD0"/>
    <w:rsid w:val="00BE0DAD"/>
    <w:rsid w:val="00BE2107"/>
    <w:rsid w:val="00BE2145"/>
    <w:rsid w:val="00BE279E"/>
    <w:rsid w:val="00BE27CA"/>
    <w:rsid w:val="00BE3005"/>
    <w:rsid w:val="00BE3581"/>
    <w:rsid w:val="00BE3786"/>
    <w:rsid w:val="00BE4CFA"/>
    <w:rsid w:val="00BE557E"/>
    <w:rsid w:val="00BE5AD5"/>
    <w:rsid w:val="00BE67A7"/>
    <w:rsid w:val="00BE7DED"/>
    <w:rsid w:val="00BF0BFC"/>
    <w:rsid w:val="00BF0D05"/>
    <w:rsid w:val="00BF0EFF"/>
    <w:rsid w:val="00BF2DFD"/>
    <w:rsid w:val="00BF37AE"/>
    <w:rsid w:val="00BF382B"/>
    <w:rsid w:val="00BF3E2A"/>
    <w:rsid w:val="00BF4C29"/>
    <w:rsid w:val="00BF5118"/>
    <w:rsid w:val="00BF5228"/>
    <w:rsid w:val="00BF59DF"/>
    <w:rsid w:val="00BF66D3"/>
    <w:rsid w:val="00BF6E8D"/>
    <w:rsid w:val="00C004CC"/>
    <w:rsid w:val="00C0227D"/>
    <w:rsid w:val="00C0257D"/>
    <w:rsid w:val="00C033F8"/>
    <w:rsid w:val="00C03D6D"/>
    <w:rsid w:val="00C06276"/>
    <w:rsid w:val="00C067E2"/>
    <w:rsid w:val="00C06B9E"/>
    <w:rsid w:val="00C07D29"/>
    <w:rsid w:val="00C07EE0"/>
    <w:rsid w:val="00C108BC"/>
    <w:rsid w:val="00C11475"/>
    <w:rsid w:val="00C116D9"/>
    <w:rsid w:val="00C124EC"/>
    <w:rsid w:val="00C128FE"/>
    <w:rsid w:val="00C12EDE"/>
    <w:rsid w:val="00C15AD1"/>
    <w:rsid w:val="00C15C56"/>
    <w:rsid w:val="00C166EB"/>
    <w:rsid w:val="00C169A2"/>
    <w:rsid w:val="00C17209"/>
    <w:rsid w:val="00C17E72"/>
    <w:rsid w:val="00C20A65"/>
    <w:rsid w:val="00C20C01"/>
    <w:rsid w:val="00C20CE9"/>
    <w:rsid w:val="00C20EBC"/>
    <w:rsid w:val="00C20F83"/>
    <w:rsid w:val="00C2211B"/>
    <w:rsid w:val="00C226C6"/>
    <w:rsid w:val="00C230A8"/>
    <w:rsid w:val="00C24020"/>
    <w:rsid w:val="00C240E4"/>
    <w:rsid w:val="00C24616"/>
    <w:rsid w:val="00C24973"/>
    <w:rsid w:val="00C25891"/>
    <w:rsid w:val="00C2590B"/>
    <w:rsid w:val="00C25AE9"/>
    <w:rsid w:val="00C26335"/>
    <w:rsid w:val="00C265CF"/>
    <w:rsid w:val="00C269D1"/>
    <w:rsid w:val="00C31952"/>
    <w:rsid w:val="00C31A06"/>
    <w:rsid w:val="00C31C9B"/>
    <w:rsid w:val="00C31FE6"/>
    <w:rsid w:val="00C32131"/>
    <w:rsid w:val="00C32673"/>
    <w:rsid w:val="00C32ABB"/>
    <w:rsid w:val="00C32C6B"/>
    <w:rsid w:val="00C32D87"/>
    <w:rsid w:val="00C330AE"/>
    <w:rsid w:val="00C3390D"/>
    <w:rsid w:val="00C35268"/>
    <w:rsid w:val="00C355B1"/>
    <w:rsid w:val="00C359EE"/>
    <w:rsid w:val="00C3623D"/>
    <w:rsid w:val="00C36899"/>
    <w:rsid w:val="00C36E6C"/>
    <w:rsid w:val="00C3745C"/>
    <w:rsid w:val="00C37CC4"/>
    <w:rsid w:val="00C401DA"/>
    <w:rsid w:val="00C411DB"/>
    <w:rsid w:val="00C41858"/>
    <w:rsid w:val="00C4188F"/>
    <w:rsid w:val="00C41B36"/>
    <w:rsid w:val="00C424A8"/>
    <w:rsid w:val="00C425D9"/>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951"/>
    <w:rsid w:val="00C53D03"/>
    <w:rsid w:val="00C53FC4"/>
    <w:rsid w:val="00C5423A"/>
    <w:rsid w:val="00C5456E"/>
    <w:rsid w:val="00C546FD"/>
    <w:rsid w:val="00C5521F"/>
    <w:rsid w:val="00C56F6A"/>
    <w:rsid w:val="00C572BF"/>
    <w:rsid w:val="00C57831"/>
    <w:rsid w:val="00C57CD2"/>
    <w:rsid w:val="00C6018C"/>
    <w:rsid w:val="00C603E8"/>
    <w:rsid w:val="00C60C1C"/>
    <w:rsid w:val="00C60E0F"/>
    <w:rsid w:val="00C60E56"/>
    <w:rsid w:val="00C6103E"/>
    <w:rsid w:val="00C628C6"/>
    <w:rsid w:val="00C62C59"/>
    <w:rsid w:val="00C62D5E"/>
    <w:rsid w:val="00C63EB5"/>
    <w:rsid w:val="00C64890"/>
    <w:rsid w:val="00C649B9"/>
    <w:rsid w:val="00C649C1"/>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A58"/>
    <w:rsid w:val="00C72FCA"/>
    <w:rsid w:val="00C72FE9"/>
    <w:rsid w:val="00C74F21"/>
    <w:rsid w:val="00C75398"/>
    <w:rsid w:val="00C7593F"/>
    <w:rsid w:val="00C76B04"/>
    <w:rsid w:val="00C7727D"/>
    <w:rsid w:val="00C800F8"/>
    <w:rsid w:val="00C803F3"/>
    <w:rsid w:val="00C80609"/>
    <w:rsid w:val="00C80C05"/>
    <w:rsid w:val="00C81358"/>
    <w:rsid w:val="00C815CB"/>
    <w:rsid w:val="00C826F3"/>
    <w:rsid w:val="00C82A05"/>
    <w:rsid w:val="00C832BB"/>
    <w:rsid w:val="00C836BF"/>
    <w:rsid w:val="00C84490"/>
    <w:rsid w:val="00C8466C"/>
    <w:rsid w:val="00C84E84"/>
    <w:rsid w:val="00C84F5D"/>
    <w:rsid w:val="00C86224"/>
    <w:rsid w:val="00C86E8A"/>
    <w:rsid w:val="00C878B0"/>
    <w:rsid w:val="00C90AEB"/>
    <w:rsid w:val="00C914D4"/>
    <w:rsid w:val="00C920AB"/>
    <w:rsid w:val="00C92250"/>
    <w:rsid w:val="00C92BE0"/>
    <w:rsid w:val="00C93561"/>
    <w:rsid w:val="00C936D4"/>
    <w:rsid w:val="00C944FB"/>
    <w:rsid w:val="00C94785"/>
    <w:rsid w:val="00C95FE6"/>
    <w:rsid w:val="00C96213"/>
    <w:rsid w:val="00C96C0D"/>
    <w:rsid w:val="00C96D1E"/>
    <w:rsid w:val="00CA06D7"/>
    <w:rsid w:val="00CA1CFF"/>
    <w:rsid w:val="00CA4ADF"/>
    <w:rsid w:val="00CA5C20"/>
    <w:rsid w:val="00CA6837"/>
    <w:rsid w:val="00CA70A1"/>
    <w:rsid w:val="00CA7319"/>
    <w:rsid w:val="00CA7E19"/>
    <w:rsid w:val="00CB1196"/>
    <w:rsid w:val="00CB16E9"/>
    <w:rsid w:val="00CB2374"/>
    <w:rsid w:val="00CB2888"/>
    <w:rsid w:val="00CB3A14"/>
    <w:rsid w:val="00CB4EC9"/>
    <w:rsid w:val="00CB58C7"/>
    <w:rsid w:val="00CB6D41"/>
    <w:rsid w:val="00CB7D56"/>
    <w:rsid w:val="00CC0269"/>
    <w:rsid w:val="00CC084C"/>
    <w:rsid w:val="00CC100F"/>
    <w:rsid w:val="00CC1475"/>
    <w:rsid w:val="00CC3253"/>
    <w:rsid w:val="00CC3AA3"/>
    <w:rsid w:val="00CC4422"/>
    <w:rsid w:val="00CC5634"/>
    <w:rsid w:val="00CC5F62"/>
    <w:rsid w:val="00CC6169"/>
    <w:rsid w:val="00CC641C"/>
    <w:rsid w:val="00CC767D"/>
    <w:rsid w:val="00CD0A0F"/>
    <w:rsid w:val="00CD0B22"/>
    <w:rsid w:val="00CD1F17"/>
    <w:rsid w:val="00CD29EA"/>
    <w:rsid w:val="00CD2AE1"/>
    <w:rsid w:val="00CD2CCD"/>
    <w:rsid w:val="00CD2D84"/>
    <w:rsid w:val="00CD390F"/>
    <w:rsid w:val="00CD407E"/>
    <w:rsid w:val="00CD42AF"/>
    <w:rsid w:val="00CD4BB5"/>
    <w:rsid w:val="00CD4C67"/>
    <w:rsid w:val="00CD6149"/>
    <w:rsid w:val="00CD6AEA"/>
    <w:rsid w:val="00CD6DC1"/>
    <w:rsid w:val="00CD7118"/>
    <w:rsid w:val="00CD712F"/>
    <w:rsid w:val="00CD75B8"/>
    <w:rsid w:val="00CE056C"/>
    <w:rsid w:val="00CE0F36"/>
    <w:rsid w:val="00CE1A20"/>
    <w:rsid w:val="00CE22C2"/>
    <w:rsid w:val="00CE252A"/>
    <w:rsid w:val="00CE2AA1"/>
    <w:rsid w:val="00CE2B88"/>
    <w:rsid w:val="00CE42FE"/>
    <w:rsid w:val="00CE49AD"/>
    <w:rsid w:val="00CE5163"/>
    <w:rsid w:val="00CE538B"/>
    <w:rsid w:val="00CE54AE"/>
    <w:rsid w:val="00CE5824"/>
    <w:rsid w:val="00CE6D9D"/>
    <w:rsid w:val="00CE6DAD"/>
    <w:rsid w:val="00CE6E38"/>
    <w:rsid w:val="00CE700D"/>
    <w:rsid w:val="00CE73EB"/>
    <w:rsid w:val="00CE7E25"/>
    <w:rsid w:val="00CF1B21"/>
    <w:rsid w:val="00CF1E65"/>
    <w:rsid w:val="00CF2906"/>
    <w:rsid w:val="00CF299B"/>
    <w:rsid w:val="00CF2C96"/>
    <w:rsid w:val="00CF37AF"/>
    <w:rsid w:val="00CF542E"/>
    <w:rsid w:val="00CF57F4"/>
    <w:rsid w:val="00CF59D1"/>
    <w:rsid w:val="00CF67FB"/>
    <w:rsid w:val="00CF688F"/>
    <w:rsid w:val="00CF6F26"/>
    <w:rsid w:val="00CF7284"/>
    <w:rsid w:val="00CF7E22"/>
    <w:rsid w:val="00D006BC"/>
    <w:rsid w:val="00D011D3"/>
    <w:rsid w:val="00D01699"/>
    <w:rsid w:val="00D032AF"/>
    <w:rsid w:val="00D0368B"/>
    <w:rsid w:val="00D039FA"/>
    <w:rsid w:val="00D03CEC"/>
    <w:rsid w:val="00D04839"/>
    <w:rsid w:val="00D057B9"/>
    <w:rsid w:val="00D058AA"/>
    <w:rsid w:val="00D0596C"/>
    <w:rsid w:val="00D05DB4"/>
    <w:rsid w:val="00D06390"/>
    <w:rsid w:val="00D0671C"/>
    <w:rsid w:val="00D070AB"/>
    <w:rsid w:val="00D072AE"/>
    <w:rsid w:val="00D0744A"/>
    <w:rsid w:val="00D074CB"/>
    <w:rsid w:val="00D076E8"/>
    <w:rsid w:val="00D100A1"/>
    <w:rsid w:val="00D111C2"/>
    <w:rsid w:val="00D11D4B"/>
    <w:rsid w:val="00D12181"/>
    <w:rsid w:val="00D128A4"/>
    <w:rsid w:val="00D12BAF"/>
    <w:rsid w:val="00D12CC7"/>
    <w:rsid w:val="00D12DFC"/>
    <w:rsid w:val="00D13A2B"/>
    <w:rsid w:val="00D13CBB"/>
    <w:rsid w:val="00D142B9"/>
    <w:rsid w:val="00D15E1F"/>
    <w:rsid w:val="00D15F68"/>
    <w:rsid w:val="00D1671B"/>
    <w:rsid w:val="00D1736A"/>
    <w:rsid w:val="00D175CD"/>
    <w:rsid w:val="00D17C4E"/>
    <w:rsid w:val="00D20E87"/>
    <w:rsid w:val="00D22267"/>
    <w:rsid w:val="00D22700"/>
    <w:rsid w:val="00D227AB"/>
    <w:rsid w:val="00D22898"/>
    <w:rsid w:val="00D22EC3"/>
    <w:rsid w:val="00D230B6"/>
    <w:rsid w:val="00D23CB8"/>
    <w:rsid w:val="00D2428E"/>
    <w:rsid w:val="00D24EA0"/>
    <w:rsid w:val="00D255E2"/>
    <w:rsid w:val="00D255FF"/>
    <w:rsid w:val="00D258B3"/>
    <w:rsid w:val="00D26626"/>
    <w:rsid w:val="00D26703"/>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56651"/>
    <w:rsid w:val="00D607CA"/>
    <w:rsid w:val="00D60AB8"/>
    <w:rsid w:val="00D61C1D"/>
    <w:rsid w:val="00D61CB2"/>
    <w:rsid w:val="00D62A67"/>
    <w:rsid w:val="00D62F05"/>
    <w:rsid w:val="00D6389C"/>
    <w:rsid w:val="00D64413"/>
    <w:rsid w:val="00D673C1"/>
    <w:rsid w:val="00D67F7B"/>
    <w:rsid w:val="00D71FE9"/>
    <w:rsid w:val="00D721AB"/>
    <w:rsid w:val="00D725C0"/>
    <w:rsid w:val="00D72A5F"/>
    <w:rsid w:val="00D7345F"/>
    <w:rsid w:val="00D735DE"/>
    <w:rsid w:val="00D73665"/>
    <w:rsid w:val="00D75C27"/>
    <w:rsid w:val="00D7725E"/>
    <w:rsid w:val="00D7798D"/>
    <w:rsid w:val="00D77D54"/>
    <w:rsid w:val="00D80838"/>
    <w:rsid w:val="00D80EEE"/>
    <w:rsid w:val="00D81A38"/>
    <w:rsid w:val="00D83EC2"/>
    <w:rsid w:val="00D83F8C"/>
    <w:rsid w:val="00D84D5B"/>
    <w:rsid w:val="00D84E34"/>
    <w:rsid w:val="00D8516B"/>
    <w:rsid w:val="00D8714D"/>
    <w:rsid w:val="00D87689"/>
    <w:rsid w:val="00D92746"/>
    <w:rsid w:val="00D92B2A"/>
    <w:rsid w:val="00D92B92"/>
    <w:rsid w:val="00D932D3"/>
    <w:rsid w:val="00D9367D"/>
    <w:rsid w:val="00D93AFB"/>
    <w:rsid w:val="00D94719"/>
    <w:rsid w:val="00D94F47"/>
    <w:rsid w:val="00D954FC"/>
    <w:rsid w:val="00D96394"/>
    <w:rsid w:val="00D96462"/>
    <w:rsid w:val="00D96747"/>
    <w:rsid w:val="00D96ACA"/>
    <w:rsid w:val="00D96D08"/>
    <w:rsid w:val="00DA100A"/>
    <w:rsid w:val="00DA158C"/>
    <w:rsid w:val="00DA182E"/>
    <w:rsid w:val="00DA1AE7"/>
    <w:rsid w:val="00DA21F6"/>
    <w:rsid w:val="00DA2A91"/>
    <w:rsid w:val="00DA310C"/>
    <w:rsid w:val="00DA3AEC"/>
    <w:rsid w:val="00DA3BA1"/>
    <w:rsid w:val="00DA4337"/>
    <w:rsid w:val="00DA4575"/>
    <w:rsid w:val="00DA50DB"/>
    <w:rsid w:val="00DA6C40"/>
    <w:rsid w:val="00DA71B6"/>
    <w:rsid w:val="00DA762F"/>
    <w:rsid w:val="00DA7BAC"/>
    <w:rsid w:val="00DB1C58"/>
    <w:rsid w:val="00DB1F2B"/>
    <w:rsid w:val="00DB2FA1"/>
    <w:rsid w:val="00DB4151"/>
    <w:rsid w:val="00DB4913"/>
    <w:rsid w:val="00DB5CDD"/>
    <w:rsid w:val="00DB7F40"/>
    <w:rsid w:val="00DC0A36"/>
    <w:rsid w:val="00DC19AF"/>
    <w:rsid w:val="00DC1BBD"/>
    <w:rsid w:val="00DC1BCD"/>
    <w:rsid w:val="00DC39EE"/>
    <w:rsid w:val="00DC55D6"/>
    <w:rsid w:val="00DC5759"/>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1850"/>
    <w:rsid w:val="00DE19A4"/>
    <w:rsid w:val="00DE2868"/>
    <w:rsid w:val="00DE34C2"/>
    <w:rsid w:val="00DE3A4A"/>
    <w:rsid w:val="00DE445A"/>
    <w:rsid w:val="00DE4C18"/>
    <w:rsid w:val="00DE6092"/>
    <w:rsid w:val="00DE60BA"/>
    <w:rsid w:val="00DE66A6"/>
    <w:rsid w:val="00DE7D99"/>
    <w:rsid w:val="00DF06EA"/>
    <w:rsid w:val="00DF0CA9"/>
    <w:rsid w:val="00DF1311"/>
    <w:rsid w:val="00DF138B"/>
    <w:rsid w:val="00DF19D3"/>
    <w:rsid w:val="00DF1A74"/>
    <w:rsid w:val="00DF1F02"/>
    <w:rsid w:val="00DF2012"/>
    <w:rsid w:val="00DF38B2"/>
    <w:rsid w:val="00DF44BB"/>
    <w:rsid w:val="00DF4AEE"/>
    <w:rsid w:val="00DF4DD9"/>
    <w:rsid w:val="00DF55E2"/>
    <w:rsid w:val="00DF5CED"/>
    <w:rsid w:val="00DF6368"/>
    <w:rsid w:val="00DF637B"/>
    <w:rsid w:val="00DF6E6F"/>
    <w:rsid w:val="00DF6F8C"/>
    <w:rsid w:val="00DF72B5"/>
    <w:rsid w:val="00DF7959"/>
    <w:rsid w:val="00E0057A"/>
    <w:rsid w:val="00E008C0"/>
    <w:rsid w:val="00E00D3D"/>
    <w:rsid w:val="00E0127B"/>
    <w:rsid w:val="00E01324"/>
    <w:rsid w:val="00E01D65"/>
    <w:rsid w:val="00E02B27"/>
    <w:rsid w:val="00E03219"/>
    <w:rsid w:val="00E03B3E"/>
    <w:rsid w:val="00E04C95"/>
    <w:rsid w:val="00E04E9B"/>
    <w:rsid w:val="00E0741E"/>
    <w:rsid w:val="00E11763"/>
    <w:rsid w:val="00E11C2E"/>
    <w:rsid w:val="00E11EEE"/>
    <w:rsid w:val="00E124D7"/>
    <w:rsid w:val="00E1270A"/>
    <w:rsid w:val="00E1275B"/>
    <w:rsid w:val="00E12BEC"/>
    <w:rsid w:val="00E1449C"/>
    <w:rsid w:val="00E1469D"/>
    <w:rsid w:val="00E14CC9"/>
    <w:rsid w:val="00E152E0"/>
    <w:rsid w:val="00E15BED"/>
    <w:rsid w:val="00E162FF"/>
    <w:rsid w:val="00E169A8"/>
    <w:rsid w:val="00E175D6"/>
    <w:rsid w:val="00E17738"/>
    <w:rsid w:val="00E17CD0"/>
    <w:rsid w:val="00E200A2"/>
    <w:rsid w:val="00E20A64"/>
    <w:rsid w:val="00E20EFB"/>
    <w:rsid w:val="00E22834"/>
    <w:rsid w:val="00E22AF5"/>
    <w:rsid w:val="00E240EB"/>
    <w:rsid w:val="00E24AAB"/>
    <w:rsid w:val="00E253EF"/>
    <w:rsid w:val="00E25E4F"/>
    <w:rsid w:val="00E26CE9"/>
    <w:rsid w:val="00E27755"/>
    <w:rsid w:val="00E278C2"/>
    <w:rsid w:val="00E27987"/>
    <w:rsid w:val="00E3085F"/>
    <w:rsid w:val="00E30D04"/>
    <w:rsid w:val="00E31EF0"/>
    <w:rsid w:val="00E31F9B"/>
    <w:rsid w:val="00E32BD7"/>
    <w:rsid w:val="00E3387F"/>
    <w:rsid w:val="00E33C81"/>
    <w:rsid w:val="00E34548"/>
    <w:rsid w:val="00E3522D"/>
    <w:rsid w:val="00E352A0"/>
    <w:rsid w:val="00E35A4E"/>
    <w:rsid w:val="00E368A8"/>
    <w:rsid w:val="00E36DEB"/>
    <w:rsid w:val="00E36EBF"/>
    <w:rsid w:val="00E37729"/>
    <w:rsid w:val="00E403E3"/>
    <w:rsid w:val="00E4173B"/>
    <w:rsid w:val="00E4240F"/>
    <w:rsid w:val="00E42771"/>
    <w:rsid w:val="00E44D6C"/>
    <w:rsid w:val="00E4514C"/>
    <w:rsid w:val="00E456FA"/>
    <w:rsid w:val="00E462A3"/>
    <w:rsid w:val="00E5059B"/>
    <w:rsid w:val="00E50C38"/>
    <w:rsid w:val="00E50F98"/>
    <w:rsid w:val="00E52139"/>
    <w:rsid w:val="00E531F9"/>
    <w:rsid w:val="00E545FE"/>
    <w:rsid w:val="00E551A8"/>
    <w:rsid w:val="00E55FCC"/>
    <w:rsid w:val="00E56300"/>
    <w:rsid w:val="00E563CF"/>
    <w:rsid w:val="00E56798"/>
    <w:rsid w:val="00E57BED"/>
    <w:rsid w:val="00E60E41"/>
    <w:rsid w:val="00E62F87"/>
    <w:rsid w:val="00E631F8"/>
    <w:rsid w:val="00E636F1"/>
    <w:rsid w:val="00E640A5"/>
    <w:rsid w:val="00E6414F"/>
    <w:rsid w:val="00E650FF"/>
    <w:rsid w:val="00E67ACA"/>
    <w:rsid w:val="00E67FC6"/>
    <w:rsid w:val="00E70243"/>
    <w:rsid w:val="00E71DAA"/>
    <w:rsid w:val="00E72FF0"/>
    <w:rsid w:val="00E735A4"/>
    <w:rsid w:val="00E7370A"/>
    <w:rsid w:val="00E737D8"/>
    <w:rsid w:val="00E73A04"/>
    <w:rsid w:val="00E73FE4"/>
    <w:rsid w:val="00E74887"/>
    <w:rsid w:val="00E752E0"/>
    <w:rsid w:val="00E75866"/>
    <w:rsid w:val="00E75B0B"/>
    <w:rsid w:val="00E75C7B"/>
    <w:rsid w:val="00E80192"/>
    <w:rsid w:val="00E81672"/>
    <w:rsid w:val="00E81678"/>
    <w:rsid w:val="00E816D9"/>
    <w:rsid w:val="00E819ED"/>
    <w:rsid w:val="00E81EB5"/>
    <w:rsid w:val="00E828D6"/>
    <w:rsid w:val="00E839E8"/>
    <w:rsid w:val="00E84418"/>
    <w:rsid w:val="00E84B46"/>
    <w:rsid w:val="00E8569F"/>
    <w:rsid w:val="00E85FA2"/>
    <w:rsid w:val="00E87A6C"/>
    <w:rsid w:val="00E900CD"/>
    <w:rsid w:val="00E9075D"/>
    <w:rsid w:val="00E91163"/>
    <w:rsid w:val="00E91261"/>
    <w:rsid w:val="00E915F2"/>
    <w:rsid w:val="00E92882"/>
    <w:rsid w:val="00E93B21"/>
    <w:rsid w:val="00E93C2E"/>
    <w:rsid w:val="00E93EBD"/>
    <w:rsid w:val="00E952E8"/>
    <w:rsid w:val="00E95540"/>
    <w:rsid w:val="00E95D50"/>
    <w:rsid w:val="00E96431"/>
    <w:rsid w:val="00E97E1B"/>
    <w:rsid w:val="00EA1186"/>
    <w:rsid w:val="00EA1417"/>
    <w:rsid w:val="00EA2180"/>
    <w:rsid w:val="00EA24C7"/>
    <w:rsid w:val="00EA3102"/>
    <w:rsid w:val="00EA45FB"/>
    <w:rsid w:val="00EA4E3E"/>
    <w:rsid w:val="00EA58A9"/>
    <w:rsid w:val="00EA5983"/>
    <w:rsid w:val="00EA599F"/>
    <w:rsid w:val="00EA5FE3"/>
    <w:rsid w:val="00EA6D57"/>
    <w:rsid w:val="00EA719A"/>
    <w:rsid w:val="00EB05E7"/>
    <w:rsid w:val="00EB08F2"/>
    <w:rsid w:val="00EB0B8E"/>
    <w:rsid w:val="00EB1403"/>
    <w:rsid w:val="00EB2820"/>
    <w:rsid w:val="00EB38EC"/>
    <w:rsid w:val="00EB3EF4"/>
    <w:rsid w:val="00EB4183"/>
    <w:rsid w:val="00EB4357"/>
    <w:rsid w:val="00EB458E"/>
    <w:rsid w:val="00EB4BDD"/>
    <w:rsid w:val="00EB54E3"/>
    <w:rsid w:val="00EB5739"/>
    <w:rsid w:val="00EB7255"/>
    <w:rsid w:val="00EB7B40"/>
    <w:rsid w:val="00EC0B75"/>
    <w:rsid w:val="00EC106D"/>
    <w:rsid w:val="00EC16AF"/>
    <w:rsid w:val="00EC1DAB"/>
    <w:rsid w:val="00EC2835"/>
    <w:rsid w:val="00EC2C51"/>
    <w:rsid w:val="00EC4044"/>
    <w:rsid w:val="00EC417A"/>
    <w:rsid w:val="00EC58D5"/>
    <w:rsid w:val="00EC60EF"/>
    <w:rsid w:val="00EC61D9"/>
    <w:rsid w:val="00EC660C"/>
    <w:rsid w:val="00EC6935"/>
    <w:rsid w:val="00ED0B54"/>
    <w:rsid w:val="00ED2E1A"/>
    <w:rsid w:val="00ED339D"/>
    <w:rsid w:val="00ED4753"/>
    <w:rsid w:val="00ED4DE9"/>
    <w:rsid w:val="00ED53C7"/>
    <w:rsid w:val="00ED5A5E"/>
    <w:rsid w:val="00ED5EB4"/>
    <w:rsid w:val="00ED6AB3"/>
    <w:rsid w:val="00ED6B83"/>
    <w:rsid w:val="00EE10AF"/>
    <w:rsid w:val="00EE17B6"/>
    <w:rsid w:val="00EE1A20"/>
    <w:rsid w:val="00EE1EA4"/>
    <w:rsid w:val="00EE21BD"/>
    <w:rsid w:val="00EE3158"/>
    <w:rsid w:val="00EE34B8"/>
    <w:rsid w:val="00EE4524"/>
    <w:rsid w:val="00EE45D9"/>
    <w:rsid w:val="00EE484F"/>
    <w:rsid w:val="00EE4E88"/>
    <w:rsid w:val="00EE4F71"/>
    <w:rsid w:val="00EE50C7"/>
    <w:rsid w:val="00EE50F0"/>
    <w:rsid w:val="00EE5142"/>
    <w:rsid w:val="00EE53BD"/>
    <w:rsid w:val="00EE77AC"/>
    <w:rsid w:val="00EE78BA"/>
    <w:rsid w:val="00EE7E60"/>
    <w:rsid w:val="00EF05DB"/>
    <w:rsid w:val="00EF066F"/>
    <w:rsid w:val="00EF079A"/>
    <w:rsid w:val="00EF0872"/>
    <w:rsid w:val="00EF0E33"/>
    <w:rsid w:val="00EF126B"/>
    <w:rsid w:val="00EF248C"/>
    <w:rsid w:val="00EF25CA"/>
    <w:rsid w:val="00EF2E8A"/>
    <w:rsid w:val="00EF3A19"/>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2DCB"/>
    <w:rsid w:val="00F13000"/>
    <w:rsid w:val="00F13C01"/>
    <w:rsid w:val="00F140FE"/>
    <w:rsid w:val="00F16530"/>
    <w:rsid w:val="00F17B1C"/>
    <w:rsid w:val="00F20494"/>
    <w:rsid w:val="00F20B5A"/>
    <w:rsid w:val="00F21F8D"/>
    <w:rsid w:val="00F221B4"/>
    <w:rsid w:val="00F22E66"/>
    <w:rsid w:val="00F2323C"/>
    <w:rsid w:val="00F2484A"/>
    <w:rsid w:val="00F24F79"/>
    <w:rsid w:val="00F250C4"/>
    <w:rsid w:val="00F27248"/>
    <w:rsid w:val="00F27959"/>
    <w:rsid w:val="00F27C1B"/>
    <w:rsid w:val="00F316C0"/>
    <w:rsid w:val="00F31D04"/>
    <w:rsid w:val="00F32B29"/>
    <w:rsid w:val="00F3368A"/>
    <w:rsid w:val="00F34E3C"/>
    <w:rsid w:val="00F354C8"/>
    <w:rsid w:val="00F35977"/>
    <w:rsid w:val="00F359DD"/>
    <w:rsid w:val="00F3602C"/>
    <w:rsid w:val="00F37040"/>
    <w:rsid w:val="00F374B9"/>
    <w:rsid w:val="00F378E8"/>
    <w:rsid w:val="00F37997"/>
    <w:rsid w:val="00F37EA2"/>
    <w:rsid w:val="00F37F6D"/>
    <w:rsid w:val="00F406B6"/>
    <w:rsid w:val="00F40975"/>
    <w:rsid w:val="00F421FB"/>
    <w:rsid w:val="00F44B68"/>
    <w:rsid w:val="00F454C2"/>
    <w:rsid w:val="00F463D3"/>
    <w:rsid w:val="00F4729F"/>
    <w:rsid w:val="00F479A9"/>
    <w:rsid w:val="00F503A8"/>
    <w:rsid w:val="00F51501"/>
    <w:rsid w:val="00F51983"/>
    <w:rsid w:val="00F526A9"/>
    <w:rsid w:val="00F52948"/>
    <w:rsid w:val="00F52BC9"/>
    <w:rsid w:val="00F52BFD"/>
    <w:rsid w:val="00F52E0D"/>
    <w:rsid w:val="00F52E3B"/>
    <w:rsid w:val="00F52FEE"/>
    <w:rsid w:val="00F53F10"/>
    <w:rsid w:val="00F542E9"/>
    <w:rsid w:val="00F5430E"/>
    <w:rsid w:val="00F54561"/>
    <w:rsid w:val="00F548F7"/>
    <w:rsid w:val="00F54BD4"/>
    <w:rsid w:val="00F5522D"/>
    <w:rsid w:val="00F553DA"/>
    <w:rsid w:val="00F55676"/>
    <w:rsid w:val="00F55CBB"/>
    <w:rsid w:val="00F57036"/>
    <w:rsid w:val="00F57D09"/>
    <w:rsid w:val="00F608BE"/>
    <w:rsid w:val="00F61D4E"/>
    <w:rsid w:val="00F6297A"/>
    <w:rsid w:val="00F62C77"/>
    <w:rsid w:val="00F63F62"/>
    <w:rsid w:val="00F6469B"/>
    <w:rsid w:val="00F667BB"/>
    <w:rsid w:val="00F676A5"/>
    <w:rsid w:val="00F67912"/>
    <w:rsid w:val="00F679BA"/>
    <w:rsid w:val="00F67DBB"/>
    <w:rsid w:val="00F70201"/>
    <w:rsid w:val="00F7040C"/>
    <w:rsid w:val="00F7136A"/>
    <w:rsid w:val="00F715EF"/>
    <w:rsid w:val="00F716A4"/>
    <w:rsid w:val="00F72A90"/>
    <w:rsid w:val="00F73676"/>
    <w:rsid w:val="00F73AC7"/>
    <w:rsid w:val="00F74AB5"/>
    <w:rsid w:val="00F801F2"/>
    <w:rsid w:val="00F81485"/>
    <w:rsid w:val="00F81B41"/>
    <w:rsid w:val="00F8289B"/>
    <w:rsid w:val="00F828B1"/>
    <w:rsid w:val="00F828B9"/>
    <w:rsid w:val="00F82CBA"/>
    <w:rsid w:val="00F83180"/>
    <w:rsid w:val="00F842FB"/>
    <w:rsid w:val="00F84AF0"/>
    <w:rsid w:val="00F85DE5"/>
    <w:rsid w:val="00F8600D"/>
    <w:rsid w:val="00F861D6"/>
    <w:rsid w:val="00F86212"/>
    <w:rsid w:val="00F863FA"/>
    <w:rsid w:val="00F8784C"/>
    <w:rsid w:val="00F87B83"/>
    <w:rsid w:val="00F92161"/>
    <w:rsid w:val="00F92CB9"/>
    <w:rsid w:val="00F92F8E"/>
    <w:rsid w:val="00F941B4"/>
    <w:rsid w:val="00F94466"/>
    <w:rsid w:val="00F95591"/>
    <w:rsid w:val="00F958A6"/>
    <w:rsid w:val="00F959E0"/>
    <w:rsid w:val="00F95C1B"/>
    <w:rsid w:val="00F963D9"/>
    <w:rsid w:val="00F9786A"/>
    <w:rsid w:val="00F97A9B"/>
    <w:rsid w:val="00F97FF6"/>
    <w:rsid w:val="00FA125E"/>
    <w:rsid w:val="00FA169E"/>
    <w:rsid w:val="00FA1D00"/>
    <w:rsid w:val="00FA1D3B"/>
    <w:rsid w:val="00FA26A1"/>
    <w:rsid w:val="00FA2A64"/>
    <w:rsid w:val="00FA3454"/>
    <w:rsid w:val="00FA35D3"/>
    <w:rsid w:val="00FA402E"/>
    <w:rsid w:val="00FA4396"/>
    <w:rsid w:val="00FA4A3B"/>
    <w:rsid w:val="00FA51C3"/>
    <w:rsid w:val="00FA5AF9"/>
    <w:rsid w:val="00FA6CA5"/>
    <w:rsid w:val="00FB013B"/>
    <w:rsid w:val="00FB0358"/>
    <w:rsid w:val="00FB12AC"/>
    <w:rsid w:val="00FB1C0B"/>
    <w:rsid w:val="00FB1F46"/>
    <w:rsid w:val="00FB2CBF"/>
    <w:rsid w:val="00FB3191"/>
    <w:rsid w:val="00FB3D78"/>
    <w:rsid w:val="00FB43D9"/>
    <w:rsid w:val="00FB47C9"/>
    <w:rsid w:val="00FC212C"/>
    <w:rsid w:val="00FC279F"/>
    <w:rsid w:val="00FC3B8C"/>
    <w:rsid w:val="00FC3D62"/>
    <w:rsid w:val="00FC3DF6"/>
    <w:rsid w:val="00FC3F70"/>
    <w:rsid w:val="00FC40EC"/>
    <w:rsid w:val="00FC4410"/>
    <w:rsid w:val="00FC48E1"/>
    <w:rsid w:val="00FC4CDD"/>
    <w:rsid w:val="00FC5441"/>
    <w:rsid w:val="00FC5C72"/>
    <w:rsid w:val="00FC644E"/>
    <w:rsid w:val="00FC6EAB"/>
    <w:rsid w:val="00FC72FE"/>
    <w:rsid w:val="00FC7A8C"/>
    <w:rsid w:val="00FD08EE"/>
    <w:rsid w:val="00FD19A1"/>
    <w:rsid w:val="00FD2E3A"/>
    <w:rsid w:val="00FD2F40"/>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18C"/>
    <w:rsid w:val="00FE4425"/>
    <w:rsid w:val="00FE4AC7"/>
    <w:rsid w:val="00FE4BCF"/>
    <w:rsid w:val="00FE5602"/>
    <w:rsid w:val="00FE58D7"/>
    <w:rsid w:val="00FE5C98"/>
    <w:rsid w:val="00FE5D9F"/>
    <w:rsid w:val="00FE5DF3"/>
    <w:rsid w:val="00FE62AF"/>
    <w:rsid w:val="00FE7257"/>
    <w:rsid w:val="00FE7F36"/>
    <w:rsid w:val="00FF13C9"/>
    <w:rsid w:val="00FF16C1"/>
    <w:rsid w:val="00FF16D1"/>
    <w:rsid w:val="00FF1D37"/>
    <w:rsid w:val="00FF20DA"/>
    <w:rsid w:val="00FF231B"/>
    <w:rsid w:val="00FF2B82"/>
    <w:rsid w:val="00FF36D4"/>
    <w:rsid w:val="00FF3731"/>
    <w:rsid w:val="00FF42B2"/>
    <w:rsid w:val="00FF49F0"/>
    <w:rsid w:val="00FF4F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691DFC"/>
    <w:pPr>
      <w:spacing w:before="120" w:after="0" w:line="276" w:lineRule="auto"/>
      <w:outlineLvl w:val="0"/>
    </w:pPr>
    <w:rPr>
      <w:b/>
      <w:sz w:val="44"/>
      <w:szCs w:val="44"/>
    </w:rPr>
  </w:style>
  <w:style w:type="paragraph" w:styleId="Heading2">
    <w:name w:val="heading 2"/>
    <w:basedOn w:val="Normal"/>
    <w:next w:val="Normal"/>
    <w:link w:val="Heading2Char"/>
    <w:autoRedefine/>
    <w:qFormat/>
    <w:rsid w:val="005E5B10"/>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11054A"/>
    <w:pPr>
      <w:numPr>
        <w:ilvl w:val="1"/>
      </w:numPr>
      <w:ind w:left="431" w:hanging="431"/>
      <w:outlineLvl w:val="2"/>
    </w:pPr>
    <w:rPr>
      <w:rFonts w:cs="Arial"/>
      <w:b w:val="0"/>
      <w:sz w:val="24"/>
    </w:rPr>
  </w:style>
  <w:style w:type="paragraph" w:styleId="Heading4">
    <w:name w:val="heading 4"/>
    <w:basedOn w:val="Heading3"/>
    <w:next w:val="Normal"/>
    <w:link w:val="Heading4Char"/>
    <w:autoRedefine/>
    <w:qFormat/>
    <w:rsid w:val="00601C5D"/>
    <w:pPr>
      <w:numPr>
        <w:ilvl w:val="2"/>
      </w:numPr>
      <w:ind w:left="567" w:hanging="567"/>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967039"/>
    <w:pPr>
      <w:tabs>
        <w:tab w:val="left" w:pos="4590"/>
        <w:tab w:val="right" w:pos="9450"/>
      </w:tabs>
      <w:spacing w:line="276" w:lineRule="auto"/>
      <w:ind w:left="180" w:right="188"/>
    </w:pPr>
    <w:rPr>
      <w:sz w:val="16"/>
    </w:rPr>
  </w:style>
  <w:style w:type="character" w:customStyle="1" w:styleId="FootnoteTextChar1">
    <w:name w:val="Footnote Text Char1"/>
    <w:basedOn w:val="DefaultParagraphFont"/>
    <w:link w:val="FootnoteText"/>
    <w:uiPriority w:val="99"/>
    <w:rsid w:val="00527AE1"/>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691DFC"/>
    <w:rPr>
      <w:rFonts w:ascii="Arial" w:hAnsi="Arial"/>
      <w:b/>
      <w:iCs/>
      <w:sz w:val="44"/>
      <w:szCs w:val="44"/>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7"/>
      </w:numPr>
      <w:spacing w:after="80"/>
    </w:pPr>
    <w:rPr>
      <w:iCs w:val="0"/>
    </w:rPr>
  </w:style>
  <w:style w:type="character" w:customStyle="1" w:styleId="Heading2Char">
    <w:name w:val="Heading 2 Char"/>
    <w:basedOn w:val="DefaultParagraphFont"/>
    <w:link w:val="Heading2"/>
    <w:rsid w:val="005E5B10"/>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C312D"/>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link w:val="DefaultChar"/>
    <w:uiPriority w:val="99"/>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color w:val="264F90"/>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E352A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11054A"/>
    <w:rPr>
      <w:rFonts w:ascii="Arial" w:hAnsi="Arial" w:cs="Arial"/>
      <w:bCs/>
      <w:color w:val="264F90"/>
      <w:sz w:val="24"/>
      <w:szCs w:val="32"/>
    </w:rPr>
  </w:style>
  <w:style w:type="character" w:customStyle="1" w:styleId="Heading4Char">
    <w:name w:val="Heading 4 Char"/>
    <w:basedOn w:val="Heading3Char"/>
    <w:link w:val="Heading4"/>
    <w:rsid w:val="00601C5D"/>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7"/>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7"/>
      </w:numPr>
    </w:pPr>
  </w:style>
  <w:style w:type="paragraph" w:customStyle="1" w:styleId="Figuretitle">
    <w:name w:val="Figure title"/>
    <w:basedOn w:val="Heading2"/>
    <w:next w:val="Normal"/>
    <w:rsid w:val="002F311C"/>
    <w:pPr>
      <w:keepNext w:val="0"/>
      <w:numPr>
        <w:ilvl w:val="6"/>
        <w:numId w:val="18"/>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9"/>
      </w:numPr>
    </w:pPr>
  </w:style>
  <w:style w:type="paragraph" w:customStyle="1" w:styleId="Tabletitle">
    <w:name w:val="Table title"/>
    <w:basedOn w:val="Heading2"/>
    <w:next w:val="Normal"/>
    <w:rsid w:val="002F311C"/>
    <w:pPr>
      <w:keepNext w:val="0"/>
      <w:numPr>
        <w:ilvl w:val="8"/>
        <w:numId w:val="18"/>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8"/>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8"/>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8"/>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8"/>
      </w:numPr>
      <w:spacing w:before="0" w:line="240" w:lineRule="auto"/>
    </w:pPr>
    <w:rPr>
      <w:rFonts w:ascii="Cambria" w:hAnsi="Cambria"/>
    </w:rPr>
  </w:style>
  <w:style w:type="paragraph" w:customStyle="1" w:styleId="Bullet1">
    <w:name w:val="Bullet 1"/>
    <w:basedOn w:val="Normal"/>
    <w:link w:val="Bullet1Char"/>
    <w:autoRedefine/>
    <w:qFormat/>
    <w:rsid w:val="005C1B21"/>
    <w:pPr>
      <w:numPr>
        <w:numId w:val="27"/>
      </w:numPr>
      <w:suppressAutoHyphens/>
      <w:autoSpaceDE w:val="0"/>
      <w:autoSpaceDN w:val="0"/>
      <w:adjustRightInd w:val="0"/>
      <w:spacing w:before="0" w:after="100" w:afterAutospacing="1"/>
    </w:pPr>
    <w:rPr>
      <w:rFonts w:eastAsiaTheme="minorHAnsi" w:cstheme="minorBidi"/>
      <w:iCs w:val="0"/>
      <w:szCs w:val="22"/>
    </w:rPr>
  </w:style>
  <w:style w:type="numbering" w:customStyle="1" w:styleId="FigureTitles">
    <w:name w:val="Figure Titles"/>
    <w:uiPriority w:val="99"/>
    <w:rsid w:val="000C2802"/>
    <w:pPr>
      <w:numPr>
        <w:numId w:val="20"/>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5C1B21"/>
    <w:rPr>
      <w:rFonts w:ascii="Arial" w:eastAsiaTheme="minorHAnsi" w:hAnsi="Arial" w:cstheme="minorBidi"/>
      <w:szCs w:val="22"/>
    </w:rPr>
  </w:style>
  <w:style w:type="paragraph" w:styleId="EndnoteText">
    <w:name w:val="endnote text"/>
    <w:basedOn w:val="Normal"/>
    <w:link w:val="EndnoteTextChar"/>
    <w:semiHidden/>
    <w:unhideWhenUsed/>
    <w:rsid w:val="00EA6D57"/>
    <w:pPr>
      <w:spacing w:before="0" w:after="0" w:line="240" w:lineRule="auto"/>
    </w:pPr>
    <w:rPr>
      <w:szCs w:val="20"/>
    </w:rPr>
  </w:style>
  <w:style w:type="character" w:customStyle="1" w:styleId="EndnoteTextChar">
    <w:name w:val="Endnote Text Char"/>
    <w:basedOn w:val="DefaultParagraphFont"/>
    <w:link w:val="EndnoteText"/>
    <w:semiHidden/>
    <w:rsid w:val="00EA6D57"/>
    <w:rPr>
      <w:rFonts w:ascii="Arial" w:hAnsi="Arial"/>
      <w:iCs/>
    </w:rPr>
  </w:style>
  <w:style w:type="character" w:styleId="EndnoteReference">
    <w:name w:val="endnote reference"/>
    <w:basedOn w:val="DefaultParagraphFont"/>
    <w:semiHidden/>
    <w:unhideWhenUsed/>
    <w:rsid w:val="00EA6D57"/>
    <w:rPr>
      <w:vertAlign w:val="superscript"/>
    </w:rPr>
  </w:style>
  <w:style w:type="character" w:customStyle="1" w:styleId="UnresolvedMention1">
    <w:name w:val="Unresolved Mention1"/>
    <w:basedOn w:val="DefaultParagraphFont"/>
    <w:uiPriority w:val="99"/>
    <w:semiHidden/>
    <w:unhideWhenUsed/>
    <w:rsid w:val="00571811"/>
    <w:rPr>
      <w:color w:val="605E5C"/>
      <w:shd w:val="clear" w:color="auto" w:fill="E1DFDD"/>
    </w:rPr>
  </w:style>
  <w:style w:type="character" w:customStyle="1" w:styleId="DefaultChar">
    <w:name w:val="Default Char"/>
    <w:basedOn w:val="DefaultParagraphFont"/>
    <w:link w:val="Default"/>
    <w:uiPriority w:val="99"/>
    <w:rsid w:val="00967039"/>
    <w:rPr>
      <w:rFonts w:ascii="Arial" w:hAnsi="Arial" w:cs="Arial"/>
      <w:color w:val="000000"/>
      <w:sz w:val="24"/>
      <w:szCs w:val="24"/>
    </w:rPr>
  </w:style>
  <w:style w:type="character" w:styleId="UnresolvedMention">
    <w:name w:val="Unresolved Mention"/>
    <w:basedOn w:val="DefaultParagraphFont"/>
    <w:uiPriority w:val="99"/>
    <w:semiHidden/>
    <w:unhideWhenUsed/>
    <w:rsid w:val="00967039"/>
    <w:rPr>
      <w:color w:val="605E5C"/>
      <w:shd w:val="clear" w:color="auto" w:fill="E1DFDD"/>
    </w:rPr>
  </w:style>
  <w:style w:type="paragraph" w:styleId="NormalWeb">
    <w:name w:val="Normal (Web)"/>
    <w:basedOn w:val="Normal"/>
    <w:uiPriority w:val="99"/>
    <w:semiHidden/>
    <w:unhideWhenUsed/>
    <w:rsid w:val="001C048A"/>
    <w:pPr>
      <w:spacing w:before="100" w:beforeAutospacing="1" w:after="100" w:afterAutospacing="1" w:line="240" w:lineRule="auto"/>
    </w:pPr>
    <w:rPr>
      <w:rFonts w:ascii="Calibri" w:eastAsiaTheme="minorHAnsi" w:hAnsi="Calibri" w:cs="Calibri"/>
      <w:iCs w:val="0"/>
      <w:sz w:val="22"/>
      <w:szCs w:val="22"/>
      <w:lang w:eastAsia="en-AU"/>
    </w:rPr>
  </w:style>
  <w:style w:type="character" w:customStyle="1" w:styleId="ui-provider">
    <w:name w:val="ui-provider"/>
    <w:basedOn w:val="DefaultParagraphFont"/>
    <w:rsid w:val="00884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3667">
      <w:bodyDiv w:val="1"/>
      <w:marLeft w:val="0"/>
      <w:marRight w:val="0"/>
      <w:marTop w:val="0"/>
      <w:marBottom w:val="0"/>
      <w:divBdr>
        <w:top w:val="none" w:sz="0" w:space="0" w:color="auto"/>
        <w:left w:val="none" w:sz="0" w:space="0" w:color="auto"/>
        <w:bottom w:val="none" w:sz="0" w:space="0" w:color="auto"/>
        <w:right w:val="none" w:sz="0" w:space="0" w:color="auto"/>
      </w:divBdr>
    </w:div>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15224340">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423570617">
      <w:bodyDiv w:val="1"/>
      <w:marLeft w:val="0"/>
      <w:marRight w:val="0"/>
      <w:marTop w:val="0"/>
      <w:marBottom w:val="0"/>
      <w:divBdr>
        <w:top w:val="none" w:sz="0" w:space="0" w:color="auto"/>
        <w:left w:val="none" w:sz="0" w:space="0" w:color="auto"/>
        <w:bottom w:val="none" w:sz="0" w:space="0" w:color="auto"/>
        <w:right w:val="none" w:sz="0" w:space="0" w:color="auto"/>
      </w:divBdr>
    </w:div>
    <w:div w:id="733704598">
      <w:bodyDiv w:val="1"/>
      <w:marLeft w:val="0"/>
      <w:marRight w:val="0"/>
      <w:marTop w:val="0"/>
      <w:marBottom w:val="0"/>
      <w:divBdr>
        <w:top w:val="none" w:sz="0" w:space="0" w:color="auto"/>
        <w:left w:val="none" w:sz="0" w:space="0" w:color="auto"/>
        <w:bottom w:val="none" w:sz="0" w:space="0" w:color="auto"/>
        <w:right w:val="none" w:sz="0" w:space="0" w:color="auto"/>
      </w:divBdr>
    </w:div>
    <w:div w:id="74568890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092314297">
      <w:bodyDiv w:val="1"/>
      <w:marLeft w:val="0"/>
      <w:marRight w:val="0"/>
      <w:marTop w:val="0"/>
      <w:marBottom w:val="0"/>
      <w:divBdr>
        <w:top w:val="none" w:sz="0" w:space="0" w:color="auto"/>
        <w:left w:val="none" w:sz="0" w:space="0" w:color="auto"/>
        <w:bottom w:val="none" w:sz="0" w:space="0" w:color="auto"/>
        <w:right w:val="none" w:sz="0" w:space="0" w:color="auto"/>
      </w:divBdr>
    </w:div>
    <w:div w:id="1183670879">
      <w:bodyDiv w:val="1"/>
      <w:marLeft w:val="0"/>
      <w:marRight w:val="0"/>
      <w:marTop w:val="0"/>
      <w:marBottom w:val="0"/>
      <w:divBdr>
        <w:top w:val="none" w:sz="0" w:space="0" w:color="auto"/>
        <w:left w:val="none" w:sz="0" w:space="0" w:color="auto"/>
        <w:bottom w:val="none" w:sz="0" w:space="0" w:color="auto"/>
        <w:right w:val="none" w:sz="0" w:space="0" w:color="auto"/>
      </w:divBdr>
    </w:div>
    <w:div w:id="123308319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287470246">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35409619">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35294781">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legislation.gov.au/Details/C2015A00116" TargetMode="External"/><Relationship Id="rId39" Type="http://schemas.openxmlformats.org/officeDocument/2006/relationships/hyperlink" Target="file://prod.protected.ind/User/user03/LLau2/insert%20link%20here" TargetMode="External"/><Relationship Id="rId21" Type="http://schemas.openxmlformats.org/officeDocument/2006/relationships/hyperlink" Target="https://www.health.gov.au/initiatives-and-programs/targeted-translation-research-accelerator-initiative" TargetMode="External"/><Relationship Id="rId34" Type="http://schemas.openxmlformats.org/officeDocument/2006/relationships/hyperlink" Target="https://www.business.gov.au/contact-us" TargetMode="External"/><Relationship Id="rId42" Type="http://schemas.openxmlformats.org/officeDocument/2006/relationships/hyperlink" Target="https://www.legislation.gov.au/Details/C2017C00270" TargetMode="External"/><Relationship Id="rId47" Type="http://schemas.openxmlformats.org/officeDocument/2006/relationships/hyperlink" Target="https://www.business.gov.au/about/customer-service-charter" TargetMode="External"/><Relationship Id="rId50" Type="http://schemas.openxmlformats.org/officeDocument/2006/relationships/hyperlink" Target="http://www.grants.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accelerator@industry.gov.au" TargetMode="External"/><Relationship Id="rId29"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11" Type="http://schemas.openxmlformats.org/officeDocument/2006/relationships/settings" Target="settings.xml"/><Relationship Id="rId24" Type="http://schemas.openxmlformats.org/officeDocument/2006/relationships/hyperlink" Target="https://www.health.gov.au/resources/publications/mrff-targeted-translation-research-accelerator-research-plan?language=en" TargetMode="External"/><Relationship Id="rId32" Type="http://schemas.openxmlformats.org/officeDocument/2006/relationships/hyperlink" Target="https://business.gov.au/2023-TTRA-Mechanisms" TargetMode="External"/><Relationship Id="rId37" Type="http://schemas.openxmlformats.org/officeDocument/2006/relationships/hyperlink" Target="https://childsafe.humanrights.gov.au/national-principles" TargetMode="External"/><Relationship Id="rId40" Type="http://schemas.openxmlformats.org/officeDocument/2006/relationships/hyperlink" Target="http://www.apsc.gov.au/publications-and-media/current-publications/aps-values-and-code-of-conduct-in-practice/conflict-of-interest" TargetMode="External"/><Relationship Id="rId45" Type="http://schemas.openxmlformats.org/officeDocument/2006/relationships/hyperlink" Target="https://www.business.gov.au/contact-u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s://business.gov.au/2023-TTRA-Mechanisms" TargetMode="External"/><Relationship Id="rId44" Type="http://schemas.openxmlformats.org/officeDocument/2006/relationships/hyperlink" Target="https://www.industry.gov.au/data-and-publications/privacy-policy" TargetMode="External"/><Relationship Id="rId52"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ealth.gov.au/resources/publications/mrff-monitoring-evaluation-and-learning-strategy-2020-21-to-2023-24" TargetMode="External"/><Relationship Id="rId27" Type="http://schemas.openxmlformats.org/officeDocument/2006/relationships/hyperlink" Target="file:///C:/Users/colvic/AppData/Local/Microsoft/Windows/INetCache/Content.Outlook/4PHL3YRX/www.nationalredress.gov.au" TargetMode="External"/><Relationship Id="rId30" Type="http://schemas.openxmlformats.org/officeDocument/2006/relationships/hyperlink" Target="https://www.nhmrc.gov.au/sites/default/files/documents/reports/consumer-community-involvement.pdf" TargetMode="External"/><Relationship Id="rId35" Type="http://schemas.openxmlformats.org/officeDocument/2006/relationships/hyperlink" Target="http://www.health.gov.au/mrff" TargetMode="External"/><Relationship Id="rId43" Type="http://schemas.openxmlformats.org/officeDocument/2006/relationships/hyperlink" Target="https://www.industry.gov.au/sites/g/files/net3906/f/July%202018/document/pdf/conflict-of-interest-and-insider-trading-policy.pdf" TargetMode="External"/><Relationship Id="rId48" Type="http://schemas.openxmlformats.org/officeDocument/2006/relationships/hyperlink" Target="http://www.business.gov.au/" TargetMode="External"/><Relationship Id="rId8" Type="http://schemas.openxmlformats.org/officeDocument/2006/relationships/customXml" Target="../customXml/item8.xml"/><Relationship Id="rId51" Type="http://schemas.openxmlformats.org/officeDocument/2006/relationships/hyperlink" Target="http://www.education.gov.au/ncris"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s://www.health.gov.au/committees-and-groups/targeted-translation-research-accelerator-plan-expert-advisory-panel" TargetMode="External"/><Relationship Id="rId33" Type="http://schemas.openxmlformats.org/officeDocument/2006/relationships/hyperlink" Target="http://www.business.gov.au/INSERT%20URL" TargetMode="External"/><Relationship Id="rId38" Type="http://schemas.openxmlformats.org/officeDocument/2006/relationships/hyperlink" Target="https://www.ato.gov.au/" TargetMode="External"/><Relationship Id="rId46" Type="http://schemas.openxmlformats.org/officeDocument/2006/relationships/hyperlink" Target="http://www.business.gov.au/contact-us/Pages/default.aspx" TargetMode="External"/><Relationship Id="rId20" Type="http://schemas.openxmlformats.org/officeDocument/2006/relationships/footer" Target="footer3.xml"/><Relationship Id="rId41" Type="http://schemas.openxmlformats.org/officeDocument/2006/relationships/hyperlink" Target="https://www.legislation.gov.au/Details/C2017C00270/Html/Tex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hyperlink" Target="https://www.finance.gov.au/sites/default/files/commonwealth-grants-rules-and-guidelines.pdf" TargetMode="External"/><Relationship Id="rId28" Type="http://schemas.openxmlformats.org/officeDocument/2006/relationships/hyperlink" Target="https://www.wgea.gov.au/what-we-do/compliance-reporting/non-compliant-list" TargetMode="External"/><Relationship Id="rId36" Type="http://schemas.openxmlformats.org/officeDocument/2006/relationships/hyperlink" Target="https://www.legislation.gov.au/Details/C2015A00116" TargetMode="External"/><Relationship Id="rId49" Type="http://schemas.openxmlformats.org/officeDocument/2006/relationships/hyperlink" Target="http://www.ombudsman.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guidelines update</TermName>
          <TermId xmlns="http://schemas.microsoft.com/office/infopath/2007/PartnerControls">a9f37cb9-ca63-4e53-9e46-14792ee9155d</TermId>
        </TermInfo>
      </Term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83</Value>
      <Value>96</Value>
      <Value>48666</Value>
      <Value>46829</Value>
      <Value>49785</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Extension to close date (from 7 Feb to 21 Feb 24)
</Comments>
    <IconOverlay xmlns="http://schemas.microsoft.com/sharepoint/v4" xsi:nil="true"/>
    <m126675ab34a4bdba7e114a1864f3c21 xmlns="2a251b7e-61e4-4816-a71f-b295a9ad20fb">
      <Terms xmlns="http://schemas.microsoft.com/office/infopath/2007/PartnerControls">
        <TermInfo xmlns="http://schemas.microsoft.com/office/infopath/2007/PartnerControls">
          <TermName xmlns="http://schemas.microsoft.com/office/infopath/2007/PartnerControls">Mechanisms</TermName>
          <TermId xmlns="http://schemas.microsoft.com/office/infopath/2007/PartnerControls">4f5fe7a9-a2ba-4a63-b03e-a8b39187f2c0</TermId>
        </TermInfo>
      </Terms>
    </m126675ab34a4bdba7e114a1864f3c2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1414a2242d95c0b093c935decd859d4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d8b99d2088fa096935470b5d288887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m126675ab34a4bdba7e114a1864f3c2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126675ab34a4bdba7e114a1864f3c21" ma:index="26" nillable="true" ma:taxonomy="true" ma:internalName="m126675ab34a4bdba7e114a1864f3c21" ma:taxonomyFieldName="DocHub_MRFFTargetedTranslationSubProgram" ma:displayName="Sub-Program" ma:indexed="true" ma:default="" ma:fieldId="{6126675a-b34a-4bdb-a7e1-14a1864f3c21}" ma:sspId="fb0313f7-9433-48c0-866e-9e0bbee59a50" ma:termSetId="0fdf7483-aa12-4470-8d52-47581556c95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6D0609-A92D-4A6E-813A-D01EB03A9FAD}">
  <ds:schemaRefs>
    <ds:schemaRef ds:uri="http://schemas.openxmlformats.org/officeDocument/2006/bibliography"/>
  </ds:schemaRefs>
</ds:datastoreItem>
</file>

<file path=customXml/itemProps2.xml><?xml version="1.0" encoding="utf-8"?>
<ds:datastoreItem xmlns:ds="http://schemas.openxmlformats.org/officeDocument/2006/customXml" ds:itemID="{9F6E2E88-EE6C-43C6-86B9-33AC0BB14B7F}">
  <ds:schemaRefs>
    <ds:schemaRef ds:uri="http://schemas.microsoft.com/office/2006/metadata/properties"/>
    <ds:schemaRef ds:uri="2a251b7e-61e4-4816-a71f-b295a9ad20fb"/>
    <ds:schemaRef ds:uri="http://schemas.microsoft.com/office/2006/documentManagement/types"/>
    <ds:schemaRef ds:uri="http://purl.org/dc/terms/"/>
    <ds:schemaRef ds:uri="http://schemas.openxmlformats.org/package/2006/metadata/core-properties"/>
    <ds:schemaRef ds:uri="http://purl.org/dc/elements/1.1/"/>
    <ds:schemaRef ds:uri="http://www.w3.org/XML/1998/namespace"/>
    <ds:schemaRef ds:uri="http://schemas.microsoft.com/sharepoint/v3"/>
    <ds:schemaRef ds:uri="http://schemas.microsoft.com/office/infopath/2007/PartnerControls"/>
    <ds:schemaRef ds:uri="http://schemas.microsoft.com/sharepoint/v4"/>
    <ds:schemaRef ds:uri="http://purl.org/dc/dcmitype/"/>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5.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6.xml><?xml version="1.0" encoding="utf-8"?>
<ds:datastoreItem xmlns:ds="http://schemas.openxmlformats.org/officeDocument/2006/customXml" ds:itemID="{1415B080-BA80-4D65-ADBD-CF1E8B2996F6}">
  <ds:schemaRefs>
    <ds:schemaRef ds:uri="http://schemas.microsoft.com/sharepoint/events"/>
  </ds:schemaRefs>
</ds:datastoreItem>
</file>

<file path=customXml/itemProps7.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8.xml><?xml version="1.0" encoding="utf-8"?>
<ds:datastoreItem xmlns:ds="http://schemas.openxmlformats.org/officeDocument/2006/customXml" ds:itemID="{4C3DE8B1-7B2E-4852-B15E-D2C35FD62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12530</Words>
  <Characters>74265</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2022 Research Data Infrastructure Grant Opportunity Guidelines</vt:lpstr>
    </vt:vector>
  </TitlesOfParts>
  <Company>Industry</Company>
  <LinksUpToDate>false</LinksUpToDate>
  <CharactersWithSpaces>86622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Research Data Infrastructure Grant Opportunity Guidelines</dc:title>
  <dc:subject/>
  <dc:creator>Industry</dc:creator>
  <cp:keywords/>
  <dc:description/>
  <cp:lastModifiedBy>Ng, Cecilia</cp:lastModifiedBy>
  <cp:revision>6</cp:revision>
  <cp:lastPrinted>2023-12-19T06:59:00Z</cp:lastPrinted>
  <dcterms:created xsi:type="dcterms:W3CDTF">2023-12-19T06:58:00Z</dcterms:created>
  <dcterms:modified xsi:type="dcterms:W3CDTF">2023-12-19T06:59:00Z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46829;#2023|4fbcaf2e-c858-4248-836e-58ac5eb285ca</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48666;#guidelines update|a9f37cb9-ca63-4e53-9e46-14792ee9155d</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MRFFTargetedTranslationSubProgram">
    <vt:lpwstr>49785;#Mechanisms|4f5fe7a9-a2ba-4a63-b03e-a8b39187f2c0</vt:lpwstr>
  </property>
</Properties>
</file>