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1AD2DCDC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 w:rsidRPr="00242C71">
        <w:rPr>
          <w:lang w:val="en-US"/>
        </w:rPr>
        <w:t>202</w:t>
      </w:r>
      <w:r w:rsidR="00CA4A66">
        <w:rPr>
          <w:lang w:val="en-US"/>
        </w:rPr>
        <w:t xml:space="preserve">4 </w:t>
      </w:r>
      <w:r w:rsidR="00982B6C">
        <w:rPr>
          <w:lang w:val="en-US"/>
        </w:rPr>
        <w:t xml:space="preserve">National Critical Research Infrastructure </w:t>
      </w:r>
      <w:r w:rsidR="00E64E4C" w:rsidRPr="00242C71">
        <w:rPr>
          <w:lang w:val="en-US"/>
        </w:rPr>
        <w:t>Grant</w:t>
      </w:r>
      <w:r w:rsidR="00E64E4C">
        <w:t xml:space="preserve">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1918872F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</w:t>
      </w:r>
      <w:r w:rsidR="00395B67">
        <w:t xml:space="preserve">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60C5AEE1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</w:t>
      </w:r>
      <w:r w:rsidRPr="00242C71">
        <w:t xml:space="preserve">for the </w:t>
      </w:r>
      <w:r w:rsidR="00CA4A66">
        <w:t xml:space="preserve">MRFF 2024 </w:t>
      </w:r>
      <w:r w:rsidR="00982B6C">
        <w:t>National Critical Research</w:t>
      </w:r>
      <w:r w:rsidR="00CA4A66">
        <w:t xml:space="preserve"> Infrastructure grant 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CA4A66" w:rsidRDefault="00CF7E84" w:rsidP="00CF7E84">
      <w:pPr>
        <w:rPr>
          <w:i/>
          <w:iCs/>
        </w:rPr>
      </w:pPr>
      <w:r w:rsidRPr="00CA4A66">
        <w:rPr>
          <w:i/>
          <w:iCs/>
        </w:rPr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CA4A6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BE9" w14:textId="77777777" w:rsidR="00E55E3F" w:rsidRDefault="00E5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3F81" w14:textId="77777777" w:rsidR="00E55E3F" w:rsidRDefault="00E5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F20A" w14:textId="77777777" w:rsidR="00E55E3F" w:rsidRDefault="00E5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74F" w14:textId="77777777" w:rsidR="00E55E3F" w:rsidRDefault="00E5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41617771">
    <w:abstractNumId w:val="9"/>
  </w:num>
  <w:num w:numId="2" w16cid:durableId="1699039672">
    <w:abstractNumId w:val="7"/>
  </w:num>
  <w:num w:numId="3" w16cid:durableId="1470899052">
    <w:abstractNumId w:val="6"/>
  </w:num>
  <w:num w:numId="4" w16cid:durableId="455873879">
    <w:abstractNumId w:val="5"/>
  </w:num>
  <w:num w:numId="5" w16cid:durableId="2020081682">
    <w:abstractNumId w:val="4"/>
  </w:num>
  <w:num w:numId="6" w16cid:durableId="631248728">
    <w:abstractNumId w:val="8"/>
  </w:num>
  <w:num w:numId="7" w16cid:durableId="100075472">
    <w:abstractNumId w:val="3"/>
  </w:num>
  <w:num w:numId="8" w16cid:durableId="399407457">
    <w:abstractNumId w:val="2"/>
  </w:num>
  <w:num w:numId="9" w16cid:durableId="1670938414">
    <w:abstractNumId w:val="1"/>
  </w:num>
  <w:num w:numId="10" w16cid:durableId="1488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42D61"/>
    <w:rsid w:val="00163B54"/>
    <w:rsid w:val="001708EB"/>
    <w:rsid w:val="00180A46"/>
    <w:rsid w:val="00180BF8"/>
    <w:rsid w:val="001A25AE"/>
    <w:rsid w:val="001A2DC6"/>
    <w:rsid w:val="001A7FAC"/>
    <w:rsid w:val="001C4086"/>
    <w:rsid w:val="00200310"/>
    <w:rsid w:val="00200856"/>
    <w:rsid w:val="00206A25"/>
    <w:rsid w:val="002151C5"/>
    <w:rsid w:val="00224F0B"/>
    <w:rsid w:val="002300AC"/>
    <w:rsid w:val="00242C71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95B67"/>
    <w:rsid w:val="003C08BD"/>
    <w:rsid w:val="003D78C7"/>
    <w:rsid w:val="003E5222"/>
    <w:rsid w:val="003F6177"/>
    <w:rsid w:val="00402E42"/>
    <w:rsid w:val="00407ECA"/>
    <w:rsid w:val="004111E9"/>
    <w:rsid w:val="00426E76"/>
    <w:rsid w:val="00436B60"/>
    <w:rsid w:val="00452BA6"/>
    <w:rsid w:val="004973A7"/>
    <w:rsid w:val="004B1A39"/>
    <w:rsid w:val="004E0BE8"/>
    <w:rsid w:val="00501E34"/>
    <w:rsid w:val="005642F2"/>
    <w:rsid w:val="005675EB"/>
    <w:rsid w:val="00572257"/>
    <w:rsid w:val="00585806"/>
    <w:rsid w:val="00590403"/>
    <w:rsid w:val="005B60DD"/>
    <w:rsid w:val="005D0228"/>
    <w:rsid w:val="005F1934"/>
    <w:rsid w:val="00602C92"/>
    <w:rsid w:val="00633810"/>
    <w:rsid w:val="006A22AC"/>
    <w:rsid w:val="006C2852"/>
    <w:rsid w:val="0071048C"/>
    <w:rsid w:val="00716367"/>
    <w:rsid w:val="00723B30"/>
    <w:rsid w:val="0078711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82B6C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7916"/>
    <w:rsid w:val="00B5195C"/>
    <w:rsid w:val="00B526AB"/>
    <w:rsid w:val="00B77055"/>
    <w:rsid w:val="00B77EEC"/>
    <w:rsid w:val="00BD5303"/>
    <w:rsid w:val="00BE5879"/>
    <w:rsid w:val="00C022E3"/>
    <w:rsid w:val="00C930E6"/>
    <w:rsid w:val="00CA4A66"/>
    <w:rsid w:val="00CB2680"/>
    <w:rsid w:val="00CB5D3D"/>
    <w:rsid w:val="00CC7875"/>
    <w:rsid w:val="00CF7E84"/>
    <w:rsid w:val="00D03BD6"/>
    <w:rsid w:val="00D87BC8"/>
    <w:rsid w:val="00E029B2"/>
    <w:rsid w:val="00E12E98"/>
    <w:rsid w:val="00E55E3F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3dc660eb-e466-4131-83eb-33f00acb1071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20159</Value>
      <Value>82</Value>
      <Value>46946</Value>
      <Value>3</Value>
      <Value>50103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  <ha6a8c735555460394ae5227d71bb580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Critical Research Infrastructure</TermName>
          <TermId xmlns="http://schemas.microsoft.com/office/infopath/2007/PartnerControls">6af36a40-d36b-4f3f-b3a6-bd89e6114f86</TermId>
        </TermInfo>
      </Terms>
    </ha6a8c735555460394ae5227d71bb58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6" ma:contentTypeDescription="Create a new document." ma:contentTypeScope="" ma:versionID="86411cdc566ec4e1c9e6ad0651cae81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d6c074c46a44e91de1e3fd8c20d7e00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ha6a8c735555460394ae5227d71bb5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6a8c735555460394ae5227d71bb580" ma:index="26" nillable="true" ma:taxonomy="true" ma:internalName="ha6a8c735555460394ae5227d71bb580" ma:taxonomyFieldName="DocHub_MRFFNationalCriticalSubProgram" ma:displayName="Sub Program" ma:indexed="true" ma:default="" ma:fieldId="{1a6a8c73-5555-4603-94ae-5227d71bb580}" ma:sspId="fb0313f7-9433-48c0-866e-9e0bbee59a50" ma:termSetId="6fc5e7e4-64c2-4889-9ee1-cc0a4d29ae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42B8-D9BF-4103-A6F9-0B2AAE80801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2a251b7e-61e4-4816-a71f-b295a9ad20f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BE703-9C8F-497B-9493-47517D51D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07131-94EA-4D03-93DA-2FACBCB3E1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C6B30-6CD7-4117-9C3C-DC4C435C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309FC-711E-48E3-8AF4-DF1AA1DA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2024-08-06T06:10:00Z</dcterms:created>
  <dcterms:modified xsi:type="dcterms:W3CDTF">2024-08-06T06:10:00Z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46946;#2024|a9509632-5de2-45f9-9fc7-c24df7848880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20159;#Templates|3dc660eb-e466-4131-83eb-33f00acb1071</vt:lpwstr>
  </property>
  <property fmtid="{D5CDD505-2E9C-101B-9397-08002B2CF9AE}" pid="7" name="DocHub_WorkActivity">
    <vt:lpwstr/>
  </property>
  <property fmtid="{D5CDD505-2E9C-101B-9397-08002B2CF9AE}" pid="8" name="DocHub_MRFFNationalCriticalSubProgram">
    <vt:lpwstr>50103;#National Critical Research Infrastructure|6af36a40-d36b-4f3f-b3a6-bd89e6114f86</vt:lpwstr>
  </property>
</Properties>
</file>