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7DEF9701" w:rsidR="004E0BE8" w:rsidRDefault="005675EB" w:rsidP="004973A7">
      <w:pPr>
        <w:pStyle w:val="Heading1"/>
        <w:spacing w:before="1080"/>
        <w:rPr>
          <w:lang w:val="en-US"/>
        </w:rPr>
      </w:pPr>
      <w:bookmarkStart w:id="0" w:name="_GoBack"/>
      <w:bookmarkEnd w:id="0"/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E64E4C">
        <w:t>202</w:t>
      </w:r>
      <w:r w:rsidR="0019137D">
        <w:t>0</w:t>
      </w:r>
      <w:r w:rsidR="00E64E4C">
        <w:t xml:space="preserve"> </w:t>
      </w:r>
      <w:r w:rsidR="00094D3E">
        <w:t xml:space="preserve">Clinician Researchers: Applied Research in Health </w:t>
      </w:r>
      <w:r w:rsidR="00E64E4C">
        <w:t>Grant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239EBE6D" w14:textId="77777777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085ED2FE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E64E4C">
        <w:t>Science, Energy 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0CF3E54A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5675EB">
        <w:t xml:space="preserve">MRFF </w:t>
      </w:r>
      <w:r w:rsidR="00094D3E">
        <w:t>202</w:t>
      </w:r>
      <w:r w:rsidR="0019137D">
        <w:t>0</w:t>
      </w:r>
      <w:r w:rsidR="00094D3E">
        <w:t xml:space="preserve"> Clinician Researchers: Applied Research in Health</w:t>
      </w:r>
      <w:r w:rsidR="00E64E4C" w:rsidRPr="00E64E4C">
        <w:t xml:space="preserve"> </w:t>
      </w:r>
      <w:r w:rsidR="002151C5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D6667"/>
    <w:rsid w:val="0011571C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E0BE8"/>
    <w:rsid w:val="00501E34"/>
    <w:rsid w:val="00541CB1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1048C"/>
    <w:rsid w:val="00723B30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8AF"/>
    <w:rsid w:val="00975726"/>
    <w:rsid w:val="00991FDD"/>
    <w:rsid w:val="00997682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B2329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12E98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16BF-8849-4CFB-9EC5-4ECF25A0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779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MRFF 2020 Clinician Researchers Board or CEO approval letter template</vt:lpstr>
    </vt:vector>
  </TitlesOfParts>
  <Manager/>
  <Company/>
  <LinksUpToDate>false</LinksUpToDate>
  <CharactersWithSpaces>901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MRFF 2020 Clinician Researchers Board or CEO approval letter template</dc:title>
  <dc:subject/>
  <dc:creator/>
  <cp:keywords/>
  <dc:description/>
  <cp:lastModifiedBy/>
  <cp:revision>1</cp:revision>
  <dcterms:created xsi:type="dcterms:W3CDTF">2020-12-01T21:50:00Z</dcterms:created>
  <dcterms:modified xsi:type="dcterms:W3CDTF">2020-12-01T21:53:00Z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