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660608D3" w:rsidR="00D511C1" w:rsidRPr="00B04E0E" w:rsidRDefault="003A1971" w:rsidP="003219B1">
      <w:pPr>
        <w:pStyle w:val="Heading1"/>
        <w:tabs>
          <w:tab w:val="clear" w:pos="3825"/>
        </w:tabs>
      </w:pPr>
      <w:r>
        <w:t>Inspiring Australia - Science Engagement Program</w:t>
      </w:r>
    </w:p>
    <w:p w14:paraId="0DBD3384" w14:textId="108D77CC" w:rsidR="00425613" w:rsidRDefault="003A1971" w:rsidP="00B04E0E">
      <w:pPr>
        <w:pStyle w:val="Heading1SecondLine"/>
      </w:pPr>
      <w:r>
        <w:t>National Science Week Grants 2024</w:t>
      </w:r>
    </w:p>
    <w:p w14:paraId="1366D38E" w14:textId="42B07941" w:rsidR="003A1971" w:rsidRDefault="00CF7E8A" w:rsidP="00383D09">
      <w:r>
        <w:t>Version July 2023</w:t>
      </w:r>
    </w:p>
    <w:p w14:paraId="2C361C2F" w14:textId="36F09EC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57CA21BB" w14:textId="72873C6F" w:rsidR="00A40FEB" w:rsidRDefault="00717B3B" w:rsidP="00CD6D13">
      <w:pPr>
        <w:pStyle w:val="ListBullet"/>
      </w:pPr>
      <w:r w:rsidRPr="00717B3B">
        <w:t>To be eligible you must</w:t>
      </w:r>
      <w:r w:rsidR="00E928E3">
        <w:t xml:space="preserve"> </w:t>
      </w:r>
      <w:r w:rsidR="00B944E7">
        <w:t xml:space="preserve">have an </w:t>
      </w:r>
      <w:r w:rsidR="00A40FEB">
        <w:t>Australian Business Number (ABN)</w:t>
      </w:r>
      <w:r w:rsidR="00227D28">
        <w:t>,</w:t>
      </w:r>
      <w:r w:rsidR="00CD6D13">
        <w:t xml:space="preserve"> or</w:t>
      </w:r>
    </w:p>
    <w:p w14:paraId="349A410C" w14:textId="21420887" w:rsidR="00A40FEB" w:rsidRDefault="00393C46" w:rsidP="00CA1193">
      <w:pPr>
        <w:pStyle w:val="ListBullet"/>
      </w:pPr>
      <w:r w:rsidRPr="00393C46">
        <w:t>be an individual 18 years of age or older</w:t>
      </w:r>
      <w:r w:rsidR="00CD6D13">
        <w:t>.</w:t>
      </w:r>
    </w:p>
    <w:p w14:paraId="5F32C16D" w14:textId="25AEAC46" w:rsidR="002C2A37" w:rsidRDefault="002C2A37" w:rsidP="002C2A37">
      <w:pPr>
        <w:rPr>
          <w:lang w:eastAsia="en-AU"/>
        </w:rPr>
      </w:pPr>
      <w:r>
        <w:rPr>
          <w:lang w:eastAsia="en-AU"/>
        </w:rPr>
        <w:t xml:space="preserve">If you do not have an </w:t>
      </w:r>
      <w:proofErr w:type="gramStart"/>
      <w:r>
        <w:rPr>
          <w:lang w:eastAsia="en-AU"/>
        </w:rPr>
        <w:t>ABN</w:t>
      </w:r>
      <w:proofErr w:type="gramEnd"/>
      <w:r>
        <w:rPr>
          <w:lang w:eastAsia="en-AU"/>
        </w:rPr>
        <w:t xml:space="preserve"> we will ask you why you do not have one. You should note the following.</w:t>
      </w:r>
    </w:p>
    <w:p w14:paraId="39334E16" w14:textId="2B224D21" w:rsidR="002C2A37" w:rsidRDefault="002C2A37" w:rsidP="002C2A37">
      <w:pPr>
        <w:pStyle w:val="Normalexplanatory"/>
      </w:pPr>
      <w:r>
        <w:t xml:space="preserve">If you are entitled to an ABN and do not provide it to us, we will be required to withhold 47 per cent from any grant awarded. If you intend to apply for an </w:t>
      </w:r>
      <w:proofErr w:type="gramStart"/>
      <w:r>
        <w:t>ABN</w:t>
      </w:r>
      <w:proofErr w:type="gramEnd"/>
      <w:r>
        <w:t xml:space="preserve"> you should do so before starting your application as you cannot update these details in the application form. If you apply for an ABN after you start your </w:t>
      </w:r>
      <w:proofErr w:type="gramStart"/>
      <w:r>
        <w:t>application</w:t>
      </w:r>
      <w:proofErr w:type="gramEnd"/>
      <w:r>
        <w:t xml:space="preserve">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373C567" w:rsidR="00A40FEB" w:rsidRPr="006E647B" w:rsidRDefault="00A40FEB" w:rsidP="00A40FEB">
      <w:pPr>
        <w:pStyle w:val="ListBullet"/>
      </w:pPr>
      <w:r>
        <w:t xml:space="preserve">Field 1 </w:t>
      </w:r>
      <w:proofErr w:type="gramStart"/>
      <w:r>
        <w:t>select</w:t>
      </w:r>
      <w:proofErr w:type="gramEnd"/>
      <w:r>
        <w:t xml:space="preserve"> - </w:t>
      </w:r>
      <w:r w:rsidR="00205D18" w:rsidRPr="00205D18">
        <w:t>National Science Week Grants 202</w:t>
      </w:r>
      <w:r w:rsidR="00205D18">
        <w:t>4</w:t>
      </w:r>
      <w:r w:rsidR="00205D18" w:rsidRPr="00205D18" w:rsidDel="00205D18">
        <w:t xml:space="preserve"> </w:t>
      </w:r>
    </w:p>
    <w:p w14:paraId="7FB50500" w14:textId="5B6D5A67" w:rsidR="00A40FEB" w:rsidRPr="006E647B" w:rsidRDefault="00A40FEB" w:rsidP="00A40FEB">
      <w:pPr>
        <w:pStyle w:val="ListBullet"/>
      </w:pPr>
      <w:r w:rsidRPr="006E647B">
        <w:t xml:space="preserve">Field 2 </w:t>
      </w:r>
      <w:proofErr w:type="gramStart"/>
      <w:r w:rsidRPr="006E647B">
        <w:t>select</w:t>
      </w:r>
      <w:proofErr w:type="gramEnd"/>
      <w:r w:rsidRPr="006E647B">
        <w:t xml:space="preserve"> - </w:t>
      </w:r>
      <w:r w:rsidR="00205D18" w:rsidRPr="006E647B">
        <w:t>National Science Week Grants 2024</w:t>
      </w:r>
      <w:r w:rsidR="00205D18" w:rsidRPr="006E647B" w:rsidDel="00205D18">
        <w:t xml:space="preserve"> </w:t>
      </w:r>
    </w:p>
    <w:p w14:paraId="5E8DCA3C" w14:textId="77777777" w:rsidR="00A40FEB" w:rsidRDefault="00A40FEB" w:rsidP="00A40FEB">
      <w:pPr>
        <w:pStyle w:val="Normalexplanatory"/>
      </w:pPr>
      <w:r>
        <w:t>When you have selected the program, the following text will appear.</w:t>
      </w:r>
    </w:p>
    <w:p w14:paraId="209C10DE" w14:textId="77777777" w:rsidR="006E647B" w:rsidRDefault="006E647B" w:rsidP="006E647B">
      <w:pPr>
        <w:rPr>
          <w:rFonts w:eastAsia="Times New Roman" w:cs="Times New Roman"/>
          <w:iCs/>
          <w:szCs w:val="24"/>
        </w:rPr>
      </w:pPr>
      <w:bookmarkStart w:id="0" w:name="_Hlk140067620"/>
      <w:r w:rsidRPr="007E3F76">
        <w:t>The grant opportunity was announced as part of the Inspiring Australia – Science Engagement Program.</w:t>
      </w:r>
      <w:r>
        <w:t xml:space="preserve"> </w:t>
      </w:r>
      <w:r w:rsidR="00C72826" w:rsidRPr="00C72826">
        <w:rPr>
          <w:rFonts w:eastAsia="Times New Roman" w:cs="Times New Roman"/>
          <w:iCs/>
          <w:szCs w:val="24"/>
        </w:rPr>
        <w:t xml:space="preserve">The Australian Government has announced a total of $7.23 million per year in ongoing funding for the program. </w:t>
      </w:r>
    </w:p>
    <w:p w14:paraId="6415F4AE" w14:textId="5DF07E23" w:rsidR="00C72826" w:rsidRPr="0040481D" w:rsidRDefault="00C72826" w:rsidP="006E647B">
      <w:pPr>
        <w:rPr>
          <w:rFonts w:cs="Times New Roman"/>
          <w:iCs/>
          <w:szCs w:val="24"/>
        </w:rPr>
      </w:pPr>
      <w:r w:rsidRPr="0040481D">
        <w:rPr>
          <w:rFonts w:eastAsia="Times New Roman" w:cs="Times New Roman"/>
          <w:iCs/>
          <w:szCs w:val="24"/>
        </w:rPr>
        <w:t xml:space="preserve">For National Science Week 2024 grants, up to $500,000 is available </w:t>
      </w:r>
      <w:r w:rsidR="006E647B" w:rsidRPr="0040481D">
        <w:rPr>
          <w:rFonts w:eastAsia="Times New Roman" w:cs="Times New Roman"/>
          <w:iCs/>
          <w:szCs w:val="24"/>
        </w:rPr>
        <w:t xml:space="preserve">over one </w:t>
      </w:r>
      <w:r w:rsidRPr="0040481D">
        <w:rPr>
          <w:rFonts w:eastAsia="Times New Roman" w:cs="Times New Roman"/>
          <w:iCs/>
          <w:szCs w:val="24"/>
        </w:rPr>
        <w:t>year.</w:t>
      </w:r>
      <w:bookmarkEnd w:id="0"/>
    </w:p>
    <w:p w14:paraId="387FB2FB" w14:textId="1F45D2F3" w:rsidR="00CC13BF" w:rsidRPr="0040481D" w:rsidRDefault="00CC13BF" w:rsidP="00CC13BF">
      <w:pPr>
        <w:pStyle w:val="Normaltickboxlevel1"/>
      </w:pPr>
      <w:r w:rsidRPr="0040481D">
        <w:t>The objectives of the program are</w:t>
      </w:r>
      <w:r w:rsidR="00213E19">
        <w:t xml:space="preserve"> to:</w:t>
      </w:r>
      <w:r w:rsidRPr="0040481D">
        <w:t xml:space="preserve"> </w:t>
      </w:r>
    </w:p>
    <w:p w14:paraId="6BD16474" w14:textId="77777777" w:rsidR="00C72826" w:rsidRPr="0040481D" w:rsidRDefault="00C72826" w:rsidP="00C72826">
      <w:pPr>
        <w:pStyle w:val="ListBullet"/>
        <w:rPr>
          <w:iCs/>
        </w:rPr>
      </w:pPr>
      <w:r w:rsidRPr="0040481D">
        <w:t>inspire wide community participation in STEM</w:t>
      </w:r>
    </w:p>
    <w:p w14:paraId="5B07B897" w14:textId="77777777" w:rsidR="00C72826" w:rsidRPr="0040481D" w:rsidRDefault="00C72826" w:rsidP="00C72826">
      <w:pPr>
        <w:pStyle w:val="ListBullet"/>
        <w:rPr>
          <w:iCs/>
        </w:rPr>
      </w:pPr>
      <w:r w:rsidRPr="0040481D">
        <w:t>provide an opportunity to acknowledge and celebrate the contributions of Australian scientists to the world of knowledge</w:t>
      </w:r>
    </w:p>
    <w:p w14:paraId="52415BD6" w14:textId="77777777" w:rsidR="00C72826" w:rsidRPr="0040481D" w:rsidRDefault="00C72826" w:rsidP="00C72826">
      <w:pPr>
        <w:pStyle w:val="ListBullet"/>
        <w:rPr>
          <w:iCs/>
        </w:rPr>
      </w:pPr>
      <w:r w:rsidRPr="0040481D">
        <w:t xml:space="preserve">encourage an interest in science pursuits among the general </w:t>
      </w:r>
      <w:proofErr w:type="gramStart"/>
      <w:r w:rsidRPr="0040481D">
        <w:t>public</w:t>
      </w:r>
      <w:proofErr w:type="gramEnd"/>
    </w:p>
    <w:p w14:paraId="306CF88F" w14:textId="77777777" w:rsidR="00C72826" w:rsidRPr="0040481D" w:rsidRDefault="00C72826" w:rsidP="00C72826">
      <w:pPr>
        <w:pStyle w:val="ListBullet"/>
        <w:rPr>
          <w:iCs/>
        </w:rPr>
      </w:pPr>
      <w:r w:rsidRPr="0040481D">
        <w:t>encourage younger people to become fascinated by the world we live in</w:t>
      </w:r>
    </w:p>
    <w:p w14:paraId="5F885B4A" w14:textId="77777777" w:rsidR="00C72826" w:rsidRPr="0040481D" w:rsidRDefault="00C72826" w:rsidP="00C72826">
      <w:pPr>
        <w:pStyle w:val="ListBullet"/>
        <w:rPr>
          <w:iCs/>
        </w:rPr>
      </w:pPr>
      <w:r w:rsidRPr="0040481D">
        <w:t xml:space="preserve">encourage new and innovative ways of engaging with audiences. </w:t>
      </w:r>
    </w:p>
    <w:p w14:paraId="7FC42AFE" w14:textId="7AEEF9BC" w:rsidR="00CC13BF" w:rsidRPr="0040481D" w:rsidRDefault="00CC13BF" w:rsidP="00CC13BF">
      <w:r w:rsidRPr="0040481D">
        <w:t>The maximum grant amount is $</w:t>
      </w:r>
      <w:r w:rsidR="00C72826" w:rsidRPr="0040481D">
        <w:t>20,000</w:t>
      </w:r>
      <w:r w:rsidRPr="0040481D">
        <w:t xml:space="preserve"> and the minimum is $</w:t>
      </w:r>
      <w:r w:rsidR="00C72826" w:rsidRPr="0040481D">
        <w:t>2,000</w:t>
      </w:r>
      <w:r w:rsidRPr="0040481D">
        <w:t xml:space="preserve">. </w:t>
      </w:r>
    </w:p>
    <w:p w14:paraId="05C4C8AB" w14:textId="2AA78A27" w:rsidR="00A40FEB" w:rsidRPr="0040481D" w:rsidRDefault="00A40FEB" w:rsidP="00A40FEB">
      <w:r w:rsidRPr="0040481D">
        <w:t xml:space="preserve">You should read the </w:t>
      </w:r>
      <w:r w:rsidRPr="0040481D">
        <w:rPr>
          <w:rStyle w:val="Hyperlink"/>
        </w:rPr>
        <w:t>grant opportunity guidelines</w:t>
      </w:r>
      <w:r w:rsidRPr="0040481D">
        <w:t xml:space="preserve"> and </w:t>
      </w:r>
      <w:r w:rsidRPr="0040481D">
        <w:rPr>
          <w:rStyle w:val="Hyperlink"/>
        </w:rPr>
        <w:t>sample grant agreements</w:t>
      </w:r>
      <w:r w:rsidRPr="0040481D">
        <w:t xml:space="preserve"> before filling out this application. We recommend you keep the guidelines open </w:t>
      </w:r>
      <w:r w:rsidR="00AD4BF4" w:rsidRPr="0040481D">
        <w:t>as you are completing your</w:t>
      </w:r>
      <w:r w:rsidRPr="0040481D">
        <w:t xml:space="preserve"> application so you can refer to them when providing your responses.</w:t>
      </w:r>
    </w:p>
    <w:p w14:paraId="69530962" w14:textId="27BE61A9" w:rsidR="00A40FEB" w:rsidRPr="0040481D" w:rsidRDefault="00A40FEB" w:rsidP="00A40FEB">
      <w:r w:rsidRPr="0040481D">
        <w:t>You may submit your application at any time up until 5.00pm AEDT on</w:t>
      </w:r>
      <w:r w:rsidR="00C72826" w:rsidRPr="0040481D">
        <w:t xml:space="preserve"> </w:t>
      </w:r>
      <w:r w:rsidR="00AE67B6">
        <w:rPr>
          <w:iCs/>
        </w:rPr>
        <w:t>11 December</w:t>
      </w:r>
      <w:r w:rsidR="00C72826" w:rsidRPr="0040481D">
        <w:rPr>
          <w:iCs/>
        </w:rPr>
        <w:t xml:space="preserve"> 2023</w:t>
      </w:r>
      <w:r w:rsidRPr="0040481D">
        <w:t xml:space="preserve">. </w:t>
      </w:r>
      <w:r w:rsidR="00AD4BF4" w:rsidRPr="0040481D">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F8D4494" w:rsidR="0096090D" w:rsidRDefault="00193F0F" w:rsidP="0096090D">
      <w:pPr>
        <w:tabs>
          <w:tab w:val="left" w:pos="6237"/>
          <w:tab w:val="left" w:pos="7938"/>
        </w:tabs>
      </w:pPr>
      <w:r>
        <w:t xml:space="preserve">We will ask you the following questions to establish your eligibility for the </w:t>
      </w:r>
      <w:r w:rsidR="00C72826">
        <w:t xml:space="preserve">National Science Week Grants </w:t>
      </w:r>
      <w:proofErr w:type="gramStart"/>
      <w:r w:rsidR="00C72826">
        <w:t xml:space="preserve">2024 </w:t>
      </w:r>
      <w:r>
        <w:t xml:space="preserve"> grant</w:t>
      </w:r>
      <w:proofErr w:type="gramEnd"/>
      <w:r>
        <w:t xml:space="preserve"> opportunity. </w:t>
      </w:r>
    </w:p>
    <w:p w14:paraId="4419FDF1" w14:textId="3F308A77" w:rsidR="00193F0F" w:rsidRPr="00E928E3" w:rsidRDefault="00193F0F" w:rsidP="00193F0F">
      <w:pPr>
        <w:pStyle w:val="Normalexplanatory"/>
      </w:pPr>
      <w:r w:rsidRPr="00E928E3">
        <w:t>Questions marked with a</w:t>
      </w:r>
      <w:r w:rsidR="000B6DC2" w:rsidRPr="00E928E3">
        <w:t>n</w:t>
      </w:r>
      <w:r w:rsidRPr="00E928E3">
        <w:t xml:space="preserve"> asterisk are mandatory. </w:t>
      </w:r>
    </w:p>
    <w:p w14:paraId="6D36F16F" w14:textId="6E4D3E54" w:rsidR="00193F0F" w:rsidRPr="00E928E3" w:rsidRDefault="00824500" w:rsidP="00193F0F">
      <w:pPr>
        <w:pStyle w:val="Normalexplanatory"/>
      </w:pPr>
      <w:r w:rsidRPr="00E928E3">
        <w:t xml:space="preserve">You must select one of the eligible options from a </w:t>
      </w:r>
      <w:proofErr w:type="gramStart"/>
      <w:r w:rsidRPr="00E928E3">
        <w:t>drop down</w:t>
      </w:r>
      <w:proofErr w:type="gramEnd"/>
      <w:r w:rsidRPr="00E928E3">
        <w:t xml:space="preserve"> me</w:t>
      </w:r>
      <w:r w:rsidR="00543F82" w:rsidRPr="00E928E3">
        <w:t>nu to proceed to next question.</w:t>
      </w:r>
    </w:p>
    <w:p w14:paraId="44A2706E" w14:textId="5D52A61E" w:rsidR="00083D25" w:rsidRPr="00E928E3" w:rsidRDefault="00083D25" w:rsidP="00083D25">
      <w:pPr>
        <w:pStyle w:val="ListBullet"/>
        <w:rPr>
          <w:i/>
          <w:color w:val="264F90"/>
        </w:rPr>
      </w:pPr>
      <w:r w:rsidRPr="00E928E3">
        <w:t xml:space="preserve">Is your organisation a non-corporate Commonwealth entity (unless you are a publicly funded research organisation, as defined </w:t>
      </w:r>
      <w:r w:rsidR="00075845" w:rsidRPr="00E928E3">
        <w:t>under Commonwealth Grant Rules and Guidelines (CGRGs)</w:t>
      </w:r>
      <w:r w:rsidRPr="00E928E3">
        <w:t xml:space="preserve"> in Section 14 of the grant opportunity guidelines</w:t>
      </w:r>
      <w:proofErr w:type="gramStart"/>
      <w:r w:rsidRPr="00E928E3">
        <w:t>)?</w:t>
      </w:r>
      <w:r w:rsidR="000B6DC2" w:rsidRPr="00E928E3">
        <w:rPr>
          <w:color w:val="FF0000"/>
        </w:rPr>
        <w:t>*</w:t>
      </w:r>
      <w:proofErr w:type="gramEnd"/>
    </w:p>
    <w:p w14:paraId="451AB1DC" w14:textId="313C1BDD" w:rsidR="00083D25" w:rsidRDefault="00083D25" w:rsidP="00083D25">
      <w:pPr>
        <w:pStyle w:val="ListBullet"/>
        <w:numPr>
          <w:ilvl w:val="0"/>
          <w:numId w:val="0"/>
        </w:numPr>
        <w:rPr>
          <w:i/>
          <w:color w:val="264F90"/>
        </w:rPr>
      </w:pPr>
      <w:r w:rsidRPr="00E928E3">
        <w:rPr>
          <w:i/>
          <w:color w:val="264F90"/>
        </w:rPr>
        <w:t>You must answer no to proceed to the next question.</w:t>
      </w:r>
    </w:p>
    <w:p w14:paraId="6A05AB79" w14:textId="26AE71C0" w:rsidR="004F123C" w:rsidRPr="004F123C" w:rsidRDefault="004F123C" w:rsidP="00083D25">
      <w:pPr>
        <w:pStyle w:val="ListBullet"/>
        <w:numPr>
          <w:ilvl w:val="0"/>
          <w:numId w:val="0"/>
        </w:numPr>
        <w:rPr>
          <w:i/>
          <w:iCs/>
        </w:rPr>
      </w:pPr>
      <w:r w:rsidRPr="004F123C">
        <w:rPr>
          <w:i/>
          <w:iCs/>
        </w:rPr>
        <w:t>You must not be a non-corporate Commonwealth entity unless you are publicly funded research organisation to be eligible for this grant opportunity.</w:t>
      </w:r>
    </w:p>
    <w:p w14:paraId="18A77BEF" w14:textId="77777777" w:rsidR="007848F6" w:rsidRDefault="007848F6" w:rsidP="007848F6">
      <w:pPr>
        <w:pStyle w:val="ListBullet"/>
        <w:numPr>
          <w:ilvl w:val="0"/>
          <w:numId w:val="0"/>
        </w:numPr>
        <w:ind w:left="360"/>
      </w:pPr>
    </w:p>
    <w:p w14:paraId="3EBAAD9B" w14:textId="46BBA251" w:rsidR="00717B3B" w:rsidRDefault="00083D25" w:rsidP="00717B3B">
      <w:pPr>
        <w:pStyle w:val="ListBullet"/>
      </w:pPr>
      <w:r w:rsidRPr="00344C55">
        <w:t>Will you be undertaking science-related activities during National Science Week</w:t>
      </w:r>
      <w:r>
        <w:t xml:space="preserve"> 2024</w:t>
      </w:r>
      <w:r w:rsidR="00CB6840">
        <w:t xml:space="preserve"> </w:t>
      </w:r>
      <w:r w:rsidR="00227D28">
        <w:t>(</w:t>
      </w:r>
      <w:r w:rsidR="00227D28" w:rsidRPr="00227D28">
        <w:t>10 to 18 August 2024</w:t>
      </w:r>
      <w:r w:rsidR="00227D28">
        <w:t>)</w:t>
      </w:r>
      <w:r>
        <w:t xml:space="preserve">, </w:t>
      </w:r>
      <w:r w:rsidRPr="00344C55">
        <w:t xml:space="preserve">or in the week before or </w:t>
      </w:r>
      <w:proofErr w:type="gramStart"/>
      <w:r w:rsidRPr="00344C55">
        <w:t>after</w:t>
      </w:r>
      <w:r>
        <w:t>?</w:t>
      </w:r>
      <w:r w:rsidRPr="00083D25">
        <w:rPr>
          <w:color w:val="FF0000"/>
        </w:rPr>
        <w:t>*</w:t>
      </w:r>
      <w:proofErr w:type="gramEnd"/>
    </w:p>
    <w:p w14:paraId="52CD1AF1" w14:textId="0BD829DD" w:rsidR="00717B3B" w:rsidRPr="00717B3B" w:rsidRDefault="00717B3B" w:rsidP="00E928E3">
      <w:pPr>
        <w:pStyle w:val="Normalexplanatory"/>
      </w:pPr>
      <w:r>
        <w:t xml:space="preserve">Eligible activity period: </w:t>
      </w:r>
      <w:r w:rsidRPr="00717B3B">
        <w:t>3 August 2024 to 25 August 2024 inclusive</w:t>
      </w:r>
      <w:r>
        <w:t xml:space="preserve">. </w:t>
      </w:r>
    </w:p>
    <w:p w14:paraId="7663896E" w14:textId="3D63B88D" w:rsidR="00193F0F" w:rsidRDefault="00193F0F" w:rsidP="00193F0F">
      <w:pPr>
        <w:pStyle w:val="Normalexplanatory"/>
      </w:pPr>
      <w:r>
        <w:t xml:space="preserve">You must answer </w:t>
      </w:r>
      <w:r w:rsidR="00255E4E">
        <w:t xml:space="preserve">yes </w:t>
      </w:r>
      <w:r>
        <w:t>to proceed to next question.</w:t>
      </w:r>
    </w:p>
    <w:p w14:paraId="35ABD5C3" w14:textId="34FE8741" w:rsidR="004F123C" w:rsidRDefault="004F123C" w:rsidP="00193F0F">
      <w:pPr>
        <w:pStyle w:val="Normalexplanatory"/>
      </w:pPr>
      <w:r w:rsidRPr="000C7ECB">
        <w:t>You must be undertaking science</w:t>
      </w:r>
      <w:r>
        <w:t>-</w:t>
      </w:r>
      <w:r w:rsidRPr="000C7ECB">
        <w:t>related activities during National Science Week or in the week before or after to be eligible for this grant opportunity.</w:t>
      </w:r>
    </w:p>
    <w:p w14:paraId="40B7380E" w14:textId="77777777" w:rsidR="007848F6" w:rsidRDefault="007848F6" w:rsidP="007848F6">
      <w:pPr>
        <w:spacing w:before="60" w:after="60"/>
        <w:ind w:left="360"/>
        <w:rPr>
          <w:lang w:eastAsia="en-AU"/>
        </w:rPr>
      </w:pPr>
    </w:p>
    <w:p w14:paraId="78CEF51C" w14:textId="274ED9F7" w:rsidR="00083D25" w:rsidRPr="00083D25" w:rsidRDefault="00F44430" w:rsidP="00083D25">
      <w:pPr>
        <w:numPr>
          <w:ilvl w:val="0"/>
          <w:numId w:val="3"/>
        </w:numPr>
        <w:spacing w:before="60" w:after="60"/>
        <w:rPr>
          <w:lang w:eastAsia="en-AU"/>
        </w:rPr>
      </w:pPr>
      <w:r>
        <w:rPr>
          <w:lang w:eastAsia="en-AU"/>
        </w:rPr>
        <w:t xml:space="preserve">Will all project activities be conducted </w:t>
      </w:r>
      <w:r w:rsidR="00083D25" w:rsidRPr="00083D25">
        <w:rPr>
          <w:lang w:eastAsia="en-AU"/>
        </w:rPr>
        <w:t xml:space="preserve">in </w:t>
      </w:r>
      <w:proofErr w:type="gramStart"/>
      <w:r w:rsidR="00083D25" w:rsidRPr="00083D25">
        <w:rPr>
          <w:lang w:eastAsia="en-AU"/>
        </w:rPr>
        <w:t>Australia?</w:t>
      </w:r>
      <w:r w:rsidR="00083D25" w:rsidRPr="00083D25">
        <w:rPr>
          <w:color w:val="FF0000"/>
          <w:lang w:eastAsia="en-AU"/>
        </w:rPr>
        <w:t>*</w:t>
      </w:r>
      <w:proofErr w:type="gramEnd"/>
    </w:p>
    <w:p w14:paraId="369E1D7F" w14:textId="0867875B" w:rsidR="00083D25" w:rsidRDefault="00083D25" w:rsidP="00083D25">
      <w:pPr>
        <w:rPr>
          <w:i/>
          <w:color w:val="264F90"/>
          <w:lang w:eastAsia="en-AU"/>
        </w:rPr>
      </w:pPr>
      <w:r w:rsidRPr="00083D25">
        <w:rPr>
          <w:i/>
          <w:color w:val="264F90"/>
          <w:lang w:eastAsia="en-AU"/>
        </w:rPr>
        <w:t>You must answer yes to proceed to next question.</w:t>
      </w:r>
    </w:p>
    <w:p w14:paraId="06C06EBA" w14:textId="1D79B217" w:rsidR="00452715" w:rsidRPr="00452715" w:rsidRDefault="00452715" w:rsidP="00083D25">
      <w:pPr>
        <w:rPr>
          <w:i/>
          <w:iCs/>
          <w:color w:val="264F90"/>
          <w:lang w:eastAsia="en-AU"/>
        </w:rPr>
      </w:pPr>
      <w:r w:rsidRPr="00452715">
        <w:rPr>
          <w:i/>
          <w:iCs/>
        </w:rPr>
        <w:t>All your project activities must be conducted in Australia to be eligible for this grant opportunity.</w:t>
      </w:r>
    </w:p>
    <w:p w14:paraId="492EDF3D" w14:textId="77777777" w:rsidR="007848F6" w:rsidRDefault="007848F6" w:rsidP="007848F6">
      <w:pPr>
        <w:spacing w:before="60" w:after="60"/>
        <w:ind w:left="360"/>
        <w:rPr>
          <w:lang w:eastAsia="en-AU"/>
        </w:rPr>
      </w:pPr>
    </w:p>
    <w:p w14:paraId="69BD3C77" w14:textId="28F13945" w:rsidR="00083D25" w:rsidRPr="00083D25" w:rsidRDefault="00083D25" w:rsidP="00083D25">
      <w:pPr>
        <w:numPr>
          <w:ilvl w:val="0"/>
          <w:numId w:val="3"/>
        </w:numPr>
        <w:spacing w:before="60" w:after="60"/>
        <w:rPr>
          <w:lang w:eastAsia="en-AU"/>
        </w:rPr>
      </w:pPr>
      <w:r w:rsidRPr="00083D25">
        <w:rPr>
          <w:lang w:eastAsia="en-AU"/>
        </w:rPr>
        <w:t xml:space="preserve">Does your project engage the general </w:t>
      </w:r>
      <w:proofErr w:type="gramStart"/>
      <w:r w:rsidRPr="00083D25">
        <w:rPr>
          <w:lang w:eastAsia="en-AU"/>
        </w:rPr>
        <w:t>public</w:t>
      </w:r>
      <w:proofErr w:type="gramEnd"/>
      <w:r w:rsidRPr="00083D25">
        <w:rPr>
          <w:lang w:eastAsia="en-AU"/>
        </w:rPr>
        <w:t xml:space="preserve"> and will it be delivered in at least one of the following formats?</w:t>
      </w:r>
    </w:p>
    <w:p w14:paraId="1BC59812" w14:textId="77777777" w:rsidR="00083D25" w:rsidRPr="00083D25" w:rsidRDefault="00083D25" w:rsidP="00E928E3">
      <w:pPr>
        <w:pStyle w:val="ListBullet2"/>
        <w:numPr>
          <w:ilvl w:val="1"/>
          <w:numId w:val="40"/>
        </w:numPr>
      </w:pPr>
      <w:r w:rsidRPr="00083D25">
        <w:t>an in-person event involving physical attendance</w:t>
      </w:r>
    </w:p>
    <w:p w14:paraId="0667A12A" w14:textId="77777777" w:rsidR="00083D25" w:rsidRPr="00083D25" w:rsidRDefault="00083D25" w:rsidP="00E928E3">
      <w:pPr>
        <w:pStyle w:val="ListBullet2"/>
        <w:numPr>
          <w:ilvl w:val="1"/>
          <w:numId w:val="40"/>
        </w:numPr>
      </w:pPr>
      <w:r w:rsidRPr="00083D25">
        <w:t>an online event involving two-way audience participation or involvement</w:t>
      </w:r>
      <w:r w:rsidRPr="00083D25">
        <w:rPr>
          <w:color w:val="FF0000"/>
        </w:rPr>
        <w:t>*</w:t>
      </w:r>
    </w:p>
    <w:p w14:paraId="30ACEC29" w14:textId="415A9F2B" w:rsidR="00083D25" w:rsidRDefault="00083D25" w:rsidP="00083D25">
      <w:pPr>
        <w:pStyle w:val="Normalexplanatory"/>
      </w:pPr>
      <w:r w:rsidRPr="00AC351B">
        <w:t>You must answer yes to proceed to next question.</w:t>
      </w:r>
    </w:p>
    <w:p w14:paraId="4C98FE80" w14:textId="1431E883" w:rsidR="00042B23" w:rsidRDefault="00042B23" w:rsidP="00083D25">
      <w:pPr>
        <w:pStyle w:val="Normalexplanatory"/>
      </w:pPr>
      <w:r w:rsidRPr="005D1515">
        <w:t>Your project must</w:t>
      </w:r>
      <w:r>
        <w:t xml:space="preserve"> </w:t>
      </w:r>
      <w:r w:rsidRPr="005D1515">
        <w:t xml:space="preserve">involve physical attendance or </w:t>
      </w:r>
      <w:r>
        <w:t>an online event involving two-way audience participation</w:t>
      </w:r>
      <w:r w:rsidRPr="005D1515">
        <w:t xml:space="preserve"> to be eligible for this grant opportunity.</w:t>
      </w:r>
    </w:p>
    <w:p w14:paraId="642E4FA1" w14:textId="77777777" w:rsidR="007848F6" w:rsidRDefault="007848F6" w:rsidP="007848F6">
      <w:pPr>
        <w:spacing w:before="60" w:after="60"/>
        <w:ind w:left="360"/>
        <w:rPr>
          <w:lang w:eastAsia="en-AU"/>
        </w:rPr>
      </w:pPr>
    </w:p>
    <w:p w14:paraId="3C975274" w14:textId="594BA954" w:rsidR="00337C77" w:rsidRPr="00337C77" w:rsidRDefault="00337C77" w:rsidP="00337C77">
      <w:pPr>
        <w:numPr>
          <w:ilvl w:val="0"/>
          <w:numId w:val="3"/>
        </w:numPr>
        <w:spacing w:before="60" w:after="60"/>
        <w:rPr>
          <w:lang w:eastAsia="en-AU"/>
        </w:rPr>
      </w:pPr>
      <w:r w:rsidRPr="00337C77">
        <w:rPr>
          <w:lang w:eastAsia="en-AU"/>
        </w:rPr>
        <w:t xml:space="preserve">Does your project address one or more of the following National Science Week </w:t>
      </w:r>
      <w:r w:rsidR="00E928E3" w:rsidRPr="00337C77">
        <w:rPr>
          <w:lang w:eastAsia="en-AU"/>
        </w:rPr>
        <w:t>purposes?</w:t>
      </w:r>
      <w:r w:rsidR="00E928E3" w:rsidRPr="00337C77">
        <w:rPr>
          <w:color w:val="FF0000"/>
          <w:lang w:eastAsia="en-AU"/>
        </w:rPr>
        <w:t xml:space="preserve"> *</w:t>
      </w:r>
    </w:p>
    <w:p w14:paraId="2584673A" w14:textId="77777777" w:rsidR="00337C77" w:rsidRPr="00337C77" w:rsidRDefault="00337C77" w:rsidP="00E928E3">
      <w:pPr>
        <w:pStyle w:val="ListBullet2"/>
        <w:numPr>
          <w:ilvl w:val="1"/>
          <w:numId w:val="41"/>
        </w:numPr>
      </w:pPr>
      <w:r w:rsidRPr="00337C77">
        <w:t>draw the nation’s attention towards the sciences</w:t>
      </w:r>
    </w:p>
    <w:p w14:paraId="6378D10B" w14:textId="46ABD73A" w:rsidR="00337C77" w:rsidRPr="00337C77" w:rsidRDefault="00337C77" w:rsidP="00E928E3">
      <w:pPr>
        <w:pStyle w:val="ListBullet2"/>
        <w:numPr>
          <w:ilvl w:val="1"/>
          <w:numId w:val="41"/>
        </w:numPr>
      </w:pPr>
      <w:r w:rsidRPr="00337C77">
        <w:t>spark broad interest and engagement in the sciences</w:t>
      </w:r>
    </w:p>
    <w:p w14:paraId="2CF87CF2" w14:textId="0D6883F0" w:rsidR="00337C77" w:rsidRPr="00337C77" w:rsidRDefault="00337C77" w:rsidP="00E928E3">
      <w:pPr>
        <w:pStyle w:val="ListBullet2"/>
        <w:numPr>
          <w:ilvl w:val="1"/>
          <w:numId w:val="41"/>
        </w:numPr>
      </w:pPr>
      <w:r w:rsidRPr="00337C77">
        <w:t>provide an opportunity for all Australians, including those historically under-represented in the sciences</w:t>
      </w:r>
      <w:r w:rsidR="00DE6971">
        <w:t xml:space="preserve"> (refer to</w:t>
      </w:r>
      <w:r w:rsidR="00042B23">
        <w:t xml:space="preserve"> the</w:t>
      </w:r>
      <w:r w:rsidR="00DE6971">
        <w:t xml:space="preserve"> grant opportunity guidelines</w:t>
      </w:r>
      <w:r w:rsidR="007848F6">
        <w:t xml:space="preserve"> glossary</w:t>
      </w:r>
      <w:r w:rsidR="00DE6971">
        <w:t xml:space="preserve"> for definition of </w:t>
      </w:r>
      <w:r w:rsidR="00227D28">
        <w:t>g</w:t>
      </w:r>
      <w:r w:rsidR="00DE6971">
        <w:t>roups historically under-represented in STEM)</w:t>
      </w:r>
      <w:r w:rsidRPr="00337C77">
        <w:t>, to participate in science events and activities</w:t>
      </w:r>
    </w:p>
    <w:p w14:paraId="53DE239C" w14:textId="77777777" w:rsidR="00337C77" w:rsidRPr="00337C77" w:rsidRDefault="00337C77" w:rsidP="00E928E3">
      <w:pPr>
        <w:pStyle w:val="ListBullet2"/>
        <w:numPr>
          <w:ilvl w:val="1"/>
          <w:numId w:val="41"/>
        </w:numPr>
      </w:pPr>
      <w:r w:rsidRPr="00337C77">
        <w:t>foster partnerships between the community, research organisations and industry</w:t>
      </w:r>
    </w:p>
    <w:p w14:paraId="63F1C76B" w14:textId="7A26113D" w:rsidR="00337C77" w:rsidRPr="00337C77" w:rsidRDefault="00337C77" w:rsidP="00E928E3">
      <w:pPr>
        <w:pStyle w:val="ListBullet2"/>
        <w:numPr>
          <w:ilvl w:val="1"/>
          <w:numId w:val="41"/>
        </w:numPr>
      </w:pPr>
      <w:r w:rsidRPr="00337C77">
        <w:t>trial new and innovative science communication activities.</w:t>
      </w:r>
    </w:p>
    <w:p w14:paraId="2CDA0DDA" w14:textId="19D9EE3A" w:rsidR="00337C77" w:rsidRDefault="00337C77" w:rsidP="00337C77">
      <w:pPr>
        <w:pStyle w:val="ListBullet"/>
        <w:numPr>
          <w:ilvl w:val="0"/>
          <w:numId w:val="0"/>
        </w:numPr>
        <w:ind w:left="360" w:hanging="360"/>
        <w:rPr>
          <w:i/>
          <w:color w:val="264F90"/>
        </w:rPr>
      </w:pPr>
      <w:r w:rsidRPr="000F5667">
        <w:rPr>
          <w:i/>
          <w:color w:val="264F90"/>
        </w:rPr>
        <w:lastRenderedPageBreak/>
        <w:t>You must answer yes to proceed to next question.</w:t>
      </w:r>
    </w:p>
    <w:p w14:paraId="5894DD8B" w14:textId="4A874C1D" w:rsidR="00042B23" w:rsidRPr="00042B23" w:rsidRDefault="00042B23" w:rsidP="00042B23">
      <w:pPr>
        <w:pStyle w:val="ListBullet"/>
        <w:numPr>
          <w:ilvl w:val="0"/>
          <w:numId w:val="0"/>
        </w:numPr>
        <w:rPr>
          <w:i/>
          <w:iCs/>
          <w:color w:val="264F90"/>
        </w:rPr>
      </w:pPr>
      <w:r w:rsidRPr="00042B23">
        <w:rPr>
          <w:i/>
          <w:iCs/>
        </w:rPr>
        <w:t>Your project must address one or more of the National Science Week purposes to be eligible for this grant opportunity.</w:t>
      </w:r>
    </w:p>
    <w:p w14:paraId="44523E56" w14:textId="68524C12" w:rsidR="00337C77" w:rsidRPr="00052022" w:rsidRDefault="00337C77" w:rsidP="00337C77">
      <w:pPr>
        <w:pStyle w:val="ListBullet"/>
      </w:pPr>
      <w:r w:rsidRPr="00FC1D94">
        <w:t xml:space="preserve">Do you have an Australian Business Number (ABN)? </w:t>
      </w:r>
      <w:r w:rsidRPr="00FC1D94">
        <w:rPr>
          <w:color w:val="FF0000"/>
        </w:rPr>
        <w:t>*</w:t>
      </w:r>
    </w:p>
    <w:p w14:paraId="06CC328E" w14:textId="77777777" w:rsidR="00123E49" w:rsidRDefault="00052022" w:rsidP="008A33FF">
      <w:pPr>
        <w:pStyle w:val="Normalexplanatory"/>
      </w:pPr>
      <w:r w:rsidRPr="008A33FF">
        <w:t xml:space="preserve">Government schools in New South Wales (NSW), South Australia (SA), Tasmania (TAS) and Western Australia (WA) are not legal </w:t>
      </w:r>
      <w:proofErr w:type="gramStart"/>
      <w:r w:rsidRPr="008A33FF">
        <w:t>entities in their own right</w:t>
      </w:r>
      <w:proofErr w:type="gramEnd"/>
      <w:r w:rsidRPr="008A33FF">
        <w:t xml:space="preserve">. </w:t>
      </w:r>
    </w:p>
    <w:p w14:paraId="796BA561" w14:textId="66AC5372" w:rsidR="00123E49" w:rsidRDefault="00F7593D" w:rsidP="008A33FF">
      <w:pPr>
        <w:pStyle w:val="Normalexplanatory"/>
      </w:pPr>
      <w:r>
        <w:t>If applicable, y</w:t>
      </w:r>
      <w:r w:rsidR="00052022" w:rsidRPr="008A33FF">
        <w:t xml:space="preserve">ou must include your relevant state or territory education department’s ABN as collaborator in your application </w:t>
      </w:r>
      <w:proofErr w:type="gramStart"/>
      <w:r w:rsidR="00052022" w:rsidRPr="008A33FF">
        <w:t>in order to</w:t>
      </w:r>
      <w:proofErr w:type="gramEnd"/>
      <w:r w:rsidR="00052022" w:rsidRPr="008A33FF">
        <w:t xml:space="preserve"> enter into a grant agreement. </w:t>
      </w:r>
    </w:p>
    <w:p w14:paraId="346664DE" w14:textId="11429212" w:rsidR="006928AC" w:rsidRPr="00052022" w:rsidRDefault="00052022" w:rsidP="007848F6">
      <w:pPr>
        <w:pStyle w:val="Normalexplanatory"/>
      </w:pPr>
      <w:r w:rsidRPr="008A33FF">
        <w:t xml:space="preserve">Non-government schools including Catholic organisations that are unincorporated entities must apply through a related incorporated entity </w:t>
      </w:r>
      <w:proofErr w:type="gramStart"/>
      <w:r w:rsidRPr="008A33FF">
        <w:t>in order to</w:t>
      </w:r>
      <w:proofErr w:type="gramEnd"/>
      <w:r w:rsidRPr="008A33FF">
        <w:t xml:space="preserve"> enter into a grant agreement.</w:t>
      </w:r>
    </w:p>
    <w:p w14:paraId="5C5B7F3A" w14:textId="77777777" w:rsidR="006928AC" w:rsidRPr="00052022" w:rsidRDefault="006928AC" w:rsidP="006928AC">
      <w:pPr>
        <w:pStyle w:val="ListBullet"/>
      </w:pPr>
      <w:r w:rsidRPr="00FC1D94">
        <w:t>Are you an individual 18 years of age or older?</w:t>
      </w:r>
      <w:r w:rsidRPr="00FC1D94">
        <w:rPr>
          <w:color w:val="FF0000"/>
        </w:rPr>
        <w:t xml:space="preserve"> *</w:t>
      </w:r>
    </w:p>
    <w:p w14:paraId="4CA9C006" w14:textId="11CB990A" w:rsidR="00052022" w:rsidRPr="009628CE" w:rsidRDefault="006928AC" w:rsidP="00502A89">
      <w:pPr>
        <w:pStyle w:val="ListBullet"/>
        <w:numPr>
          <w:ilvl w:val="0"/>
          <w:numId w:val="0"/>
        </w:numPr>
      </w:pPr>
      <w:r>
        <w:rPr>
          <w:i/>
          <w:color w:val="264F90"/>
        </w:rPr>
        <w:t>If you are applying as an individual, you will need to include a copy of your identification as proof that you are 18 years of age or older.</w:t>
      </w:r>
    </w:p>
    <w:p w14:paraId="033A2D4D" w14:textId="41EA85D2" w:rsidR="00052022" w:rsidRDefault="00337C77" w:rsidP="00DE6971">
      <w:pPr>
        <w:pStyle w:val="ListBullet"/>
        <w:numPr>
          <w:ilvl w:val="0"/>
          <w:numId w:val="0"/>
        </w:numPr>
        <w:rPr>
          <w:i/>
          <w:color w:val="264F90"/>
        </w:rPr>
      </w:pPr>
      <w:r w:rsidRPr="00FC1D94">
        <w:rPr>
          <w:i/>
          <w:color w:val="264F90"/>
        </w:rPr>
        <w:t>If you answered yes to either of the questions above, you are eligible to apply for the National Science Week Grants 202</w:t>
      </w:r>
      <w:r w:rsidR="003258F1">
        <w:rPr>
          <w:i/>
          <w:color w:val="264F90"/>
        </w:rPr>
        <w:t>4</w:t>
      </w:r>
      <w:r>
        <w:rPr>
          <w:i/>
          <w:color w:val="264F90"/>
        </w:rPr>
        <w:t xml:space="preserve">. </w:t>
      </w:r>
    </w:p>
    <w:p w14:paraId="4A5BE07C" w14:textId="5780F49C"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5E9C0903"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1"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2312A556" w:rsidR="00E278B0" w:rsidRDefault="00E278B0" w:rsidP="00A90A16">
      <w:pPr>
        <w:rPr>
          <w:lang w:eastAsia="en-AU"/>
        </w:rPr>
      </w:pPr>
      <w:r>
        <w:rPr>
          <w:lang w:eastAsia="en-AU"/>
        </w:rPr>
        <w:t>Provide a brief project description</w:t>
      </w:r>
      <w:r w:rsidR="00470EAF">
        <w:rPr>
          <w:lang w:eastAsia="en-AU"/>
        </w:rPr>
        <w:t xml:space="preserve"> for publication.</w:t>
      </w:r>
    </w:p>
    <w:p w14:paraId="6E4E2DDA" w14:textId="32C4AEDC" w:rsidR="00E278B0" w:rsidRDefault="00E278B0" w:rsidP="00E278B0">
      <w:pPr>
        <w:pStyle w:val="Normalexplanatory"/>
      </w:pPr>
      <w:r>
        <w:t xml:space="preserve">Your response is limited to 750 characters including spaces and does not support formatting. </w:t>
      </w:r>
    </w:p>
    <w:p w14:paraId="4E0429AA" w14:textId="77777777" w:rsidR="00630EE7" w:rsidRPr="00630EE7" w:rsidRDefault="00630EE7" w:rsidP="00630EE7">
      <w:pPr>
        <w:rPr>
          <w:i/>
          <w:color w:val="264F90"/>
          <w:lang w:eastAsia="en-AU"/>
        </w:rPr>
      </w:pPr>
      <w:r w:rsidRPr="00630EE7">
        <w:rPr>
          <w:i/>
          <w:color w:val="264F90"/>
          <w:lang w:eastAsia="en-AU"/>
        </w:rPr>
        <w:t>Ensure your project description focuses on your project’s key activities and outcomes. Outline what it is you are going to do and how it will meet National Science Week objectives and outcomes.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Pr="007848F6" w:rsidRDefault="00EF741B" w:rsidP="00EF741B">
      <w:r w:rsidRPr="007848F6">
        <w:t>Provide a detailed description of your project including the project scope and key activities.</w:t>
      </w:r>
    </w:p>
    <w:p w14:paraId="32EF8065" w14:textId="05E54030" w:rsidR="003B792F" w:rsidRPr="007848F6" w:rsidRDefault="003B792F" w:rsidP="003B792F">
      <w:pPr>
        <w:pStyle w:val="Normalexplanatory"/>
      </w:pPr>
      <w:r w:rsidRPr="007848F6">
        <w:t xml:space="preserve">Your response is limited to 5000 characters including spaces and does not support formatting. </w:t>
      </w:r>
    </w:p>
    <w:p w14:paraId="6735708A" w14:textId="0E66557F" w:rsidR="003B792F" w:rsidRPr="007848F6" w:rsidRDefault="003B792F" w:rsidP="003B792F">
      <w:pPr>
        <w:pStyle w:val="Heading3"/>
      </w:pPr>
      <w:r w:rsidRPr="007848F6">
        <w:t>Project outcomes</w:t>
      </w:r>
    </w:p>
    <w:p w14:paraId="74C2DF75" w14:textId="77777777" w:rsidR="003B792F" w:rsidRPr="007848F6" w:rsidRDefault="003B792F" w:rsidP="003B792F">
      <w:pPr>
        <w:pStyle w:val="Normalexplanatory"/>
      </w:pPr>
      <w:r w:rsidRPr="007848F6">
        <w:t>This information will be included in your grant agreement if your application is successful.</w:t>
      </w:r>
    </w:p>
    <w:p w14:paraId="62998B51" w14:textId="6515AFD2" w:rsidR="00EF741B" w:rsidRPr="007848F6" w:rsidRDefault="00EF741B" w:rsidP="00EF741B">
      <w:r w:rsidRPr="007848F6">
        <w:t xml:space="preserve">Provide a summary of the expected project outcomes. </w:t>
      </w:r>
    </w:p>
    <w:p w14:paraId="0E59E064" w14:textId="680623AA" w:rsidR="00EF741B" w:rsidRPr="007848F6" w:rsidRDefault="003B792F" w:rsidP="00EF741B">
      <w:pPr>
        <w:pStyle w:val="Normalexplanatory"/>
      </w:pPr>
      <w:r w:rsidRPr="007848F6">
        <w:t>Your response is limited to 5000 characters including spaces and does not support formatting</w:t>
      </w:r>
      <w:r w:rsidR="00027212" w:rsidRPr="007848F6">
        <w:t>.</w:t>
      </w:r>
      <w:r w:rsidR="00EF741B" w:rsidRPr="007848F6">
        <w:t xml:space="preserve"> </w:t>
      </w:r>
    </w:p>
    <w:p w14:paraId="72174ADB" w14:textId="45DE37FE" w:rsidR="00B51D67" w:rsidRPr="007848F6" w:rsidRDefault="00663041" w:rsidP="00B51D67">
      <w:pPr>
        <w:pStyle w:val="Heading3"/>
      </w:pPr>
      <w:r w:rsidRPr="007848F6">
        <w:t>Project Event Details</w:t>
      </w:r>
    </w:p>
    <w:p w14:paraId="6A0013B5" w14:textId="7916E316" w:rsidR="00663041" w:rsidRPr="00974425" w:rsidRDefault="00663041" w:rsidP="00663041">
      <w:r w:rsidRPr="00974425">
        <w:t>Your project must be focussed on conducting eligible activities that take place during National Science Week</w:t>
      </w:r>
      <w:r>
        <w:t xml:space="preserve"> 2024</w:t>
      </w:r>
      <w:r w:rsidR="003258F1">
        <w:t xml:space="preserve"> (</w:t>
      </w:r>
      <w:r w:rsidR="002302BE">
        <w:t>10 to 18 August 2024</w:t>
      </w:r>
      <w:r w:rsidR="003258F1">
        <w:t>)</w:t>
      </w:r>
      <w:r w:rsidRPr="00974425">
        <w:t>, or where appropriate, in the week before or</w:t>
      </w:r>
      <w:r>
        <w:t xml:space="preserve"> after</w:t>
      </w:r>
      <w:r w:rsidR="003258F1">
        <w:t xml:space="preserve"> National Science Week 2024 (period </w:t>
      </w:r>
      <w:r w:rsidRPr="00974425">
        <w:t xml:space="preserve">between </w:t>
      </w:r>
      <w:r w:rsidRPr="00663041">
        <w:t>3 August 2024 to 25 August 2024 inclusive)</w:t>
      </w:r>
      <w:r w:rsidRPr="00974425">
        <w:t>.</w:t>
      </w:r>
    </w:p>
    <w:p w14:paraId="2000E4DE" w14:textId="77777777" w:rsidR="00663041" w:rsidRPr="00974425" w:rsidRDefault="00663041" w:rsidP="00663041">
      <w:pPr>
        <w:numPr>
          <w:ilvl w:val="0"/>
          <w:numId w:val="33"/>
        </w:numPr>
        <w:spacing w:before="60" w:after="60"/>
        <w:ind w:left="426" w:hanging="426"/>
        <w:rPr>
          <w:lang w:eastAsia="en-AU"/>
        </w:rPr>
      </w:pPr>
      <w:r w:rsidRPr="00974425">
        <w:rPr>
          <w:lang w:eastAsia="en-AU"/>
        </w:rPr>
        <w:t>Planned Event start date</w:t>
      </w:r>
    </w:p>
    <w:p w14:paraId="5D58D184" w14:textId="77777777" w:rsidR="00663041" w:rsidRPr="00974425" w:rsidRDefault="00663041" w:rsidP="00663041">
      <w:pPr>
        <w:numPr>
          <w:ilvl w:val="0"/>
          <w:numId w:val="33"/>
        </w:numPr>
        <w:spacing w:before="60" w:after="60"/>
        <w:ind w:left="426" w:hanging="426"/>
        <w:rPr>
          <w:lang w:eastAsia="en-AU"/>
        </w:rPr>
      </w:pPr>
      <w:r w:rsidRPr="00974425">
        <w:rPr>
          <w:lang w:eastAsia="en-AU"/>
        </w:rPr>
        <w:t>Planned Event end date</w:t>
      </w:r>
    </w:p>
    <w:p w14:paraId="63C4CDA8" w14:textId="5734A97E" w:rsidR="00CD18FB" w:rsidRDefault="00CD18FB" w:rsidP="00CD18FB">
      <w:pPr>
        <w:pStyle w:val="Heading3"/>
      </w:pPr>
      <w:r>
        <w:t>Project duration</w:t>
      </w:r>
    </w:p>
    <w:p w14:paraId="0983AF4A" w14:textId="4DF19CEB" w:rsidR="00663041" w:rsidRPr="00AC351B" w:rsidRDefault="00663041" w:rsidP="00663041">
      <w:pPr>
        <w:pStyle w:val="ListBullet"/>
        <w:numPr>
          <w:ilvl w:val="0"/>
          <w:numId w:val="0"/>
        </w:numPr>
      </w:pPr>
      <w:r w:rsidRPr="00AC351B">
        <w:t>Your project must be focussed on conducting eligible activities that take place during National Science Week 202</w:t>
      </w:r>
      <w:r>
        <w:t>4</w:t>
      </w:r>
      <w:r w:rsidR="003D0C20">
        <w:t xml:space="preserve"> (</w:t>
      </w:r>
      <w:r w:rsidR="00227D28" w:rsidRPr="00227D28">
        <w:t>10 to 18 August 2024</w:t>
      </w:r>
      <w:r w:rsidR="003D0C20">
        <w:t>)</w:t>
      </w:r>
      <w:r w:rsidRPr="00AC351B">
        <w:t>, or where appropriate, in the week before or after National Science Week 202</w:t>
      </w:r>
      <w:r>
        <w:t>4 (</w:t>
      </w:r>
      <w:r w:rsidR="00227D28">
        <w:t>from</w:t>
      </w:r>
      <w:r w:rsidR="003D0C20">
        <w:t xml:space="preserve"> </w:t>
      </w:r>
      <w:r w:rsidRPr="00663041">
        <w:t>3 August 2024 to 25 August 2024 inclusive)</w:t>
      </w:r>
      <w:r w:rsidRPr="00AC351B">
        <w:t xml:space="preserve">. Your project </w:t>
      </w:r>
      <w:r w:rsidRPr="00AC351B">
        <w:lastRenderedPageBreak/>
        <w:t xml:space="preserve">period will begin from the date your grant agreement is executed and will cease </w:t>
      </w:r>
      <w:r>
        <w:t>four</w:t>
      </w:r>
      <w:r w:rsidRPr="00AC351B">
        <w:t xml:space="preserve"> weeks following the end of National Science Week 202</w:t>
      </w:r>
      <w:r w:rsidR="003D0C20">
        <w:t>4</w:t>
      </w:r>
      <w:r w:rsidRPr="00AC351B">
        <w:t>, unless otherwise agreed by the Program Delegate. Eligible expenditure cannot be incurred prior to grant agreement execution.</w:t>
      </w:r>
    </w:p>
    <w:p w14:paraId="1BE85113" w14:textId="313335BB" w:rsidR="00663041" w:rsidRPr="00AC351B" w:rsidRDefault="00663041" w:rsidP="00663041">
      <w:pPr>
        <w:pStyle w:val="ListBullet"/>
        <w:numPr>
          <w:ilvl w:val="0"/>
          <w:numId w:val="0"/>
        </w:numPr>
      </w:pPr>
      <w:r w:rsidRPr="00AC351B">
        <w:t xml:space="preserve">The project period is </w:t>
      </w:r>
      <w:r>
        <w:t xml:space="preserve">longer than the activity period </w:t>
      </w:r>
      <w:r w:rsidRPr="00AC351B">
        <w:t>to accommodate for any work required to prepare for your National Science Week 202</w:t>
      </w:r>
      <w:r w:rsidR="00AD7169">
        <w:t>4</w:t>
      </w:r>
      <w:r w:rsidRPr="00AC351B">
        <w:t xml:space="preserve"> activities and to allow you to finalise any payments following the completion of your activities. All National Science Week 202</w:t>
      </w:r>
      <w:r w:rsidR="00AD7169">
        <w:t>4</w:t>
      </w:r>
      <w:r w:rsidRPr="00AC351B">
        <w:t xml:space="preserve"> activities must be completed by the end of the week following National Science Week 202</w:t>
      </w:r>
      <w:r w:rsidR="00AD7169">
        <w:t>4</w:t>
      </w:r>
      <w:r w:rsidRPr="00AC351B">
        <w:t>.</w:t>
      </w:r>
    </w:p>
    <w:p w14:paraId="2DE83686" w14:textId="3B5DF8AC" w:rsidR="00031988" w:rsidRPr="00031988" w:rsidRDefault="00031988" w:rsidP="00031988">
      <w:pPr>
        <w:pStyle w:val="ListBullet"/>
      </w:pPr>
      <w:r w:rsidRPr="00031988">
        <w:t xml:space="preserve">Earliest estimated project </w:t>
      </w:r>
      <w:proofErr w:type="gramStart"/>
      <w:r w:rsidRPr="00031988">
        <w:t>start</w:t>
      </w:r>
      <w:proofErr w:type="gramEnd"/>
      <w:r w:rsidRPr="00031988">
        <w:t xml:space="preserve"> date </w:t>
      </w:r>
      <w:r>
        <w:t>(</w:t>
      </w:r>
      <w:r w:rsidRPr="00031988">
        <w:t xml:space="preserve">1 </w:t>
      </w:r>
      <w:r>
        <w:t>April</w:t>
      </w:r>
      <w:r w:rsidRPr="00031988">
        <w:t xml:space="preserve"> 202</w:t>
      </w:r>
      <w:r w:rsidR="00227D28">
        <w:t>4</w:t>
      </w:r>
      <w:r>
        <w:t>)</w:t>
      </w:r>
    </w:p>
    <w:p w14:paraId="4080754B" w14:textId="2E68E81E" w:rsidR="00031988" w:rsidRPr="00031988" w:rsidRDefault="00031988" w:rsidP="00031988">
      <w:pPr>
        <w:pStyle w:val="ListBullet"/>
      </w:pPr>
      <w:r w:rsidRPr="00031988">
        <w:t xml:space="preserve">Estimated project end date </w:t>
      </w:r>
      <w:r>
        <w:t>(</w:t>
      </w:r>
      <w:r w:rsidRPr="00031988">
        <w:t>1</w:t>
      </w:r>
      <w:r>
        <w:t>6</w:t>
      </w:r>
      <w:r w:rsidRPr="00031988">
        <w:t xml:space="preserve"> September 202</w:t>
      </w:r>
      <w:r w:rsidR="00227D28">
        <w:t>4</w:t>
      </w:r>
      <w:r>
        <w:t>)</w:t>
      </w:r>
    </w:p>
    <w:p w14:paraId="1B208415" w14:textId="305B6D52" w:rsidR="00031988" w:rsidRPr="00031988" w:rsidRDefault="00031988" w:rsidP="00031988">
      <w:pPr>
        <w:pStyle w:val="ListBullet"/>
      </w:pPr>
      <w:r w:rsidRPr="00031988">
        <w:t xml:space="preserve">Estimated project length </w:t>
      </w:r>
    </w:p>
    <w:p w14:paraId="75E27513" w14:textId="21A7764B" w:rsidR="00BC6D60" w:rsidRPr="00A23352" w:rsidRDefault="00BC6D60" w:rsidP="00ED2D3B">
      <w:pPr>
        <w:pStyle w:val="Normalexplanatory"/>
      </w:pPr>
      <w:r w:rsidRPr="00A23352">
        <w:t xml:space="preserve">Your project can be no longer than </w:t>
      </w:r>
      <w:r w:rsidR="00663041" w:rsidRPr="00A23352">
        <w:t>6</w:t>
      </w:r>
      <w:r w:rsidRPr="00A23352">
        <w:t xml:space="preserve"> months. </w:t>
      </w:r>
    </w:p>
    <w:p w14:paraId="228A58DB" w14:textId="1375DA32" w:rsidR="00B51D67" w:rsidRPr="00A23352" w:rsidRDefault="00031988" w:rsidP="00B51D67">
      <w:pPr>
        <w:pStyle w:val="Heading3"/>
      </w:pPr>
      <w:r w:rsidRPr="00A23352">
        <w:t>Activity purpose and delivery</w:t>
      </w:r>
    </w:p>
    <w:p w14:paraId="4593F4F9" w14:textId="4F74B125" w:rsidR="00031988" w:rsidRPr="009E1B5F" w:rsidRDefault="00031988" w:rsidP="00031988">
      <w:r w:rsidRPr="009E1B5F">
        <w:t>Select one or more from the below list which best represents how your project will meet the purposes for National Science Week</w:t>
      </w:r>
      <w:r>
        <w:t xml:space="preserve"> 2024</w:t>
      </w:r>
      <w:r w:rsidRPr="009E1B5F">
        <w:t xml:space="preserve">: </w:t>
      </w:r>
    </w:p>
    <w:p w14:paraId="708A4367" w14:textId="77777777" w:rsidR="00031988" w:rsidRPr="00031988" w:rsidRDefault="00031988" w:rsidP="00031988">
      <w:pPr>
        <w:pStyle w:val="ListBullet"/>
        <w:numPr>
          <w:ilvl w:val="1"/>
          <w:numId w:val="32"/>
        </w:numPr>
        <w:rPr>
          <w:iCs/>
        </w:rPr>
      </w:pPr>
      <w:r w:rsidRPr="00031988">
        <w:t>draw the nation’s attention towards the sciences</w:t>
      </w:r>
    </w:p>
    <w:p w14:paraId="0348BD42" w14:textId="77777777" w:rsidR="00031988" w:rsidRPr="00031988" w:rsidRDefault="00031988" w:rsidP="00031988">
      <w:pPr>
        <w:pStyle w:val="ListBullet"/>
        <w:numPr>
          <w:ilvl w:val="1"/>
          <w:numId w:val="32"/>
        </w:numPr>
        <w:rPr>
          <w:iCs/>
        </w:rPr>
      </w:pPr>
      <w:r w:rsidRPr="00031988">
        <w:t>spark broad interest and engagement in the sciences</w:t>
      </w:r>
    </w:p>
    <w:p w14:paraId="189143C0" w14:textId="1C4F95A8" w:rsidR="00031988" w:rsidRPr="00031988" w:rsidRDefault="00031988" w:rsidP="00031988">
      <w:pPr>
        <w:pStyle w:val="ListBullet"/>
        <w:numPr>
          <w:ilvl w:val="1"/>
          <w:numId w:val="32"/>
        </w:numPr>
        <w:rPr>
          <w:iCs/>
        </w:rPr>
      </w:pPr>
      <w:r w:rsidRPr="00031988">
        <w:t>provide an opportunity for all Australians, including those historically under-represented in the sciences, to participate in science events and activities</w:t>
      </w:r>
    </w:p>
    <w:p w14:paraId="17E0EE21" w14:textId="77777777" w:rsidR="00031988" w:rsidRPr="00031988" w:rsidRDefault="00031988" w:rsidP="00031988">
      <w:pPr>
        <w:pStyle w:val="ListBullet"/>
        <w:numPr>
          <w:ilvl w:val="1"/>
          <w:numId w:val="32"/>
        </w:numPr>
        <w:rPr>
          <w:iCs/>
        </w:rPr>
      </w:pPr>
      <w:r w:rsidRPr="00031988">
        <w:t>foster partnerships between the community, research organisations and industry</w:t>
      </w:r>
    </w:p>
    <w:p w14:paraId="2B1C1625" w14:textId="77777777" w:rsidR="006928AC" w:rsidRPr="00F11E98" w:rsidRDefault="00031988" w:rsidP="00F11E98">
      <w:pPr>
        <w:pStyle w:val="ListBullet"/>
        <w:numPr>
          <w:ilvl w:val="1"/>
          <w:numId w:val="32"/>
        </w:numPr>
        <w:rPr>
          <w:iCs/>
        </w:rPr>
      </w:pPr>
      <w:r w:rsidRPr="00031988">
        <w:t>trial new and innovative science communication activities</w:t>
      </w:r>
    </w:p>
    <w:p w14:paraId="3653A9B9" w14:textId="77777777" w:rsidR="00031988" w:rsidRPr="009E1B5F" w:rsidRDefault="00031988" w:rsidP="00031988">
      <w:pPr>
        <w:pStyle w:val="ListBullet"/>
        <w:numPr>
          <w:ilvl w:val="0"/>
          <w:numId w:val="0"/>
        </w:numPr>
        <w:ind w:left="360" w:hanging="360"/>
      </w:pPr>
      <w:r w:rsidRPr="009E1B5F">
        <w:t xml:space="preserve">Select one or both of the delivery formats your project will </w:t>
      </w:r>
      <w:proofErr w:type="gramStart"/>
      <w:r w:rsidRPr="009E1B5F">
        <w:t>engage</w:t>
      </w:r>
      <w:proofErr w:type="gramEnd"/>
    </w:p>
    <w:p w14:paraId="42A2E77D" w14:textId="77777777" w:rsidR="00031988" w:rsidRPr="009E1B5F" w:rsidRDefault="00031988" w:rsidP="00031988">
      <w:pPr>
        <w:pStyle w:val="ListBullet0ParagraphSpace"/>
        <w:numPr>
          <w:ilvl w:val="1"/>
          <w:numId w:val="3"/>
        </w:numPr>
      </w:pPr>
      <w:r w:rsidRPr="009E1B5F">
        <w:t>an in-person event involving physical attendance</w:t>
      </w:r>
    </w:p>
    <w:p w14:paraId="7E97729C" w14:textId="77777777" w:rsidR="00031988" w:rsidRPr="009E1B5F" w:rsidRDefault="00031988" w:rsidP="00031988">
      <w:pPr>
        <w:pStyle w:val="ListBullet0ParagraphSpace"/>
        <w:numPr>
          <w:ilvl w:val="1"/>
          <w:numId w:val="3"/>
        </w:numPr>
      </w:pPr>
      <w:r w:rsidRPr="009E1B5F">
        <w:t>an online event involving two-way audience participation or involvement</w:t>
      </w:r>
    </w:p>
    <w:p w14:paraId="11AD9A00" w14:textId="77777777" w:rsidR="00B04E0E" w:rsidRDefault="00B04E0E" w:rsidP="00B04E0E">
      <w:pPr>
        <w:pStyle w:val="Heading3"/>
      </w:pPr>
      <w:r>
        <w:t>Project location</w:t>
      </w:r>
    </w:p>
    <w:p w14:paraId="59738834" w14:textId="5811969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F35F62" w:rsidRPr="00F35F62">
        <w:rPr>
          <w:lang w:eastAsia="en-AU"/>
        </w:rPr>
        <w:t>If your project will be delivered online, list your host location.</w:t>
      </w:r>
      <w:r w:rsidR="00F35F62">
        <w:rPr>
          <w:lang w:eastAsia="en-AU"/>
        </w:rPr>
        <w:t xml:space="preserv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35CB1F6F" w:rsidR="00B04E0E" w:rsidRDefault="00B04E0E" w:rsidP="00B04E0E">
      <w:pPr>
        <w:pStyle w:val="ListBullet"/>
      </w:pPr>
      <w:r>
        <w:t xml:space="preserve">Project site address </w:t>
      </w:r>
    </w:p>
    <w:p w14:paraId="57EA6594" w14:textId="5E0E7C7E" w:rsidR="006A651C" w:rsidRDefault="00B04E0E" w:rsidP="00502A89">
      <w:pPr>
        <w:pStyle w:val="ListBullet"/>
      </w:pPr>
      <w:r>
        <w:t xml:space="preserve">Estimated </w:t>
      </w:r>
      <w:r w:rsidR="008C1BE2">
        <w:t>percentage</w:t>
      </w:r>
      <w:r>
        <w:t xml:space="preserve"> of project value expected to be undertaken at site</w:t>
      </w:r>
      <w:r w:rsidR="00502A89">
        <w:t xml:space="preserve">. </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72184184" w:rsidR="00E06020" w:rsidRPr="00A23352" w:rsidRDefault="0020567F" w:rsidP="00405849">
      <w:r>
        <w:t>P</w:t>
      </w:r>
      <w:r w:rsidR="00954C0E">
        <w:t xml:space="preserve">rovide a </w:t>
      </w:r>
      <w:r w:rsidR="00954C0E" w:rsidRPr="00A23352">
        <w:t xml:space="preserve">summary of your eligible project </w:t>
      </w:r>
      <w:r w:rsidRPr="00A23352">
        <w:t>expenditure</w:t>
      </w:r>
      <w:r w:rsidR="00954C0E" w:rsidRPr="00A23352">
        <w:t xml:space="preserve"> over the life of the project.</w:t>
      </w:r>
    </w:p>
    <w:p w14:paraId="1671D343" w14:textId="02088CC1" w:rsidR="00B51D67" w:rsidRPr="00A23352" w:rsidRDefault="00C34F7D" w:rsidP="00C34F7D">
      <w:pPr>
        <w:pStyle w:val="Normalexplanatory"/>
      </w:pPr>
      <w:r w:rsidRPr="00A23352">
        <w:t xml:space="preserve">If you are registered for GST, enter the GST exclusive amount. If you are not registered for GST, enter the GST inclusive amount. </w:t>
      </w:r>
      <w:r w:rsidR="00954C0E" w:rsidRPr="00A23352">
        <w:t xml:space="preserve">We only provide grant funding based on eligible expenditure. Refer to the </w:t>
      </w:r>
      <w:r w:rsidR="000A6167">
        <w:t xml:space="preserve">grant opportunity </w:t>
      </w:r>
      <w:r w:rsidR="00954C0E" w:rsidRPr="00A23352">
        <w:t>guidelines for guidance on eligible expenditure.</w:t>
      </w:r>
    </w:p>
    <w:p w14:paraId="421FF416" w14:textId="3D9FBE01" w:rsidR="003D0C20" w:rsidRPr="00502A89" w:rsidRDefault="00E06020" w:rsidP="003D0C20">
      <w:pPr>
        <w:pStyle w:val="Normalexplanatory"/>
      </w:pPr>
      <w:r w:rsidRPr="00A23352">
        <w:t>The minimum project expenditure for this grant opportunity is $</w:t>
      </w:r>
      <w:proofErr w:type="gramStart"/>
      <w:r w:rsidR="00E45E5E" w:rsidRPr="00A23352">
        <w:t>2,000</w:t>
      </w:r>
      <w:r w:rsidRPr="00A23352">
        <w:t>.</w:t>
      </w:r>
      <w:r w:rsidR="00E45E5E" w:rsidRPr="00A23352">
        <w:t>The</w:t>
      </w:r>
      <w:proofErr w:type="gramEnd"/>
      <w:r w:rsidR="00E45E5E" w:rsidRPr="00A23352">
        <w:t xml:space="preserve"> maximum grant amount under this grant opportunity is $20,000. Expenditure items that are not eligible are listed in 5.3 of the</w:t>
      </w:r>
      <w:r w:rsidR="00D4000F">
        <w:t xml:space="preserve"> grant opportunity </w:t>
      </w:r>
      <w:r w:rsidR="00E45E5E" w:rsidRPr="00A23352">
        <w:t>guidelines.</w:t>
      </w:r>
    </w:p>
    <w:p w14:paraId="65EB07C1" w14:textId="147C34EB" w:rsidR="00E45E5E" w:rsidRDefault="00E45E5E" w:rsidP="00C34F7D">
      <w:pPr>
        <w:pStyle w:val="Normalexplanatory"/>
      </w:pPr>
      <w:r w:rsidRPr="00A23352">
        <w:t xml:space="preserve">You should </w:t>
      </w:r>
      <w:r w:rsidRPr="00A23352">
        <w:rPr>
          <w:b/>
          <w:bCs/>
        </w:rPr>
        <w:t>not</w:t>
      </w:r>
      <w:r w:rsidRPr="00A23352">
        <w:t xml:space="preserve"> include ineligible costs in the project budget.</w:t>
      </w:r>
    </w:p>
    <w:p w14:paraId="7C06CE65" w14:textId="636F8055" w:rsidR="00470EAF" w:rsidRPr="00A23352" w:rsidRDefault="00470EAF" w:rsidP="00C34F7D">
      <w:pPr>
        <w:pStyle w:val="Normalexplanatory"/>
      </w:pPr>
      <w:r w:rsidRPr="00470EAF">
        <w:t>You should only include eligible costs equivalent to the grant amount sought in the project budget. Any</w:t>
      </w:r>
      <w:r>
        <w:t xml:space="preserve"> </w:t>
      </w:r>
      <w:r w:rsidRPr="00470EAF">
        <w:t>contributions should be included in the Contributions section below.</w:t>
      </w:r>
    </w:p>
    <w:p w14:paraId="6AB3344A" w14:textId="28AD40BB" w:rsidR="00B51D67" w:rsidRPr="00A23352"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A23352" w14:paraId="06160D88" w14:textId="77777777" w:rsidTr="00610C34">
        <w:trPr>
          <w:cantSplit/>
          <w:tblHeader/>
        </w:trPr>
        <w:tc>
          <w:tcPr>
            <w:tcW w:w="2265" w:type="dxa"/>
          </w:tcPr>
          <w:p w14:paraId="25BD0E64" w14:textId="561169D9" w:rsidR="004537E2" w:rsidRPr="00A23352" w:rsidRDefault="00E06020" w:rsidP="00405849">
            <w:pPr>
              <w:rPr>
                <w:b/>
              </w:rPr>
            </w:pPr>
            <w:r w:rsidRPr="00A23352">
              <w:rPr>
                <w:b/>
              </w:rPr>
              <w:t>Type of expenditure</w:t>
            </w:r>
          </w:p>
        </w:tc>
        <w:tc>
          <w:tcPr>
            <w:tcW w:w="2410" w:type="dxa"/>
          </w:tcPr>
          <w:p w14:paraId="60DDD370" w14:textId="4977CE4B" w:rsidR="004537E2" w:rsidRPr="00A23352" w:rsidRDefault="00E06020" w:rsidP="00405849">
            <w:pPr>
              <w:rPr>
                <w:b/>
              </w:rPr>
            </w:pPr>
            <w:r w:rsidRPr="00A23352">
              <w:rPr>
                <w:b/>
              </w:rPr>
              <w:t>Head of expenditure</w:t>
            </w:r>
          </w:p>
        </w:tc>
        <w:tc>
          <w:tcPr>
            <w:tcW w:w="2126" w:type="dxa"/>
          </w:tcPr>
          <w:p w14:paraId="390569F9" w14:textId="357CF8A9" w:rsidR="004537E2" w:rsidRPr="00A23352" w:rsidRDefault="004537E2" w:rsidP="00405849">
            <w:pPr>
              <w:rPr>
                <w:b/>
              </w:rPr>
            </w:pPr>
            <w:r w:rsidRPr="00A23352">
              <w:rPr>
                <w:b/>
              </w:rPr>
              <w:t>Financial Year</w:t>
            </w:r>
          </w:p>
        </w:tc>
        <w:tc>
          <w:tcPr>
            <w:tcW w:w="1976" w:type="dxa"/>
          </w:tcPr>
          <w:p w14:paraId="1FBF39B8" w14:textId="165C4C94" w:rsidR="004537E2" w:rsidRPr="00A23352" w:rsidRDefault="004537E2" w:rsidP="00405849">
            <w:pPr>
              <w:rPr>
                <w:b/>
              </w:rPr>
            </w:pPr>
            <w:r w:rsidRPr="00A23352">
              <w:rPr>
                <w:b/>
              </w:rPr>
              <w:t>Cost</w:t>
            </w:r>
          </w:p>
        </w:tc>
      </w:tr>
      <w:tr w:rsidR="007A7F44" w:rsidRPr="00A23352" w14:paraId="5D009567" w14:textId="77777777" w:rsidTr="00610C34">
        <w:trPr>
          <w:cantSplit/>
        </w:trPr>
        <w:tc>
          <w:tcPr>
            <w:tcW w:w="2265" w:type="dxa"/>
            <w:shd w:val="clear" w:color="auto" w:fill="F2F2F2" w:themeFill="background1" w:themeFillShade="F2"/>
          </w:tcPr>
          <w:p w14:paraId="0432EC15" w14:textId="0A6BB2EF" w:rsidR="007A7F44" w:rsidRPr="00A23352" w:rsidRDefault="00E06020" w:rsidP="007A7F44">
            <w:r w:rsidRPr="00A23352">
              <w:t>Project expenditure</w:t>
            </w:r>
          </w:p>
        </w:tc>
        <w:tc>
          <w:tcPr>
            <w:tcW w:w="2410" w:type="dxa"/>
            <w:shd w:val="clear" w:color="auto" w:fill="F2F2F2" w:themeFill="background1" w:themeFillShade="F2"/>
          </w:tcPr>
          <w:p w14:paraId="30978C57" w14:textId="77777777" w:rsidR="007A7F44" w:rsidRPr="00A23352" w:rsidRDefault="007A7F44" w:rsidP="00405849"/>
        </w:tc>
        <w:tc>
          <w:tcPr>
            <w:tcW w:w="2126" w:type="dxa"/>
            <w:shd w:val="clear" w:color="auto" w:fill="F2F2F2" w:themeFill="background1" w:themeFillShade="F2"/>
          </w:tcPr>
          <w:p w14:paraId="40EFAD9D" w14:textId="77777777" w:rsidR="007A7F44" w:rsidRPr="00A23352" w:rsidRDefault="007A7F44" w:rsidP="00405849"/>
        </w:tc>
        <w:tc>
          <w:tcPr>
            <w:tcW w:w="1976" w:type="dxa"/>
            <w:shd w:val="clear" w:color="auto" w:fill="F2F2F2" w:themeFill="background1" w:themeFillShade="F2"/>
          </w:tcPr>
          <w:p w14:paraId="45E428DE" w14:textId="3A67AD11" w:rsidR="007A7F44" w:rsidRPr="00A23352" w:rsidRDefault="00610C34" w:rsidP="00405849">
            <w:r w:rsidRPr="00A23352">
              <w:t>$</w:t>
            </w:r>
          </w:p>
        </w:tc>
      </w:tr>
      <w:tr w:rsidR="007A7F44" w:rsidRPr="00A23352" w14:paraId="46E42A04" w14:textId="77777777" w:rsidTr="00610C34">
        <w:trPr>
          <w:cantSplit/>
        </w:trPr>
        <w:tc>
          <w:tcPr>
            <w:tcW w:w="2265" w:type="dxa"/>
            <w:shd w:val="clear" w:color="auto" w:fill="F2F2F2" w:themeFill="background1" w:themeFillShade="F2"/>
          </w:tcPr>
          <w:p w14:paraId="0A0A2383" w14:textId="77777777" w:rsidR="007A7F44" w:rsidRPr="00A23352" w:rsidRDefault="007A7F44" w:rsidP="00405849"/>
        </w:tc>
        <w:tc>
          <w:tcPr>
            <w:tcW w:w="2410" w:type="dxa"/>
            <w:shd w:val="clear" w:color="auto" w:fill="F2F2F2" w:themeFill="background1" w:themeFillShade="F2"/>
          </w:tcPr>
          <w:p w14:paraId="4200FE0E" w14:textId="1FF74372" w:rsidR="007A7F44" w:rsidRPr="00A23352" w:rsidRDefault="00E45E5E" w:rsidP="00255A3B">
            <w:r w:rsidRPr="00A23352">
              <w:t xml:space="preserve">Travel and accommodation </w:t>
            </w:r>
          </w:p>
        </w:tc>
        <w:tc>
          <w:tcPr>
            <w:tcW w:w="2126" w:type="dxa"/>
            <w:shd w:val="clear" w:color="auto" w:fill="F2F2F2" w:themeFill="background1" w:themeFillShade="F2"/>
          </w:tcPr>
          <w:p w14:paraId="3B1F3208" w14:textId="77777777" w:rsidR="007A7F44" w:rsidRPr="00A23352" w:rsidRDefault="007A7F44" w:rsidP="00405849"/>
        </w:tc>
        <w:tc>
          <w:tcPr>
            <w:tcW w:w="1976" w:type="dxa"/>
            <w:shd w:val="clear" w:color="auto" w:fill="F2F2F2" w:themeFill="background1" w:themeFillShade="F2"/>
          </w:tcPr>
          <w:p w14:paraId="36CF39AB" w14:textId="6506368D" w:rsidR="007A7F44" w:rsidRPr="00A23352" w:rsidRDefault="00610C34" w:rsidP="00405849">
            <w:r w:rsidRPr="00A23352">
              <w:t>$</w:t>
            </w:r>
          </w:p>
        </w:tc>
      </w:tr>
      <w:tr w:rsidR="00E45E5E" w:rsidRPr="00A23352" w14:paraId="281F66B9" w14:textId="77777777" w:rsidTr="00610C34">
        <w:trPr>
          <w:cantSplit/>
        </w:trPr>
        <w:tc>
          <w:tcPr>
            <w:tcW w:w="2265" w:type="dxa"/>
          </w:tcPr>
          <w:p w14:paraId="3F2E348D" w14:textId="77777777" w:rsidR="00E45E5E" w:rsidRPr="00A23352" w:rsidRDefault="00E45E5E" w:rsidP="00E45E5E"/>
        </w:tc>
        <w:tc>
          <w:tcPr>
            <w:tcW w:w="2410" w:type="dxa"/>
          </w:tcPr>
          <w:p w14:paraId="6AA2C8A8" w14:textId="4831F5F0" w:rsidR="00E45E5E" w:rsidRPr="00A23352" w:rsidRDefault="00E45E5E" w:rsidP="00E45E5E"/>
        </w:tc>
        <w:tc>
          <w:tcPr>
            <w:tcW w:w="2126" w:type="dxa"/>
          </w:tcPr>
          <w:p w14:paraId="01F8D829" w14:textId="6467022B" w:rsidR="00E45E5E" w:rsidRPr="00A23352" w:rsidRDefault="00E45E5E" w:rsidP="00E45E5E">
            <w:r w:rsidRPr="00A23352">
              <w:t>2023/24</w:t>
            </w:r>
          </w:p>
        </w:tc>
        <w:tc>
          <w:tcPr>
            <w:tcW w:w="1976" w:type="dxa"/>
          </w:tcPr>
          <w:p w14:paraId="42894B6D" w14:textId="5AD398AB" w:rsidR="00E45E5E" w:rsidRPr="00A23352" w:rsidRDefault="00E45E5E" w:rsidP="00E45E5E">
            <w:r w:rsidRPr="00A23352">
              <w:t xml:space="preserve">$ </w:t>
            </w:r>
          </w:p>
        </w:tc>
      </w:tr>
      <w:tr w:rsidR="00E45E5E" w:rsidRPr="00A23352" w14:paraId="72375ECC" w14:textId="77777777" w:rsidTr="00610C34">
        <w:trPr>
          <w:cantSplit/>
        </w:trPr>
        <w:tc>
          <w:tcPr>
            <w:tcW w:w="2265" w:type="dxa"/>
          </w:tcPr>
          <w:p w14:paraId="2810D7D9" w14:textId="77777777" w:rsidR="00E45E5E" w:rsidRPr="00A23352" w:rsidRDefault="00E45E5E" w:rsidP="00E45E5E"/>
        </w:tc>
        <w:tc>
          <w:tcPr>
            <w:tcW w:w="2410" w:type="dxa"/>
          </w:tcPr>
          <w:p w14:paraId="29357AB9" w14:textId="77777777" w:rsidR="00E45E5E" w:rsidRPr="00A23352" w:rsidRDefault="00E45E5E" w:rsidP="00E45E5E"/>
        </w:tc>
        <w:tc>
          <w:tcPr>
            <w:tcW w:w="2126" w:type="dxa"/>
          </w:tcPr>
          <w:p w14:paraId="03B1CB5A" w14:textId="06C371DC" w:rsidR="00E45E5E" w:rsidRPr="00A23352" w:rsidRDefault="00E45E5E" w:rsidP="00E45E5E">
            <w:r w:rsidRPr="00A23352">
              <w:t>2024/25</w:t>
            </w:r>
          </w:p>
        </w:tc>
        <w:tc>
          <w:tcPr>
            <w:tcW w:w="1976" w:type="dxa"/>
          </w:tcPr>
          <w:p w14:paraId="56D2DB64" w14:textId="45D3AFA5" w:rsidR="00E45E5E" w:rsidRPr="00A23352" w:rsidRDefault="00E45E5E" w:rsidP="00E45E5E">
            <w:r w:rsidRPr="00A23352">
              <w:t>$</w:t>
            </w:r>
          </w:p>
        </w:tc>
      </w:tr>
      <w:tr w:rsidR="007A7F44" w:rsidRPr="00A23352" w14:paraId="0C1D0F67" w14:textId="77777777" w:rsidTr="00610C34">
        <w:trPr>
          <w:cantSplit/>
        </w:trPr>
        <w:tc>
          <w:tcPr>
            <w:tcW w:w="2265" w:type="dxa"/>
            <w:shd w:val="clear" w:color="auto" w:fill="F2F2F2" w:themeFill="background1" w:themeFillShade="F2"/>
          </w:tcPr>
          <w:p w14:paraId="4D1980C9" w14:textId="77777777" w:rsidR="007A7F44" w:rsidRPr="00A23352" w:rsidRDefault="007A7F44" w:rsidP="0085782F"/>
        </w:tc>
        <w:tc>
          <w:tcPr>
            <w:tcW w:w="2410" w:type="dxa"/>
            <w:shd w:val="clear" w:color="auto" w:fill="F2F2F2" w:themeFill="background1" w:themeFillShade="F2"/>
          </w:tcPr>
          <w:p w14:paraId="666E7BA1" w14:textId="10D3BA70" w:rsidR="007A7F44" w:rsidRPr="00A23352" w:rsidRDefault="00E45E5E" w:rsidP="00E06020">
            <w:r w:rsidRPr="00A23352">
              <w:t>External venue and equipment hire</w:t>
            </w:r>
            <w:r w:rsidRPr="00A23352" w:rsidDel="00E45E5E">
              <w:t xml:space="preserve"> </w:t>
            </w:r>
          </w:p>
        </w:tc>
        <w:tc>
          <w:tcPr>
            <w:tcW w:w="2126" w:type="dxa"/>
            <w:shd w:val="clear" w:color="auto" w:fill="F2F2F2" w:themeFill="background1" w:themeFillShade="F2"/>
          </w:tcPr>
          <w:p w14:paraId="3789BCCF" w14:textId="77777777" w:rsidR="007A7F44" w:rsidRPr="00A23352" w:rsidRDefault="007A7F44" w:rsidP="0085782F"/>
        </w:tc>
        <w:tc>
          <w:tcPr>
            <w:tcW w:w="1976" w:type="dxa"/>
            <w:shd w:val="clear" w:color="auto" w:fill="F2F2F2" w:themeFill="background1" w:themeFillShade="F2"/>
          </w:tcPr>
          <w:p w14:paraId="3A1D2B90" w14:textId="1F3430D7" w:rsidR="007A7F44" w:rsidRPr="00A23352" w:rsidRDefault="00610C34" w:rsidP="0085782F">
            <w:r w:rsidRPr="00A23352">
              <w:t>$</w:t>
            </w:r>
          </w:p>
        </w:tc>
      </w:tr>
      <w:tr w:rsidR="00E45E5E" w:rsidRPr="00A23352" w14:paraId="553C80AA" w14:textId="77777777" w:rsidTr="00610C34">
        <w:trPr>
          <w:cantSplit/>
        </w:trPr>
        <w:tc>
          <w:tcPr>
            <w:tcW w:w="2265" w:type="dxa"/>
          </w:tcPr>
          <w:p w14:paraId="4546216D" w14:textId="7D224D07" w:rsidR="00E45E5E" w:rsidRPr="00A23352" w:rsidRDefault="00E45E5E" w:rsidP="00E45E5E"/>
        </w:tc>
        <w:tc>
          <w:tcPr>
            <w:tcW w:w="2410" w:type="dxa"/>
          </w:tcPr>
          <w:p w14:paraId="2E7D2911" w14:textId="77777777" w:rsidR="00E45E5E" w:rsidRPr="00A23352" w:rsidRDefault="00E45E5E" w:rsidP="00E45E5E"/>
        </w:tc>
        <w:tc>
          <w:tcPr>
            <w:tcW w:w="2126" w:type="dxa"/>
          </w:tcPr>
          <w:p w14:paraId="129D3C2F" w14:textId="25A41C67" w:rsidR="00E45E5E" w:rsidRPr="00A23352" w:rsidRDefault="00E45E5E" w:rsidP="00E45E5E">
            <w:r w:rsidRPr="00A23352">
              <w:t>2023/24</w:t>
            </w:r>
          </w:p>
        </w:tc>
        <w:tc>
          <w:tcPr>
            <w:tcW w:w="1976" w:type="dxa"/>
          </w:tcPr>
          <w:p w14:paraId="351A83BC" w14:textId="3042640D" w:rsidR="00E45E5E" w:rsidRPr="00A23352" w:rsidRDefault="00E45E5E" w:rsidP="00E45E5E">
            <w:r w:rsidRPr="00A23352">
              <w:t>$</w:t>
            </w:r>
          </w:p>
        </w:tc>
      </w:tr>
      <w:tr w:rsidR="00E45E5E" w:rsidRPr="00A23352" w14:paraId="570B6C18" w14:textId="77777777" w:rsidTr="00610C34">
        <w:trPr>
          <w:cantSplit/>
        </w:trPr>
        <w:tc>
          <w:tcPr>
            <w:tcW w:w="2265" w:type="dxa"/>
          </w:tcPr>
          <w:p w14:paraId="4DA22F80" w14:textId="27499630" w:rsidR="00E45E5E" w:rsidRPr="00A23352" w:rsidRDefault="00E45E5E" w:rsidP="00E45E5E"/>
        </w:tc>
        <w:tc>
          <w:tcPr>
            <w:tcW w:w="2410" w:type="dxa"/>
          </w:tcPr>
          <w:p w14:paraId="62051B43" w14:textId="77777777" w:rsidR="00E45E5E" w:rsidRPr="00A23352" w:rsidRDefault="00E45E5E" w:rsidP="00E45E5E"/>
        </w:tc>
        <w:tc>
          <w:tcPr>
            <w:tcW w:w="2126" w:type="dxa"/>
          </w:tcPr>
          <w:p w14:paraId="78F3CA67" w14:textId="23E25A5C" w:rsidR="00E45E5E" w:rsidRPr="00A23352" w:rsidRDefault="00E45E5E" w:rsidP="00E45E5E">
            <w:r w:rsidRPr="00A23352">
              <w:t>2024/25</w:t>
            </w:r>
          </w:p>
        </w:tc>
        <w:tc>
          <w:tcPr>
            <w:tcW w:w="1976" w:type="dxa"/>
          </w:tcPr>
          <w:p w14:paraId="3BA8D54B" w14:textId="7E05062F" w:rsidR="00E45E5E" w:rsidRPr="00A23352" w:rsidRDefault="00E45E5E" w:rsidP="00E45E5E">
            <w:r w:rsidRPr="00A23352">
              <w:t>$</w:t>
            </w:r>
          </w:p>
        </w:tc>
      </w:tr>
      <w:tr w:rsidR="00610C34" w:rsidRPr="00A23352" w14:paraId="39B4E7D4" w14:textId="77777777" w:rsidTr="00610C34">
        <w:trPr>
          <w:cantSplit/>
        </w:trPr>
        <w:tc>
          <w:tcPr>
            <w:tcW w:w="2265" w:type="dxa"/>
            <w:shd w:val="clear" w:color="auto" w:fill="F2F2F2" w:themeFill="background1" w:themeFillShade="F2"/>
          </w:tcPr>
          <w:p w14:paraId="68E59DFC" w14:textId="77777777" w:rsidR="00610C34" w:rsidRPr="00A23352" w:rsidRDefault="00610C34" w:rsidP="0085782F"/>
        </w:tc>
        <w:tc>
          <w:tcPr>
            <w:tcW w:w="2410" w:type="dxa"/>
            <w:shd w:val="clear" w:color="auto" w:fill="F2F2F2" w:themeFill="background1" w:themeFillShade="F2"/>
          </w:tcPr>
          <w:p w14:paraId="4BEAB3CC" w14:textId="37DFFAC8" w:rsidR="00610C34" w:rsidRPr="00A23352" w:rsidRDefault="00E45E5E" w:rsidP="00E06020">
            <w:r w:rsidRPr="00A23352">
              <w:t>Consumable materials used during events</w:t>
            </w:r>
            <w:r w:rsidRPr="00A23352" w:rsidDel="00E45E5E">
              <w:t xml:space="preserve"> </w:t>
            </w:r>
          </w:p>
        </w:tc>
        <w:tc>
          <w:tcPr>
            <w:tcW w:w="2126" w:type="dxa"/>
            <w:shd w:val="clear" w:color="auto" w:fill="F2F2F2" w:themeFill="background1" w:themeFillShade="F2"/>
          </w:tcPr>
          <w:p w14:paraId="06007E7E" w14:textId="77777777" w:rsidR="00610C34" w:rsidRPr="00A23352" w:rsidRDefault="00610C34" w:rsidP="0085782F"/>
        </w:tc>
        <w:tc>
          <w:tcPr>
            <w:tcW w:w="1976" w:type="dxa"/>
            <w:shd w:val="clear" w:color="auto" w:fill="F2F2F2" w:themeFill="background1" w:themeFillShade="F2"/>
          </w:tcPr>
          <w:p w14:paraId="5C015208" w14:textId="2C028628" w:rsidR="00610C34" w:rsidRPr="00A23352" w:rsidRDefault="00610C34" w:rsidP="0085782F">
            <w:r w:rsidRPr="00A23352">
              <w:t>$</w:t>
            </w:r>
          </w:p>
        </w:tc>
      </w:tr>
      <w:tr w:rsidR="00E45E5E" w:rsidRPr="00A23352" w14:paraId="75A70863" w14:textId="77777777" w:rsidTr="00610C34">
        <w:trPr>
          <w:cantSplit/>
        </w:trPr>
        <w:tc>
          <w:tcPr>
            <w:tcW w:w="2265" w:type="dxa"/>
          </w:tcPr>
          <w:p w14:paraId="6C2E9192" w14:textId="77777777" w:rsidR="00E45E5E" w:rsidRPr="00A23352" w:rsidRDefault="00E45E5E" w:rsidP="00E45E5E"/>
        </w:tc>
        <w:tc>
          <w:tcPr>
            <w:tcW w:w="2410" w:type="dxa"/>
          </w:tcPr>
          <w:p w14:paraId="51937AE9" w14:textId="77777777" w:rsidR="00E45E5E" w:rsidRPr="00A23352" w:rsidRDefault="00E45E5E" w:rsidP="00E45E5E"/>
        </w:tc>
        <w:tc>
          <w:tcPr>
            <w:tcW w:w="2126" w:type="dxa"/>
          </w:tcPr>
          <w:p w14:paraId="21DF13A3" w14:textId="26A499DB" w:rsidR="00E45E5E" w:rsidRPr="00A23352" w:rsidRDefault="00E45E5E" w:rsidP="00E45E5E">
            <w:r w:rsidRPr="00A23352">
              <w:t>2023/24</w:t>
            </w:r>
          </w:p>
        </w:tc>
        <w:tc>
          <w:tcPr>
            <w:tcW w:w="1976" w:type="dxa"/>
          </w:tcPr>
          <w:p w14:paraId="060129A3" w14:textId="77E17BA7" w:rsidR="00E45E5E" w:rsidRPr="00A23352" w:rsidRDefault="00E45E5E" w:rsidP="00E45E5E">
            <w:r w:rsidRPr="00A23352">
              <w:t>$</w:t>
            </w:r>
          </w:p>
        </w:tc>
      </w:tr>
      <w:tr w:rsidR="00E45E5E" w:rsidRPr="00A23352" w14:paraId="75723EE7" w14:textId="77777777" w:rsidTr="00610C34">
        <w:trPr>
          <w:cantSplit/>
        </w:trPr>
        <w:tc>
          <w:tcPr>
            <w:tcW w:w="2265" w:type="dxa"/>
          </w:tcPr>
          <w:p w14:paraId="23F9A452" w14:textId="77777777" w:rsidR="00E45E5E" w:rsidRPr="00A23352" w:rsidRDefault="00E45E5E" w:rsidP="00E45E5E"/>
        </w:tc>
        <w:tc>
          <w:tcPr>
            <w:tcW w:w="2410" w:type="dxa"/>
          </w:tcPr>
          <w:p w14:paraId="3B219610" w14:textId="77777777" w:rsidR="00E45E5E" w:rsidRPr="00A23352" w:rsidRDefault="00E45E5E" w:rsidP="00E45E5E"/>
        </w:tc>
        <w:tc>
          <w:tcPr>
            <w:tcW w:w="2126" w:type="dxa"/>
          </w:tcPr>
          <w:p w14:paraId="1286A71A" w14:textId="13AF402D" w:rsidR="00E45E5E" w:rsidRPr="00A23352" w:rsidRDefault="00E45E5E" w:rsidP="00E45E5E">
            <w:r w:rsidRPr="00A23352">
              <w:t>2024/25</w:t>
            </w:r>
          </w:p>
        </w:tc>
        <w:tc>
          <w:tcPr>
            <w:tcW w:w="1976" w:type="dxa"/>
          </w:tcPr>
          <w:p w14:paraId="52C54844" w14:textId="2051AEAE" w:rsidR="00E45E5E" w:rsidRPr="00A23352" w:rsidRDefault="00E45E5E" w:rsidP="00E45E5E">
            <w:r w:rsidRPr="00A23352">
              <w:t>$</w:t>
            </w:r>
          </w:p>
        </w:tc>
      </w:tr>
      <w:tr w:rsidR="00610C34" w:rsidRPr="00A23352" w14:paraId="2220675D" w14:textId="77777777" w:rsidTr="00610C34">
        <w:trPr>
          <w:cantSplit/>
        </w:trPr>
        <w:tc>
          <w:tcPr>
            <w:tcW w:w="2265" w:type="dxa"/>
            <w:shd w:val="clear" w:color="auto" w:fill="F2F2F2" w:themeFill="background1" w:themeFillShade="F2"/>
          </w:tcPr>
          <w:p w14:paraId="61E16F81" w14:textId="77777777" w:rsidR="00610C34" w:rsidRPr="00A23352" w:rsidRDefault="00610C34" w:rsidP="007A7F44"/>
        </w:tc>
        <w:tc>
          <w:tcPr>
            <w:tcW w:w="2410" w:type="dxa"/>
            <w:shd w:val="clear" w:color="auto" w:fill="F2F2F2" w:themeFill="background1" w:themeFillShade="F2"/>
          </w:tcPr>
          <w:p w14:paraId="207F82E7" w14:textId="170F6F6D" w:rsidR="00610C34" w:rsidRPr="00CA1193" w:rsidRDefault="00E45E5E" w:rsidP="00E06020">
            <w:r w:rsidRPr="00A23352">
              <w:t xml:space="preserve">External presenter fees and travel </w:t>
            </w:r>
          </w:p>
        </w:tc>
        <w:tc>
          <w:tcPr>
            <w:tcW w:w="2126" w:type="dxa"/>
            <w:shd w:val="clear" w:color="auto" w:fill="F2F2F2" w:themeFill="background1" w:themeFillShade="F2"/>
          </w:tcPr>
          <w:p w14:paraId="56CDA5FE" w14:textId="77777777" w:rsidR="00610C34" w:rsidRPr="00A23352" w:rsidRDefault="00610C34" w:rsidP="007A7F44"/>
        </w:tc>
        <w:tc>
          <w:tcPr>
            <w:tcW w:w="1976" w:type="dxa"/>
            <w:shd w:val="clear" w:color="auto" w:fill="F2F2F2" w:themeFill="background1" w:themeFillShade="F2"/>
          </w:tcPr>
          <w:p w14:paraId="2A65E574" w14:textId="7D97CF46" w:rsidR="00610C34" w:rsidRPr="00A23352" w:rsidRDefault="00610C34" w:rsidP="007A7F44">
            <w:r w:rsidRPr="00A23352">
              <w:t>$</w:t>
            </w:r>
          </w:p>
        </w:tc>
      </w:tr>
      <w:tr w:rsidR="00E45E5E" w:rsidRPr="00A23352" w14:paraId="5D107356" w14:textId="77777777" w:rsidTr="00610C34">
        <w:trPr>
          <w:cantSplit/>
        </w:trPr>
        <w:tc>
          <w:tcPr>
            <w:tcW w:w="2265" w:type="dxa"/>
          </w:tcPr>
          <w:p w14:paraId="502A148E" w14:textId="29398A94" w:rsidR="00E45E5E" w:rsidRPr="00A23352" w:rsidRDefault="00E45E5E" w:rsidP="00E45E5E"/>
        </w:tc>
        <w:tc>
          <w:tcPr>
            <w:tcW w:w="2410" w:type="dxa"/>
          </w:tcPr>
          <w:p w14:paraId="79636725" w14:textId="77777777" w:rsidR="00E45E5E" w:rsidRPr="00A23352" w:rsidRDefault="00E45E5E" w:rsidP="00E45E5E"/>
        </w:tc>
        <w:tc>
          <w:tcPr>
            <w:tcW w:w="2126" w:type="dxa"/>
          </w:tcPr>
          <w:p w14:paraId="7578F54B" w14:textId="4632721A" w:rsidR="00E45E5E" w:rsidRPr="00A23352" w:rsidRDefault="00E45E5E" w:rsidP="00E45E5E">
            <w:r w:rsidRPr="00A23352">
              <w:t>2023/24</w:t>
            </w:r>
          </w:p>
        </w:tc>
        <w:tc>
          <w:tcPr>
            <w:tcW w:w="1976" w:type="dxa"/>
          </w:tcPr>
          <w:p w14:paraId="3C672C04" w14:textId="43F7AC96" w:rsidR="00E45E5E" w:rsidRPr="00A23352" w:rsidRDefault="00E45E5E" w:rsidP="00E45E5E">
            <w:r w:rsidRPr="00A23352">
              <w:t>$</w:t>
            </w:r>
          </w:p>
        </w:tc>
      </w:tr>
      <w:tr w:rsidR="00E45E5E" w:rsidRPr="00A23352" w14:paraId="0CDA2E77" w14:textId="77777777" w:rsidTr="00610C34">
        <w:trPr>
          <w:cantSplit/>
        </w:trPr>
        <w:tc>
          <w:tcPr>
            <w:tcW w:w="2265" w:type="dxa"/>
          </w:tcPr>
          <w:p w14:paraId="5B259AEF" w14:textId="1749156C" w:rsidR="00E45E5E" w:rsidRPr="00A23352" w:rsidRDefault="00E45E5E" w:rsidP="00E45E5E"/>
        </w:tc>
        <w:tc>
          <w:tcPr>
            <w:tcW w:w="2410" w:type="dxa"/>
          </w:tcPr>
          <w:p w14:paraId="4CB5A3DB" w14:textId="77777777" w:rsidR="00E45E5E" w:rsidRPr="00A23352" w:rsidRDefault="00E45E5E" w:rsidP="00E45E5E"/>
        </w:tc>
        <w:tc>
          <w:tcPr>
            <w:tcW w:w="2126" w:type="dxa"/>
          </w:tcPr>
          <w:p w14:paraId="6F5BEB03" w14:textId="1850308E" w:rsidR="00E45E5E" w:rsidRPr="00A23352" w:rsidRDefault="00E45E5E" w:rsidP="00E45E5E">
            <w:r w:rsidRPr="00A23352">
              <w:t>2024/25</w:t>
            </w:r>
          </w:p>
        </w:tc>
        <w:tc>
          <w:tcPr>
            <w:tcW w:w="1976" w:type="dxa"/>
          </w:tcPr>
          <w:p w14:paraId="3453C5DB" w14:textId="0FA4CF96" w:rsidR="00E45E5E" w:rsidRPr="00A23352" w:rsidRDefault="00E45E5E" w:rsidP="00E45E5E">
            <w:r w:rsidRPr="00A23352">
              <w:t>$</w:t>
            </w:r>
          </w:p>
        </w:tc>
      </w:tr>
      <w:tr w:rsidR="00A84755" w:rsidRPr="00A23352" w14:paraId="469ABCE0" w14:textId="77777777" w:rsidTr="00A23352">
        <w:trPr>
          <w:cantSplit/>
        </w:trPr>
        <w:tc>
          <w:tcPr>
            <w:tcW w:w="2265" w:type="dxa"/>
            <w:shd w:val="clear" w:color="auto" w:fill="F2F2F2" w:themeFill="background1" w:themeFillShade="F2"/>
          </w:tcPr>
          <w:p w14:paraId="56B2AF9F" w14:textId="77777777" w:rsidR="00A84755" w:rsidRPr="00A23352" w:rsidRDefault="00A84755" w:rsidP="00A84755"/>
        </w:tc>
        <w:tc>
          <w:tcPr>
            <w:tcW w:w="2410" w:type="dxa"/>
            <w:shd w:val="clear" w:color="auto" w:fill="F2F2F2" w:themeFill="background1" w:themeFillShade="F2"/>
          </w:tcPr>
          <w:p w14:paraId="200845D9" w14:textId="70077D6F" w:rsidR="00A84755" w:rsidRPr="00A23352" w:rsidRDefault="00A84755" w:rsidP="00A84755">
            <w:r w:rsidRPr="00A23352">
              <w:t>Prizes</w:t>
            </w:r>
          </w:p>
        </w:tc>
        <w:tc>
          <w:tcPr>
            <w:tcW w:w="2126" w:type="dxa"/>
            <w:shd w:val="clear" w:color="auto" w:fill="F2F2F2" w:themeFill="background1" w:themeFillShade="F2"/>
          </w:tcPr>
          <w:p w14:paraId="786C5C90" w14:textId="77777777" w:rsidR="00A84755" w:rsidRPr="00A23352" w:rsidRDefault="00A84755" w:rsidP="00A84755"/>
        </w:tc>
        <w:tc>
          <w:tcPr>
            <w:tcW w:w="1976" w:type="dxa"/>
            <w:shd w:val="clear" w:color="auto" w:fill="F2F2F2" w:themeFill="background1" w:themeFillShade="F2"/>
          </w:tcPr>
          <w:p w14:paraId="7027EC22" w14:textId="63C81E6C" w:rsidR="00A84755" w:rsidRPr="00A23352" w:rsidRDefault="00A84755" w:rsidP="00A84755">
            <w:r w:rsidRPr="00A23352">
              <w:t>$</w:t>
            </w:r>
          </w:p>
        </w:tc>
      </w:tr>
      <w:tr w:rsidR="00A84755" w:rsidRPr="00A23352" w14:paraId="51D757B6" w14:textId="77777777" w:rsidTr="00A23352">
        <w:trPr>
          <w:cantSplit/>
        </w:trPr>
        <w:tc>
          <w:tcPr>
            <w:tcW w:w="2265" w:type="dxa"/>
            <w:shd w:val="clear" w:color="auto" w:fill="FFFFFF" w:themeFill="background1"/>
          </w:tcPr>
          <w:p w14:paraId="29CD0BE7" w14:textId="77777777" w:rsidR="00A84755" w:rsidRPr="00A23352" w:rsidRDefault="00A84755" w:rsidP="00A84755"/>
        </w:tc>
        <w:tc>
          <w:tcPr>
            <w:tcW w:w="2410" w:type="dxa"/>
            <w:shd w:val="clear" w:color="auto" w:fill="FFFFFF" w:themeFill="background1"/>
          </w:tcPr>
          <w:p w14:paraId="3A4E5CFB" w14:textId="77777777" w:rsidR="00A84755" w:rsidRPr="00A23352" w:rsidRDefault="00A84755" w:rsidP="00A84755"/>
        </w:tc>
        <w:tc>
          <w:tcPr>
            <w:tcW w:w="2126" w:type="dxa"/>
            <w:shd w:val="clear" w:color="auto" w:fill="FFFFFF" w:themeFill="background1"/>
          </w:tcPr>
          <w:p w14:paraId="6B51EEA2" w14:textId="0F43F84B" w:rsidR="00A84755" w:rsidRPr="00A23352" w:rsidRDefault="00A84755" w:rsidP="00A84755">
            <w:r w:rsidRPr="00A23352">
              <w:t>2023/24</w:t>
            </w:r>
          </w:p>
        </w:tc>
        <w:tc>
          <w:tcPr>
            <w:tcW w:w="1976" w:type="dxa"/>
            <w:shd w:val="clear" w:color="auto" w:fill="FFFFFF" w:themeFill="background1"/>
          </w:tcPr>
          <w:p w14:paraId="413CBACE" w14:textId="3D990DAB" w:rsidR="00A84755" w:rsidRPr="00A23352" w:rsidRDefault="00A84755" w:rsidP="00A84755">
            <w:r w:rsidRPr="00A23352">
              <w:t>$</w:t>
            </w:r>
          </w:p>
        </w:tc>
      </w:tr>
      <w:tr w:rsidR="00A84755" w:rsidRPr="00A23352" w14:paraId="1300D0C2" w14:textId="77777777" w:rsidTr="00A23352">
        <w:trPr>
          <w:cantSplit/>
        </w:trPr>
        <w:tc>
          <w:tcPr>
            <w:tcW w:w="2265" w:type="dxa"/>
            <w:shd w:val="clear" w:color="auto" w:fill="FFFFFF" w:themeFill="background1"/>
          </w:tcPr>
          <w:p w14:paraId="3629DA01" w14:textId="77777777" w:rsidR="00A84755" w:rsidRPr="00A23352" w:rsidRDefault="00A84755" w:rsidP="00A84755"/>
        </w:tc>
        <w:tc>
          <w:tcPr>
            <w:tcW w:w="2410" w:type="dxa"/>
            <w:shd w:val="clear" w:color="auto" w:fill="FFFFFF" w:themeFill="background1"/>
          </w:tcPr>
          <w:p w14:paraId="7E9D301A" w14:textId="77777777" w:rsidR="00A84755" w:rsidRPr="00A23352" w:rsidRDefault="00A84755" w:rsidP="00A84755"/>
        </w:tc>
        <w:tc>
          <w:tcPr>
            <w:tcW w:w="2126" w:type="dxa"/>
            <w:shd w:val="clear" w:color="auto" w:fill="FFFFFF" w:themeFill="background1"/>
          </w:tcPr>
          <w:p w14:paraId="6F4B4A2E" w14:textId="33AE2A58" w:rsidR="00A84755" w:rsidRPr="00A23352" w:rsidRDefault="00A84755" w:rsidP="00A84755">
            <w:r w:rsidRPr="00A23352">
              <w:t>2024/25</w:t>
            </w:r>
          </w:p>
        </w:tc>
        <w:tc>
          <w:tcPr>
            <w:tcW w:w="1976" w:type="dxa"/>
            <w:shd w:val="clear" w:color="auto" w:fill="FFFFFF" w:themeFill="background1"/>
          </w:tcPr>
          <w:p w14:paraId="3669C6EA" w14:textId="3B9B47E9" w:rsidR="00A84755" w:rsidRPr="00A23352" w:rsidRDefault="00A84755" w:rsidP="00A84755">
            <w:r w:rsidRPr="00A23352">
              <w:t>$</w:t>
            </w:r>
          </w:p>
        </w:tc>
      </w:tr>
      <w:tr w:rsidR="00A84755" w:rsidRPr="00A23352" w14:paraId="3FF1F7A3" w14:textId="77777777" w:rsidTr="00A23352">
        <w:trPr>
          <w:cantSplit/>
        </w:trPr>
        <w:tc>
          <w:tcPr>
            <w:tcW w:w="2265" w:type="dxa"/>
            <w:shd w:val="clear" w:color="auto" w:fill="F2F2F2" w:themeFill="background1" w:themeFillShade="F2"/>
          </w:tcPr>
          <w:p w14:paraId="3AD28462" w14:textId="77777777" w:rsidR="00A84755" w:rsidRPr="00A23352" w:rsidRDefault="00A84755" w:rsidP="00A84755"/>
        </w:tc>
        <w:tc>
          <w:tcPr>
            <w:tcW w:w="2410" w:type="dxa"/>
            <w:shd w:val="clear" w:color="auto" w:fill="F2F2F2" w:themeFill="background1" w:themeFillShade="F2"/>
          </w:tcPr>
          <w:p w14:paraId="392D83A9" w14:textId="028FE5DE" w:rsidR="00A84755" w:rsidRPr="00A23352" w:rsidRDefault="00A84755" w:rsidP="00A84755">
            <w:r w:rsidRPr="00A23352">
              <w:t>Event advertising and promotion</w:t>
            </w:r>
          </w:p>
        </w:tc>
        <w:tc>
          <w:tcPr>
            <w:tcW w:w="2126" w:type="dxa"/>
            <w:shd w:val="clear" w:color="auto" w:fill="F2F2F2" w:themeFill="background1" w:themeFillShade="F2"/>
          </w:tcPr>
          <w:p w14:paraId="2220BEFE" w14:textId="77777777" w:rsidR="00A84755" w:rsidRPr="00A23352" w:rsidRDefault="00A84755" w:rsidP="00A84755"/>
        </w:tc>
        <w:tc>
          <w:tcPr>
            <w:tcW w:w="1976" w:type="dxa"/>
            <w:shd w:val="clear" w:color="auto" w:fill="F2F2F2" w:themeFill="background1" w:themeFillShade="F2"/>
          </w:tcPr>
          <w:p w14:paraId="5D4BCC85" w14:textId="4BCE6DB0" w:rsidR="00A84755" w:rsidRPr="00A23352" w:rsidRDefault="00A84755" w:rsidP="00A84755">
            <w:r w:rsidRPr="00A23352">
              <w:t>$</w:t>
            </w:r>
          </w:p>
        </w:tc>
      </w:tr>
      <w:tr w:rsidR="00A84755" w14:paraId="1FD129CB" w14:textId="77777777" w:rsidTr="00A23352">
        <w:trPr>
          <w:cantSplit/>
        </w:trPr>
        <w:tc>
          <w:tcPr>
            <w:tcW w:w="2265" w:type="dxa"/>
            <w:shd w:val="clear" w:color="auto" w:fill="FFFFFF" w:themeFill="background1"/>
          </w:tcPr>
          <w:p w14:paraId="6BD149B9" w14:textId="77777777" w:rsidR="00A84755" w:rsidRPr="00A23352" w:rsidRDefault="00A84755" w:rsidP="00A84755"/>
        </w:tc>
        <w:tc>
          <w:tcPr>
            <w:tcW w:w="2410" w:type="dxa"/>
            <w:shd w:val="clear" w:color="auto" w:fill="FFFFFF" w:themeFill="background1"/>
          </w:tcPr>
          <w:p w14:paraId="570631E5" w14:textId="77777777" w:rsidR="00A84755" w:rsidRPr="00A23352" w:rsidRDefault="00A84755" w:rsidP="00A84755"/>
        </w:tc>
        <w:tc>
          <w:tcPr>
            <w:tcW w:w="2126" w:type="dxa"/>
            <w:shd w:val="clear" w:color="auto" w:fill="FFFFFF" w:themeFill="background1"/>
          </w:tcPr>
          <w:p w14:paraId="23B5096A" w14:textId="4952E56F" w:rsidR="00A84755" w:rsidRPr="00A23352" w:rsidRDefault="00A84755" w:rsidP="00A84755">
            <w:r w:rsidRPr="00A23352">
              <w:t>2023/24</w:t>
            </w:r>
          </w:p>
        </w:tc>
        <w:tc>
          <w:tcPr>
            <w:tcW w:w="1976" w:type="dxa"/>
            <w:shd w:val="clear" w:color="auto" w:fill="FFFFFF" w:themeFill="background1"/>
          </w:tcPr>
          <w:p w14:paraId="7336FE92" w14:textId="0C38ADC4" w:rsidR="00A84755" w:rsidRDefault="00A84755" w:rsidP="00A84755">
            <w:r w:rsidRPr="00A23352">
              <w:t>$</w:t>
            </w:r>
          </w:p>
        </w:tc>
      </w:tr>
      <w:tr w:rsidR="00A84755" w14:paraId="79B212A5" w14:textId="77777777" w:rsidTr="00A23352">
        <w:trPr>
          <w:cantSplit/>
        </w:trPr>
        <w:tc>
          <w:tcPr>
            <w:tcW w:w="2265" w:type="dxa"/>
            <w:shd w:val="clear" w:color="auto" w:fill="FFFFFF" w:themeFill="background1"/>
          </w:tcPr>
          <w:p w14:paraId="2E847C50" w14:textId="77777777" w:rsidR="00A84755" w:rsidRDefault="00A84755" w:rsidP="00A84755"/>
        </w:tc>
        <w:tc>
          <w:tcPr>
            <w:tcW w:w="2410" w:type="dxa"/>
            <w:shd w:val="clear" w:color="auto" w:fill="FFFFFF" w:themeFill="background1"/>
          </w:tcPr>
          <w:p w14:paraId="2BA1CB73" w14:textId="77777777" w:rsidR="00A84755" w:rsidRDefault="00A84755" w:rsidP="00A84755"/>
        </w:tc>
        <w:tc>
          <w:tcPr>
            <w:tcW w:w="2126" w:type="dxa"/>
            <w:shd w:val="clear" w:color="auto" w:fill="FFFFFF" w:themeFill="background1"/>
          </w:tcPr>
          <w:p w14:paraId="7906D211" w14:textId="756EF4E4" w:rsidR="00A84755" w:rsidRPr="00A23352" w:rsidRDefault="00A84755" w:rsidP="00A84755">
            <w:r w:rsidRPr="00A23352">
              <w:t>2024/25</w:t>
            </w:r>
          </w:p>
        </w:tc>
        <w:tc>
          <w:tcPr>
            <w:tcW w:w="1976" w:type="dxa"/>
            <w:shd w:val="clear" w:color="auto" w:fill="FFFFFF" w:themeFill="background1"/>
          </w:tcPr>
          <w:p w14:paraId="15B5C778" w14:textId="3CB5D3FA" w:rsidR="00A84755" w:rsidRDefault="00A84755" w:rsidP="00A84755">
            <w:r w:rsidRPr="00A23352">
              <w:t>$</w:t>
            </w:r>
          </w:p>
        </w:tc>
      </w:tr>
      <w:tr w:rsidR="00A84755" w14:paraId="4422289A" w14:textId="77777777" w:rsidTr="00A23352">
        <w:trPr>
          <w:cantSplit/>
        </w:trPr>
        <w:tc>
          <w:tcPr>
            <w:tcW w:w="2265" w:type="dxa"/>
            <w:shd w:val="clear" w:color="auto" w:fill="F2F2F2" w:themeFill="background1" w:themeFillShade="F2"/>
          </w:tcPr>
          <w:p w14:paraId="230FD2DA" w14:textId="77777777" w:rsidR="00A84755" w:rsidRDefault="00A84755" w:rsidP="00A84755"/>
        </w:tc>
        <w:tc>
          <w:tcPr>
            <w:tcW w:w="2410" w:type="dxa"/>
            <w:shd w:val="clear" w:color="auto" w:fill="F2F2F2" w:themeFill="background1" w:themeFillShade="F2"/>
          </w:tcPr>
          <w:p w14:paraId="3118AF31" w14:textId="2F385E43" w:rsidR="00A84755" w:rsidRDefault="00A84755" w:rsidP="00A84755">
            <w:r>
              <w:t>Displays</w:t>
            </w:r>
          </w:p>
        </w:tc>
        <w:tc>
          <w:tcPr>
            <w:tcW w:w="2126" w:type="dxa"/>
            <w:shd w:val="clear" w:color="auto" w:fill="F2F2F2" w:themeFill="background1" w:themeFillShade="F2"/>
          </w:tcPr>
          <w:p w14:paraId="1B05B4E8" w14:textId="77777777" w:rsidR="00A84755" w:rsidRDefault="00A84755" w:rsidP="00A84755"/>
        </w:tc>
        <w:tc>
          <w:tcPr>
            <w:tcW w:w="1976" w:type="dxa"/>
            <w:shd w:val="clear" w:color="auto" w:fill="F2F2F2" w:themeFill="background1" w:themeFillShade="F2"/>
          </w:tcPr>
          <w:p w14:paraId="44F9F469" w14:textId="2084F101" w:rsidR="00A84755" w:rsidRDefault="00A84755" w:rsidP="00A84755">
            <w:r>
              <w:t>$</w:t>
            </w:r>
          </w:p>
        </w:tc>
      </w:tr>
      <w:tr w:rsidR="00A84755" w14:paraId="535BCEB6" w14:textId="77777777" w:rsidTr="00A23352">
        <w:trPr>
          <w:cantSplit/>
        </w:trPr>
        <w:tc>
          <w:tcPr>
            <w:tcW w:w="2265" w:type="dxa"/>
            <w:shd w:val="clear" w:color="auto" w:fill="FFFFFF" w:themeFill="background1"/>
          </w:tcPr>
          <w:p w14:paraId="1AA6AACF" w14:textId="77777777" w:rsidR="00A84755" w:rsidRDefault="00A84755" w:rsidP="00A84755"/>
        </w:tc>
        <w:tc>
          <w:tcPr>
            <w:tcW w:w="2410" w:type="dxa"/>
            <w:shd w:val="clear" w:color="auto" w:fill="FFFFFF" w:themeFill="background1"/>
          </w:tcPr>
          <w:p w14:paraId="06F38E89" w14:textId="77777777" w:rsidR="00A84755" w:rsidRDefault="00A84755" w:rsidP="00A84755"/>
        </w:tc>
        <w:tc>
          <w:tcPr>
            <w:tcW w:w="2126" w:type="dxa"/>
            <w:shd w:val="clear" w:color="auto" w:fill="FFFFFF" w:themeFill="background1"/>
          </w:tcPr>
          <w:p w14:paraId="48AFCE3F" w14:textId="271E83D7" w:rsidR="00A84755" w:rsidRDefault="00A84755" w:rsidP="00A84755">
            <w:r w:rsidRPr="00DF22D2">
              <w:t>2022/23</w:t>
            </w:r>
          </w:p>
        </w:tc>
        <w:tc>
          <w:tcPr>
            <w:tcW w:w="1976" w:type="dxa"/>
            <w:shd w:val="clear" w:color="auto" w:fill="FFFFFF" w:themeFill="background1"/>
          </w:tcPr>
          <w:p w14:paraId="1B8834BC" w14:textId="58B485BA" w:rsidR="00A84755" w:rsidRDefault="00A84755" w:rsidP="00A84755">
            <w:r>
              <w:t>$</w:t>
            </w:r>
          </w:p>
        </w:tc>
      </w:tr>
      <w:tr w:rsidR="00A84755" w14:paraId="41583E42" w14:textId="77777777" w:rsidTr="00A23352">
        <w:trPr>
          <w:cantSplit/>
        </w:trPr>
        <w:tc>
          <w:tcPr>
            <w:tcW w:w="2265" w:type="dxa"/>
            <w:shd w:val="clear" w:color="auto" w:fill="FFFFFF" w:themeFill="background1"/>
          </w:tcPr>
          <w:p w14:paraId="72F7D8D3" w14:textId="77777777" w:rsidR="00A84755" w:rsidRDefault="00A84755" w:rsidP="00A84755"/>
        </w:tc>
        <w:tc>
          <w:tcPr>
            <w:tcW w:w="2410" w:type="dxa"/>
            <w:shd w:val="clear" w:color="auto" w:fill="FFFFFF" w:themeFill="background1"/>
          </w:tcPr>
          <w:p w14:paraId="2945F8BC" w14:textId="77777777" w:rsidR="00A84755" w:rsidRDefault="00A84755" w:rsidP="00A84755"/>
        </w:tc>
        <w:tc>
          <w:tcPr>
            <w:tcW w:w="2126" w:type="dxa"/>
            <w:shd w:val="clear" w:color="auto" w:fill="FFFFFF" w:themeFill="background1"/>
          </w:tcPr>
          <w:p w14:paraId="7C64154A" w14:textId="207B1A5F" w:rsidR="00A84755" w:rsidRDefault="00A84755" w:rsidP="00A84755">
            <w:r w:rsidRPr="00DF22D2">
              <w:t>2023/24</w:t>
            </w:r>
          </w:p>
        </w:tc>
        <w:tc>
          <w:tcPr>
            <w:tcW w:w="1976" w:type="dxa"/>
            <w:shd w:val="clear" w:color="auto" w:fill="FFFFFF" w:themeFill="background1"/>
          </w:tcPr>
          <w:p w14:paraId="2691C5A6" w14:textId="2DAF7445" w:rsidR="00A84755" w:rsidRDefault="00A84755" w:rsidP="00A84755">
            <w:r>
              <w:t>$</w:t>
            </w:r>
          </w:p>
        </w:tc>
      </w:tr>
      <w:tr w:rsidR="00A84755" w14:paraId="199E6A98" w14:textId="77777777" w:rsidTr="00A23352">
        <w:trPr>
          <w:cantSplit/>
        </w:trPr>
        <w:tc>
          <w:tcPr>
            <w:tcW w:w="2265" w:type="dxa"/>
            <w:shd w:val="clear" w:color="auto" w:fill="F2F2F2" w:themeFill="background1" w:themeFillShade="F2"/>
          </w:tcPr>
          <w:p w14:paraId="13FEA451" w14:textId="49C31FD1" w:rsidR="00A84755" w:rsidRDefault="00A84755" w:rsidP="00A84755">
            <w:r>
              <w:t>Total</w:t>
            </w:r>
            <w:r w:rsidR="00F107CF">
              <w:t xml:space="preserve"> – Maximum of $20,000</w:t>
            </w:r>
          </w:p>
        </w:tc>
        <w:tc>
          <w:tcPr>
            <w:tcW w:w="2410" w:type="dxa"/>
            <w:shd w:val="clear" w:color="auto" w:fill="F2F2F2" w:themeFill="background1" w:themeFillShade="F2"/>
          </w:tcPr>
          <w:p w14:paraId="2AF282BB" w14:textId="77777777" w:rsidR="00A84755" w:rsidRDefault="00A84755" w:rsidP="00A84755"/>
        </w:tc>
        <w:tc>
          <w:tcPr>
            <w:tcW w:w="2126" w:type="dxa"/>
            <w:shd w:val="clear" w:color="auto" w:fill="F2F2F2" w:themeFill="background1" w:themeFillShade="F2"/>
          </w:tcPr>
          <w:p w14:paraId="348E0877" w14:textId="77777777" w:rsidR="00A84755" w:rsidRDefault="00A84755" w:rsidP="00A84755"/>
        </w:tc>
        <w:tc>
          <w:tcPr>
            <w:tcW w:w="1976" w:type="dxa"/>
            <w:shd w:val="clear" w:color="auto" w:fill="F2F2F2" w:themeFill="background1" w:themeFillShade="F2"/>
          </w:tcPr>
          <w:p w14:paraId="47E7907A" w14:textId="04E4E8B1" w:rsidR="00A84755" w:rsidRDefault="00A84755" w:rsidP="00A84755"/>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0339AC13" w:rsidR="001670A9" w:rsidRDefault="00924E48" w:rsidP="00043F1D">
      <w:pPr>
        <w:pStyle w:val="Normalexplanatory"/>
      </w:pPr>
      <w:r>
        <w:t>Sources of funding include</w:t>
      </w:r>
      <w:r w:rsidR="00550DF8">
        <w:t>:</w:t>
      </w:r>
    </w:p>
    <w:p w14:paraId="2991D922" w14:textId="2BF92D0B" w:rsidR="00924E48" w:rsidRDefault="00924E48" w:rsidP="00221AAA">
      <w:pPr>
        <w:pStyle w:val="ListBulletItalics"/>
      </w:pPr>
      <w:r>
        <w:t>grant amount sought</w:t>
      </w:r>
    </w:p>
    <w:p w14:paraId="197EAF6E" w14:textId="5485EFD5" w:rsidR="00924E48" w:rsidRDefault="00924E48" w:rsidP="00221AAA">
      <w:pPr>
        <w:pStyle w:val="ListBulletItalics"/>
      </w:pPr>
      <w:r>
        <w:t>other contributions as allowed in the grant opportunity guidelines</w:t>
      </w:r>
    </w:p>
    <w:p w14:paraId="0F73C156" w14:textId="77777777" w:rsidR="00190236" w:rsidRPr="00D759FC" w:rsidRDefault="00190236" w:rsidP="00190236">
      <w:pPr>
        <w:pStyle w:val="ListBullet"/>
      </w:pPr>
      <w:bookmarkStart w:id="1" w:name="_Hlk141167547"/>
      <w:r w:rsidRPr="00D759FC">
        <w:t xml:space="preserve">any in-kind contributions you will make </w:t>
      </w:r>
    </w:p>
    <w:p w14:paraId="5B7E7BD1" w14:textId="5625E9D2" w:rsidR="00190236" w:rsidRDefault="00190236" w:rsidP="00502A89">
      <w:pPr>
        <w:pStyle w:val="ListBullet"/>
      </w:pPr>
      <w:r w:rsidRPr="00D759FC">
        <w:t>any financial contribution provided by you or a third party</w:t>
      </w:r>
    </w:p>
    <w:bookmarkEnd w:id="1"/>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76247B43" w:rsidR="00924E48" w:rsidRPr="00EE34F2" w:rsidRDefault="00924E48" w:rsidP="00221AAA">
      <w:pPr>
        <w:pStyle w:val="Normalexplanatory"/>
      </w:pPr>
      <w:r>
        <w:t xml:space="preserve">The minimum </w:t>
      </w:r>
      <w:r w:rsidRPr="00EE34F2">
        <w:t>grant amount under this grant opportunity is $</w:t>
      </w:r>
      <w:r w:rsidR="00032125" w:rsidRPr="00EE34F2">
        <w:t>2,000</w:t>
      </w:r>
      <w:r w:rsidRPr="00CA1193">
        <w:t>.</w:t>
      </w:r>
      <w:r w:rsidRPr="00EE34F2">
        <w:t xml:space="preserve"> The maximum grant amount under this grant opportunity is $</w:t>
      </w:r>
      <w:r w:rsidR="00032125" w:rsidRPr="00EE34F2">
        <w:t>20,000</w:t>
      </w:r>
      <w:r w:rsidRPr="00EE34F2">
        <w:t>.</w:t>
      </w:r>
    </w:p>
    <w:p w14:paraId="7B9C2C8B" w14:textId="2A68D053" w:rsidR="00924E48" w:rsidRPr="00EE34F2" w:rsidRDefault="00924E48" w:rsidP="00221AAA">
      <w:pPr>
        <w:pStyle w:val="Heading3"/>
      </w:pPr>
      <w:r w:rsidRPr="00EE34F2">
        <w:t>Contributions</w:t>
      </w:r>
    </w:p>
    <w:p w14:paraId="3A7AFFD3" w14:textId="40204F51" w:rsidR="00B51D67" w:rsidRDefault="00043F1D" w:rsidP="00405849">
      <w:r w:rsidRPr="00EE34F2">
        <w:t xml:space="preserve">You will need to provide the </w:t>
      </w:r>
      <w:r w:rsidR="00DC70D5" w:rsidRPr="00EE34F2">
        <w:t>following information</w:t>
      </w:r>
      <w:r w:rsidR="00DC70D5">
        <w:t xml:space="preserve"> for all other sources of funding</w:t>
      </w:r>
      <w:r w:rsidR="00893CB2">
        <w:t>.</w:t>
      </w:r>
    </w:p>
    <w:p w14:paraId="0527C089" w14:textId="2994EA3B" w:rsidR="00190236" w:rsidRDefault="00190236" w:rsidP="00190236">
      <w:pPr>
        <w:pStyle w:val="ListBullet"/>
        <w:numPr>
          <w:ilvl w:val="0"/>
          <w:numId w:val="0"/>
        </w:numPr>
        <w:ind w:left="360" w:hanging="360"/>
      </w:pPr>
      <w:r>
        <w:t xml:space="preserve">Are you receiving any other contributions in relation to the project? </w:t>
      </w:r>
    </w:p>
    <w:p w14:paraId="3B582D6A" w14:textId="28AF39B8" w:rsidR="00190236" w:rsidRDefault="00893CB2" w:rsidP="00893CB2">
      <w:pPr>
        <w:pStyle w:val="ListBullet"/>
        <w:numPr>
          <w:ilvl w:val="0"/>
          <w:numId w:val="0"/>
        </w:numPr>
        <w:ind w:left="360" w:hanging="360"/>
      </w:pPr>
      <w:r w:rsidRPr="00213E19">
        <w:rPr>
          <w:i/>
          <w:iCs/>
        </w:rPr>
        <w:t xml:space="preserve">If </w:t>
      </w:r>
      <w:r w:rsidR="00190236" w:rsidRPr="00213E19">
        <w:rPr>
          <w:i/>
          <w:iCs/>
        </w:rPr>
        <w:t>contributing additional sources of funding, provide details about what these are.</w:t>
      </w:r>
      <w:r w:rsidR="00190236">
        <w:t xml:space="preserve"> </w:t>
      </w:r>
    </w:p>
    <w:p w14:paraId="3D971C1C" w14:textId="77777777" w:rsidR="00893CB2" w:rsidRDefault="00893CB2" w:rsidP="00893CB2">
      <w:pPr>
        <w:pStyle w:val="ListBullet"/>
        <w:numPr>
          <w:ilvl w:val="0"/>
          <w:numId w:val="0"/>
        </w:numPr>
        <w:ind w:left="360" w:hanging="360"/>
      </w:pPr>
    </w:p>
    <w:p w14:paraId="65ED996F" w14:textId="59752B3A" w:rsidR="001670A9" w:rsidRPr="003F7123" w:rsidRDefault="00043F1D" w:rsidP="001670A9">
      <w:pPr>
        <w:pStyle w:val="Heading2"/>
      </w:pPr>
      <w:r w:rsidRPr="003F7123">
        <w:t>Assessment</w:t>
      </w:r>
      <w:r w:rsidR="001670A9" w:rsidRPr="003F7123">
        <w:t xml:space="preserve"> criteria</w:t>
      </w:r>
    </w:p>
    <w:p w14:paraId="16B18183" w14:textId="6DC57E8B" w:rsidR="00A35DDE" w:rsidRPr="00E01E7E" w:rsidRDefault="00D659F3" w:rsidP="00A35DDE">
      <w:r>
        <w:t xml:space="preserve">We will assess your application based on the weighting given to each criterion and against the </w:t>
      </w:r>
      <w:r w:rsidRPr="00E01E7E">
        <w:t xml:space="preserve">indicators listed beneath each criterion. We will only consider funding applications that score at least </w:t>
      </w:r>
      <w:r w:rsidR="000654EC" w:rsidRPr="00E01E7E">
        <w:t>50</w:t>
      </w:r>
      <w:r w:rsidRPr="00E01E7E">
        <w:t xml:space="preserve"> per cent against each criterion as these represent best value for money. </w:t>
      </w:r>
    </w:p>
    <w:p w14:paraId="6A70DF09" w14:textId="7925779F" w:rsidR="000654EC" w:rsidRPr="00E01E7E" w:rsidRDefault="000654EC" w:rsidP="00A35DDE"/>
    <w:p w14:paraId="746102F7" w14:textId="77777777" w:rsidR="00006962" w:rsidRPr="00E01E7E" w:rsidRDefault="00A35DDE" w:rsidP="00B02743">
      <w:pPr>
        <w:pStyle w:val="Normalexplanatory"/>
      </w:pPr>
      <w:r w:rsidRPr="00E01E7E">
        <w:lastRenderedPageBreak/>
        <w:t xml:space="preserve">The amount of detail and supporting evidence you provide should be commensurate with the project size, complexity and grant amount requested. You should define, </w:t>
      </w:r>
      <w:proofErr w:type="gramStart"/>
      <w:r w:rsidRPr="00E01E7E">
        <w:t>quantify</w:t>
      </w:r>
      <w:proofErr w:type="gramEnd"/>
      <w:r w:rsidRPr="00E01E7E">
        <w:t xml:space="preserve"> and provide evidence to support your answers.</w:t>
      </w:r>
      <w:r w:rsidR="000E0FC7" w:rsidRPr="00E01E7E">
        <w:t xml:space="preserve"> </w:t>
      </w:r>
    </w:p>
    <w:p w14:paraId="04AFD901" w14:textId="7C07EF7B" w:rsidR="00D9243E" w:rsidRPr="00E01E7E" w:rsidRDefault="00006962" w:rsidP="00D9243E">
      <w:pPr>
        <w:pStyle w:val="Heading3"/>
      </w:pPr>
      <w:r w:rsidRPr="00E01E7E">
        <w:t>Assessment</w:t>
      </w:r>
      <w:r w:rsidR="00D9243E" w:rsidRPr="00E01E7E">
        <w:t xml:space="preserve"> criterion </w:t>
      </w:r>
      <w:r w:rsidRPr="00E01E7E">
        <w:t>1</w:t>
      </w:r>
      <w:r w:rsidR="00D9243E" w:rsidRPr="00E01E7E">
        <w:t xml:space="preserve"> (</w:t>
      </w:r>
      <w:r w:rsidR="000654EC" w:rsidRPr="00E01E7E">
        <w:t>60</w:t>
      </w:r>
      <w:r w:rsidR="00D9243E" w:rsidRPr="00E01E7E">
        <w:t>points)</w:t>
      </w:r>
    </w:p>
    <w:p w14:paraId="2A2FEEF8" w14:textId="77777777" w:rsidR="00F83927" w:rsidRPr="00E01E7E" w:rsidRDefault="00F83927" w:rsidP="00F83927">
      <w:pPr>
        <w:pStyle w:val="Normalexplanatory"/>
      </w:pPr>
      <w:r w:rsidRPr="00E01E7E">
        <w:t xml:space="preserve">Your response is limited to 5000 characters including spaces and does not support formatting. </w:t>
      </w:r>
    </w:p>
    <w:p w14:paraId="73A7B1CD" w14:textId="6D923C5A" w:rsidR="00A35DDE" w:rsidRPr="00E01E7E" w:rsidRDefault="000654EC" w:rsidP="00A35DDE">
      <w:r w:rsidRPr="00E01E7E">
        <w:t xml:space="preserve">The reach and impact of the project </w:t>
      </w:r>
      <w:r w:rsidR="00A35DDE" w:rsidRPr="00E01E7E">
        <w:t xml:space="preserve">You should demonstrate this </w:t>
      </w:r>
      <w:r w:rsidR="005B6E1D">
        <w:t>through</w:t>
      </w:r>
      <w:r w:rsidR="005B6E1D" w:rsidRPr="00E01E7E">
        <w:t xml:space="preserve"> </w:t>
      </w:r>
      <w:r w:rsidR="00A35DDE" w:rsidRPr="00E01E7E">
        <w:t>identifying</w:t>
      </w:r>
      <w:r w:rsidRPr="00E01E7E">
        <w:t>:</w:t>
      </w:r>
    </w:p>
    <w:p w14:paraId="26F79EF7" w14:textId="77777777" w:rsidR="000654EC" w:rsidRPr="00E01E7E" w:rsidRDefault="000654EC" w:rsidP="00CA1193">
      <w:pPr>
        <w:pStyle w:val="ListBullet"/>
        <w:numPr>
          <w:ilvl w:val="0"/>
          <w:numId w:val="42"/>
        </w:numPr>
        <w:rPr>
          <w:iCs/>
        </w:rPr>
      </w:pPr>
      <w:r w:rsidRPr="00E01E7E">
        <w:rPr>
          <w:iCs/>
        </w:rPr>
        <w:t xml:space="preserve">the size and composition of your intended audience, including geographical reach and whether the project targets historically under-represented groups in the sciences </w:t>
      </w:r>
    </w:p>
    <w:p w14:paraId="049A3D5B" w14:textId="77777777" w:rsidR="000654EC" w:rsidRPr="00E01E7E" w:rsidRDefault="000654EC" w:rsidP="00CA1193">
      <w:pPr>
        <w:pStyle w:val="ListBullet"/>
        <w:numPr>
          <w:ilvl w:val="0"/>
          <w:numId w:val="42"/>
        </w:numPr>
        <w:rPr>
          <w:iCs/>
        </w:rPr>
      </w:pPr>
      <w:r w:rsidRPr="00E01E7E">
        <w:rPr>
          <w:iCs/>
        </w:rPr>
        <w:t>the quality of your National Science Week project, including the likely impact and benefit of your activities on your intended audience, including any innovative approaches to engage your audience</w:t>
      </w:r>
    </w:p>
    <w:p w14:paraId="2A282E8A" w14:textId="4CA72742" w:rsidR="003F7123" w:rsidRPr="00E01E7E" w:rsidRDefault="000654EC" w:rsidP="00502A89">
      <w:pPr>
        <w:pStyle w:val="ListBullet"/>
        <w:numPr>
          <w:ilvl w:val="0"/>
          <w:numId w:val="42"/>
        </w:numPr>
      </w:pPr>
      <w:r w:rsidRPr="00E01E7E">
        <w:rPr>
          <w:iCs/>
        </w:rPr>
        <w:t>details of any proposed linkages with key cohorts (such as Aboriginal or Torres Strait Islander community groups or Traditional Owners).</w:t>
      </w:r>
    </w:p>
    <w:p w14:paraId="4DD44562" w14:textId="327B9C06" w:rsidR="00D9243E" w:rsidRPr="00A22AB0" w:rsidRDefault="00006962" w:rsidP="00D9243E">
      <w:pPr>
        <w:pStyle w:val="Heading3"/>
      </w:pPr>
      <w:r>
        <w:t>Assessment</w:t>
      </w:r>
      <w:r w:rsidRPr="00E46E90">
        <w:t xml:space="preserve"> </w:t>
      </w:r>
      <w:r w:rsidR="00D9243E" w:rsidRPr="00A22AB0">
        <w:t xml:space="preserve">criterion </w:t>
      </w:r>
      <w:r w:rsidRPr="00A22AB0">
        <w:t>2</w:t>
      </w:r>
      <w:r w:rsidR="00D9243E" w:rsidRPr="00A22AB0">
        <w:t xml:space="preserve"> (</w:t>
      </w:r>
      <w:r w:rsidR="000654EC" w:rsidRPr="00A22AB0">
        <w:t>40</w:t>
      </w:r>
      <w:r w:rsidR="00D9243E" w:rsidRPr="00A22AB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3966E15B" w14:textId="051DE462" w:rsidR="00A35DDE" w:rsidRPr="00A22AB0" w:rsidRDefault="000654EC" w:rsidP="00D9243E">
      <w:r w:rsidRPr="00A22AB0">
        <w:t xml:space="preserve">Your capacity, </w:t>
      </w:r>
      <w:proofErr w:type="gramStart"/>
      <w:r w:rsidRPr="00A22AB0">
        <w:t>capability</w:t>
      </w:r>
      <w:proofErr w:type="gramEnd"/>
      <w:r w:rsidRPr="00A22AB0">
        <w:t xml:space="preserve"> and resources to carry out the project</w:t>
      </w:r>
      <w:r w:rsidRPr="00A22AB0" w:rsidDel="000654EC">
        <w:t xml:space="preserve"> </w:t>
      </w:r>
      <w:r w:rsidR="00A35DDE" w:rsidRPr="00A22AB0">
        <w:t xml:space="preserve">You should demonstrate this </w:t>
      </w:r>
      <w:r w:rsidR="005B6E1D">
        <w:t>through</w:t>
      </w:r>
      <w:r w:rsidR="005B6E1D" w:rsidRPr="00A22AB0">
        <w:t xml:space="preserve"> </w:t>
      </w:r>
      <w:r w:rsidR="00A35DDE" w:rsidRPr="00A22AB0">
        <w:t>identifying</w:t>
      </w:r>
      <w:r w:rsidRPr="00A22AB0">
        <w:t>:</w:t>
      </w:r>
    </w:p>
    <w:p w14:paraId="3B46E113" w14:textId="0082F26B" w:rsidR="000654EC" w:rsidRPr="00A22AB0" w:rsidRDefault="000654EC" w:rsidP="00CA1193">
      <w:pPr>
        <w:pStyle w:val="ListBullet"/>
        <w:numPr>
          <w:ilvl w:val="0"/>
          <w:numId w:val="43"/>
        </w:numPr>
        <w:rPr>
          <w:iCs/>
        </w:rPr>
      </w:pPr>
      <w:r w:rsidRPr="00A22AB0">
        <w:rPr>
          <w:iCs/>
        </w:rPr>
        <w:t>your ability to run this type of project, including access to personnel with the right skills and experience, and any similar events or projects you have run previously</w:t>
      </w:r>
    </w:p>
    <w:p w14:paraId="293559F0" w14:textId="77777777" w:rsidR="000654EC" w:rsidRPr="00A22AB0" w:rsidRDefault="000654EC" w:rsidP="00CA1193">
      <w:pPr>
        <w:pStyle w:val="ListBullet"/>
        <w:numPr>
          <w:ilvl w:val="0"/>
          <w:numId w:val="43"/>
        </w:numPr>
        <w:rPr>
          <w:iCs/>
        </w:rPr>
      </w:pPr>
      <w:r w:rsidRPr="00A22AB0">
        <w:rPr>
          <w:iCs/>
        </w:rPr>
        <w:t>your access to appropriate venues, infrastructure, capital equipment, technology, and any required regulatory or other approvals</w:t>
      </w:r>
    </w:p>
    <w:p w14:paraId="7EC82353" w14:textId="66A3DE3B" w:rsidR="000654EC" w:rsidRPr="00A22AB0" w:rsidRDefault="000654EC" w:rsidP="00CA1193">
      <w:pPr>
        <w:pStyle w:val="ListBullet"/>
        <w:numPr>
          <w:ilvl w:val="0"/>
          <w:numId w:val="43"/>
        </w:numPr>
        <w:rPr>
          <w:iCs/>
        </w:rPr>
      </w:pPr>
      <w:r w:rsidRPr="00A22AB0">
        <w:rPr>
          <w:iCs/>
        </w:rPr>
        <w:t xml:space="preserve">why grant funding is necessary to deliver your project. </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F34A04" w:rsidRDefault="00C80BB2" w:rsidP="00B02743">
      <w:pPr>
        <w:pStyle w:val="Heading2"/>
      </w:pPr>
      <w:r w:rsidRPr="00F34A04">
        <w:lastRenderedPageBreak/>
        <w:t>Project partners</w:t>
      </w:r>
    </w:p>
    <w:p w14:paraId="0CA07C21" w14:textId="7528AE1B" w:rsidR="00B51D67" w:rsidRPr="00F34A04" w:rsidRDefault="000611B6" w:rsidP="00405849">
      <w:r>
        <w:t xml:space="preserve">You </w:t>
      </w:r>
      <w:r w:rsidRPr="00F34A04">
        <w:t>must provide detail</w:t>
      </w:r>
      <w:r w:rsidR="00C80BB2" w:rsidRPr="00F34A04">
        <w:t>s about your project partners.</w:t>
      </w:r>
      <w:r w:rsidRPr="00F34A04">
        <w:t xml:space="preserve"> </w:t>
      </w:r>
    </w:p>
    <w:p w14:paraId="6B1A2ABC" w14:textId="0754CA8D" w:rsidR="008107A5" w:rsidRPr="00F34A04" w:rsidRDefault="008107A5" w:rsidP="000611B6">
      <w:pPr>
        <w:pStyle w:val="Normalexplanatory"/>
      </w:pPr>
      <w:r>
        <w:t xml:space="preserve">A letter of support template can </w:t>
      </w:r>
      <w:r w:rsidR="00857E08">
        <w:t xml:space="preserve">be </w:t>
      </w:r>
      <w:r>
        <w:t xml:space="preserve">found on </w:t>
      </w:r>
      <w:hyperlink r:id="rId22" w:anchor="key-documents" w:history="1">
        <w:r w:rsidRPr="003D6FF4">
          <w:rPr>
            <w:rStyle w:val="Hyperlink"/>
          </w:rPr>
          <w:t>business.gov.au</w:t>
        </w:r>
      </w:hyperlink>
      <w:r>
        <w:t xml:space="preserve">. </w:t>
      </w:r>
    </w:p>
    <w:p w14:paraId="09E003FC" w14:textId="4C9C3DFB" w:rsidR="000611B6" w:rsidRPr="00F34A04" w:rsidRDefault="000611B6" w:rsidP="000611B6">
      <w:bookmarkStart w:id="2" w:name="_Hlk141168084"/>
      <w:r w:rsidRPr="00F34A04">
        <w:t xml:space="preserve">You must provide </w:t>
      </w:r>
    </w:p>
    <w:p w14:paraId="3B6800BC" w14:textId="77777777" w:rsidR="00121AAE" w:rsidRPr="00F34A04" w:rsidRDefault="00121AAE" w:rsidP="000611B6">
      <w:pPr>
        <w:pStyle w:val="ListBullet"/>
      </w:pPr>
      <w:r w:rsidRPr="00F34A04">
        <w:t>Australian Business Number (ABN)</w:t>
      </w:r>
    </w:p>
    <w:p w14:paraId="7D1D9787" w14:textId="5885E519" w:rsidR="00121AAE" w:rsidRPr="00F34A04" w:rsidRDefault="00121AAE" w:rsidP="000611B6">
      <w:pPr>
        <w:pStyle w:val="ListBullet"/>
      </w:pPr>
      <w:r w:rsidRPr="00F34A04">
        <w:t>Other registration number where applicable</w:t>
      </w:r>
    </w:p>
    <w:p w14:paraId="34B2DB85" w14:textId="734B218F" w:rsidR="000611B6" w:rsidRPr="00F34A04" w:rsidRDefault="000611B6" w:rsidP="000611B6">
      <w:pPr>
        <w:pStyle w:val="ListBullet"/>
      </w:pPr>
      <w:r w:rsidRPr="00F34A04">
        <w:t>Business address</w:t>
      </w:r>
    </w:p>
    <w:p w14:paraId="4A73D741" w14:textId="579B3C0F" w:rsidR="000611B6" w:rsidRPr="00F34A04" w:rsidRDefault="000611B6" w:rsidP="000611B6">
      <w:pPr>
        <w:pStyle w:val="ListBullet"/>
      </w:pPr>
      <w:r w:rsidRPr="00F34A04">
        <w:t>Postal address</w:t>
      </w:r>
    </w:p>
    <w:p w14:paraId="651E5477" w14:textId="68DA07BD" w:rsidR="000611B6" w:rsidRPr="00F34A04" w:rsidRDefault="000611B6" w:rsidP="000611B6">
      <w:pPr>
        <w:pStyle w:val="ListBullet"/>
      </w:pPr>
      <w:r w:rsidRPr="00F34A04">
        <w:t>Contact details</w:t>
      </w:r>
    </w:p>
    <w:p w14:paraId="66087133" w14:textId="432215C5" w:rsidR="000611B6" w:rsidRPr="00F34A04" w:rsidRDefault="000611B6" w:rsidP="000611B6">
      <w:pPr>
        <w:pStyle w:val="ListBullet"/>
      </w:pPr>
      <w:r w:rsidRPr="00F34A04">
        <w:t>Project partner letter of support</w:t>
      </w:r>
      <w:r w:rsidR="00BA654E" w:rsidRPr="00F34A04">
        <w:t xml:space="preserve">. </w:t>
      </w:r>
      <w:bookmarkEnd w:id="2"/>
      <w:r w:rsidR="006135FF">
        <w:t>Template is available on</w:t>
      </w:r>
      <w:r w:rsidR="002B457A">
        <w:t xml:space="preserve"> National Science Week 2024 grant opportunity page at</w:t>
      </w:r>
      <w:r w:rsidR="006135FF">
        <w:t xml:space="preserve"> </w:t>
      </w:r>
      <w:bookmarkStart w:id="3" w:name="_Hlk140140518"/>
      <w:r w:rsidR="003D6FF4">
        <w:fldChar w:fldCharType="begin"/>
      </w:r>
      <w:r w:rsidR="003D6FF4">
        <w:instrText xml:space="preserve"> HYPERLINK "https://business.gov.au/grants-and-programs/national-science-week-grants-2024" \l "key-documents" </w:instrText>
      </w:r>
      <w:r w:rsidR="003D6FF4">
        <w:fldChar w:fldCharType="separate"/>
      </w:r>
      <w:r w:rsidR="006135FF" w:rsidRPr="003D6FF4">
        <w:rPr>
          <w:rStyle w:val="Hyperlink"/>
        </w:rPr>
        <w:t>business.gov.au</w:t>
      </w:r>
      <w:bookmarkEnd w:id="3"/>
      <w:r w:rsidR="003D6FF4">
        <w:fldChar w:fldCharType="end"/>
      </w:r>
      <w:r w:rsidR="006135FF">
        <w:rPr>
          <w:rStyle w:val="Hyperlink"/>
        </w:rPr>
        <w:t>.</w:t>
      </w:r>
    </w:p>
    <w:p w14:paraId="0CC2CABB" w14:textId="23C1BA1C" w:rsidR="00DF17AD" w:rsidRPr="00F34A04" w:rsidRDefault="00DF17AD" w:rsidP="00DF17AD">
      <w:pPr>
        <w:pStyle w:val="Heading2"/>
      </w:pPr>
      <w:r w:rsidRPr="00F34A04">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5EC4E130" w:rsidR="0085782F" w:rsidRDefault="006135FF" w:rsidP="0085782F">
      <w:pPr>
        <w:pStyle w:val="Heading3"/>
      </w:pPr>
      <w:r>
        <w:t xml:space="preserve"> </w:t>
      </w:r>
      <w:r w:rsidR="00DE0AFD">
        <w:t>Additional</w:t>
      </w:r>
      <w:r w:rsidR="0085782F">
        <w:t xml:space="preserve"> </w:t>
      </w:r>
      <w:r w:rsidR="002501FE">
        <w:t>information</w:t>
      </w:r>
    </w:p>
    <w:p w14:paraId="3F5F152E" w14:textId="5591BA09" w:rsidR="0085782F" w:rsidRPr="0040481D" w:rsidRDefault="008D4613" w:rsidP="0085782F">
      <w:pPr>
        <w:rPr>
          <w:lang w:eastAsia="en-AU"/>
        </w:rPr>
      </w:pPr>
      <w:r>
        <w:rPr>
          <w:lang w:eastAsia="en-AU"/>
        </w:rPr>
        <w:t xml:space="preserve">You </w:t>
      </w:r>
      <w:r w:rsidRPr="0040481D">
        <w:rPr>
          <w:lang w:eastAsia="en-AU"/>
        </w:rPr>
        <w:t xml:space="preserve">must attach the following supporting documentation. </w:t>
      </w:r>
      <w:r w:rsidR="002501FE" w:rsidRPr="0040481D">
        <w:rPr>
          <w:lang w:eastAsia="en-AU"/>
        </w:rPr>
        <w:t xml:space="preserve">You should only attach documents we have </w:t>
      </w:r>
      <w:proofErr w:type="gramStart"/>
      <w:r w:rsidR="002501FE" w:rsidRPr="0040481D">
        <w:rPr>
          <w:lang w:eastAsia="en-AU"/>
        </w:rPr>
        <w:t>requested</w:t>
      </w:r>
      <w:r w:rsidR="00857E08">
        <w:rPr>
          <w:lang w:eastAsia="en-AU"/>
        </w:rPr>
        <w:t>.</w:t>
      </w:r>
      <w:r w:rsidR="002501FE" w:rsidRPr="00CA1193">
        <w:rPr>
          <w:lang w:eastAsia="en-AU"/>
        </w:rPr>
        <w:t>.</w:t>
      </w:r>
      <w:proofErr w:type="gramEnd"/>
    </w:p>
    <w:p w14:paraId="58CB28E4" w14:textId="77777777" w:rsidR="004D0ED1" w:rsidRDefault="004D0ED1" w:rsidP="00221AAA">
      <w:pPr>
        <w:pStyle w:val="Normalexplanatory"/>
      </w:pPr>
      <w:r w:rsidRPr="0040481D">
        <w:t>The total</w:t>
      </w:r>
      <w:r>
        <w:t xml:space="preserve">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6EA20576" w14:textId="4767EE84" w:rsidR="002507FE" w:rsidRDefault="002507FE" w:rsidP="002507FE">
      <w:pPr>
        <w:pStyle w:val="ListBullet"/>
      </w:pPr>
      <w:r>
        <w:t xml:space="preserve">proof of age for individuals 18 years or older (where applicable) </w:t>
      </w:r>
    </w:p>
    <w:p w14:paraId="793612FE" w14:textId="1A164031" w:rsidR="0024312E" w:rsidRPr="0024312E" w:rsidRDefault="0024312E" w:rsidP="0024312E">
      <w:pPr>
        <w:pStyle w:val="ListBullet"/>
        <w:numPr>
          <w:ilvl w:val="0"/>
          <w:numId w:val="0"/>
        </w:numPr>
        <w:ind w:left="360"/>
        <w:rPr>
          <w:i/>
          <w:iCs/>
        </w:rPr>
      </w:pPr>
      <w:r w:rsidRPr="0024312E">
        <w:rPr>
          <w:i/>
          <w:iCs/>
        </w:rPr>
        <w:t>(Where applicable, copy of identification as proof that you are 18 years of age or older (if you are an individual with no ABN).)</w:t>
      </w:r>
    </w:p>
    <w:p w14:paraId="58B87AAC" w14:textId="1571C164" w:rsidR="002507FE" w:rsidRDefault="002507FE" w:rsidP="002507FE">
      <w:pPr>
        <w:pStyle w:val="ListBullet"/>
      </w:pPr>
      <w:r>
        <w:t xml:space="preserve">trust deed (where applicable) </w:t>
      </w:r>
    </w:p>
    <w:p w14:paraId="78418DDF" w14:textId="581D5E07" w:rsidR="0024312E" w:rsidRPr="0024312E" w:rsidRDefault="0024312E" w:rsidP="0024312E">
      <w:pPr>
        <w:pStyle w:val="ListBullet"/>
        <w:numPr>
          <w:ilvl w:val="0"/>
          <w:numId w:val="0"/>
        </w:numPr>
        <w:ind w:left="360"/>
        <w:rPr>
          <w:i/>
          <w:iCs/>
        </w:rPr>
      </w:pPr>
      <w:r w:rsidRPr="0024312E">
        <w:rPr>
          <w:i/>
          <w:iCs/>
        </w:rPr>
        <w:t>(Where you have indicated your entity type is a trustee applying on behalf of a trust, you must attach trust documents showing the relationship of the incorporated trustee to the trust)</w:t>
      </w:r>
    </w:p>
    <w:p w14:paraId="51A5520A" w14:textId="77777777" w:rsidR="006135FF" w:rsidRDefault="006135FF" w:rsidP="002507FE">
      <w:pPr>
        <w:pStyle w:val="ListBullet"/>
      </w:pP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lastRenderedPageBreak/>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3"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4"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5"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6"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2132A04C"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8CE6" w14:textId="77777777" w:rsidR="004D0ED1" w:rsidRDefault="004D0ED1" w:rsidP="00D511C1">
      <w:pPr>
        <w:spacing w:after="0" w:line="240" w:lineRule="auto"/>
      </w:pPr>
      <w:r>
        <w:separator/>
      </w:r>
    </w:p>
  </w:endnote>
  <w:endnote w:type="continuationSeparator" w:id="0">
    <w:p w14:paraId="5732E7CD" w14:textId="77777777" w:rsidR="004D0ED1" w:rsidRDefault="004D0ED1" w:rsidP="00D511C1">
      <w:pPr>
        <w:spacing w:after="0" w:line="240" w:lineRule="auto"/>
      </w:pPr>
      <w:r>
        <w:continuationSeparator/>
      </w:r>
    </w:p>
  </w:endnote>
  <w:endnote w:type="continuationNotice" w:id="1">
    <w:p w14:paraId="583A7F4A"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0218389E" w:rsidR="004D0ED1" w:rsidRPr="00865BEB" w:rsidRDefault="00DF706E"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37C77">
          <w:t>Inspiring Australia Science - Engagement Program: National Science Week grants 202</w:t>
        </w:r>
        <w:r w:rsidR="003258F1">
          <w:t>4</w:t>
        </w:r>
        <w:r w:rsidR="00337C77">
          <w:t xml:space="preserve"> application requirements</w:t>
        </w:r>
      </w:sdtContent>
    </w:sdt>
    <w:r w:rsidR="004D0ED1">
      <w:tab/>
    </w:r>
    <w:r w:rsidR="003258F1">
      <w:t xml:space="preserve">August </w:t>
    </w:r>
    <w:r w:rsidR="00630EE7">
      <w:t>202</w:t>
    </w:r>
    <w:r w:rsidR="003258F1">
      <w:t>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96202CC" w:rsidR="004D0ED1" w:rsidRPr="00865BEB" w:rsidRDefault="00DF706E"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258F1">
          <w:t>Inspiring Australia Science - Engagement Program: National Science Week grants 2024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F5F3" w14:textId="77777777" w:rsidR="004D0ED1" w:rsidRDefault="004D0ED1" w:rsidP="00D511C1">
      <w:pPr>
        <w:spacing w:after="0" w:line="240" w:lineRule="auto"/>
      </w:pPr>
      <w:r>
        <w:separator/>
      </w:r>
    </w:p>
  </w:footnote>
  <w:footnote w:type="continuationSeparator" w:id="0">
    <w:p w14:paraId="1D8584EB" w14:textId="77777777" w:rsidR="004D0ED1" w:rsidRDefault="004D0ED1" w:rsidP="00D511C1">
      <w:pPr>
        <w:spacing w:after="0" w:line="240" w:lineRule="auto"/>
      </w:pPr>
      <w:r>
        <w:continuationSeparator/>
      </w:r>
    </w:p>
  </w:footnote>
  <w:footnote w:type="continuationNotice" w:id="1">
    <w:p w14:paraId="5817F448"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DF706E">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DF706E"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45F5727F">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DF706E">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DF706E">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DF706E">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DF706E"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68F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204E6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BA674D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1768EA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542467"/>
    <w:multiLevelType w:val="multilevel"/>
    <w:tmpl w:val="59B4CC58"/>
    <w:lvl w:ilvl="0">
      <w:start w:val="1"/>
      <w:numFmt w:val="bullet"/>
      <w:lvlText w:val=""/>
      <w:lvlJc w:val="left"/>
      <w:pPr>
        <w:ind w:left="928" w:hanging="360"/>
      </w:pPr>
      <w:rPr>
        <w:rFonts w:ascii="Wingdings" w:hAnsi="Wingdings" w:hint="default"/>
        <w:color w:val="244061" w:themeColor="accent1" w:themeShade="80"/>
        <w:w w:val="100"/>
        <w:sz w:val="20"/>
        <w:szCs w:val="20"/>
      </w:rPr>
    </w:lvl>
    <w:lvl w:ilvl="1">
      <w:start w:val="1"/>
      <w:numFmt w:val="bullet"/>
      <w:pStyle w:val="ListBullet2"/>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943CB"/>
    <w:multiLevelType w:val="multilevel"/>
    <w:tmpl w:val="FDF65C9E"/>
    <w:lvl w:ilvl="0">
      <w:start w:val="1"/>
      <w:numFmt w:val="bullet"/>
      <w:lvlText w:val=""/>
      <w:lvlJc w:val="left"/>
      <w:pPr>
        <w:ind w:left="928" w:hanging="360"/>
      </w:pPr>
      <w:rPr>
        <w:rFonts w:ascii="Wingdings" w:hAnsi="Wingdings" w:hint="default"/>
        <w:color w:val="244061" w:themeColor="accent1" w:themeShade="8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99018F5"/>
    <w:multiLevelType w:val="hybridMultilevel"/>
    <w:tmpl w:val="74E86846"/>
    <w:lvl w:ilvl="0" w:tplc="D1566970">
      <w:start w:val="1"/>
      <w:numFmt w:val="lowerLetter"/>
      <w:lvlText w:val="%1."/>
      <w:lvlJc w:val="left"/>
      <w:pPr>
        <w:ind w:left="927" w:hanging="360"/>
      </w:pPr>
      <w:rPr>
        <w:rFonts w:hint="default"/>
      </w:rPr>
    </w:lvl>
    <w:lvl w:ilvl="1" w:tplc="5DFC24C6">
      <w:start w:val="1"/>
      <w:numFmt w:val="bullet"/>
      <w:lvlText w:val=""/>
      <w:lvlJc w:val="left"/>
      <w:pPr>
        <w:ind w:left="1647" w:hanging="360"/>
      </w:pPr>
      <w:rPr>
        <w:rFonts w:ascii="Wingdings" w:hAnsi="Wingdings" w:hint="default"/>
      </w:rPr>
    </w:lvl>
    <w:lvl w:ilvl="2" w:tplc="23665052" w:tentative="1">
      <w:start w:val="1"/>
      <w:numFmt w:val="bullet"/>
      <w:lvlText w:val=""/>
      <w:lvlJc w:val="left"/>
      <w:pPr>
        <w:ind w:left="2367" w:hanging="360"/>
      </w:pPr>
      <w:rPr>
        <w:rFonts w:ascii="Wingdings" w:hAnsi="Wingdings" w:hint="default"/>
      </w:rPr>
    </w:lvl>
    <w:lvl w:ilvl="3" w:tplc="E002523C" w:tentative="1">
      <w:start w:val="1"/>
      <w:numFmt w:val="bullet"/>
      <w:lvlText w:val=""/>
      <w:lvlJc w:val="left"/>
      <w:pPr>
        <w:ind w:left="3087" w:hanging="360"/>
      </w:pPr>
      <w:rPr>
        <w:rFonts w:ascii="Symbol" w:hAnsi="Symbol" w:hint="default"/>
      </w:rPr>
    </w:lvl>
    <w:lvl w:ilvl="4" w:tplc="2FBEEC36" w:tentative="1">
      <w:start w:val="1"/>
      <w:numFmt w:val="bullet"/>
      <w:lvlText w:val="o"/>
      <w:lvlJc w:val="left"/>
      <w:pPr>
        <w:ind w:left="3807" w:hanging="360"/>
      </w:pPr>
      <w:rPr>
        <w:rFonts w:ascii="Courier New" w:hAnsi="Courier New" w:cs="Courier New" w:hint="default"/>
      </w:rPr>
    </w:lvl>
    <w:lvl w:ilvl="5" w:tplc="5B7E5D76" w:tentative="1">
      <w:start w:val="1"/>
      <w:numFmt w:val="bullet"/>
      <w:lvlText w:val=""/>
      <w:lvlJc w:val="left"/>
      <w:pPr>
        <w:ind w:left="4527" w:hanging="360"/>
      </w:pPr>
      <w:rPr>
        <w:rFonts w:ascii="Wingdings" w:hAnsi="Wingdings" w:hint="default"/>
      </w:rPr>
    </w:lvl>
    <w:lvl w:ilvl="6" w:tplc="CC0EB0BE" w:tentative="1">
      <w:start w:val="1"/>
      <w:numFmt w:val="bullet"/>
      <w:lvlText w:val=""/>
      <w:lvlJc w:val="left"/>
      <w:pPr>
        <w:ind w:left="5247" w:hanging="360"/>
      </w:pPr>
      <w:rPr>
        <w:rFonts w:ascii="Symbol" w:hAnsi="Symbol" w:hint="default"/>
      </w:rPr>
    </w:lvl>
    <w:lvl w:ilvl="7" w:tplc="07DAB6C2" w:tentative="1">
      <w:start w:val="1"/>
      <w:numFmt w:val="bullet"/>
      <w:lvlText w:val="o"/>
      <w:lvlJc w:val="left"/>
      <w:pPr>
        <w:ind w:left="5967" w:hanging="360"/>
      </w:pPr>
      <w:rPr>
        <w:rFonts w:ascii="Courier New" w:hAnsi="Courier New" w:cs="Courier New" w:hint="default"/>
      </w:rPr>
    </w:lvl>
    <w:lvl w:ilvl="8" w:tplc="A7722B9E" w:tentative="1">
      <w:start w:val="1"/>
      <w:numFmt w:val="bullet"/>
      <w:lvlText w:val=""/>
      <w:lvlJc w:val="left"/>
      <w:pPr>
        <w:ind w:left="6687"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52830EC"/>
    <w:multiLevelType w:val="multilevel"/>
    <w:tmpl w:val="2118E334"/>
    <w:lvl w:ilvl="0">
      <w:start w:val="1"/>
      <w:numFmt w:val="bullet"/>
      <w:lvlText w:val=""/>
      <w:lvlJc w:val="left"/>
      <w:pPr>
        <w:ind w:left="360" w:hanging="360"/>
      </w:pPr>
      <w:rPr>
        <w:rFonts w:ascii="Symbol" w:hAnsi="Symbol" w:hint="default"/>
        <w:color w:val="264F90"/>
        <w:sz w:val="18"/>
      </w:rPr>
    </w:lvl>
    <w:lvl w:ilvl="1">
      <w:start w:val="1"/>
      <w:numFmt w:val="bullet"/>
      <w:lvlText w:val="o"/>
      <w:lvlJc w:val="left"/>
      <w:pPr>
        <w:ind w:left="720" w:hanging="363"/>
      </w:pPr>
      <w:rPr>
        <w:rFonts w:ascii="Courier New" w:hAnsi="Courier New" w:cs="Courier New"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954282"/>
    <w:multiLevelType w:val="multilevel"/>
    <w:tmpl w:val="93CA3772"/>
    <w:lvl w:ilvl="0">
      <w:start w:val="1"/>
      <w:numFmt w:val="bullet"/>
      <w:lvlText w:val=""/>
      <w:lvlJc w:val="left"/>
      <w:pPr>
        <w:ind w:left="360" w:hanging="360"/>
      </w:pPr>
      <w:rPr>
        <w:rFonts w:ascii="Symbol" w:hAnsi="Symbol" w:hint="default"/>
        <w:color w:val="264F90"/>
        <w:sz w:val="18"/>
      </w:rPr>
    </w:lvl>
    <w:lvl w:ilvl="1">
      <w:start w:val="1"/>
      <w:numFmt w:val="bullet"/>
      <w:lvlText w:val="o"/>
      <w:lvlJc w:val="left"/>
      <w:pPr>
        <w:ind w:left="720" w:hanging="363"/>
      </w:pPr>
      <w:rPr>
        <w:rFonts w:ascii="Courier New" w:hAnsi="Courier New" w:cs="Courier New"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D512E9"/>
    <w:multiLevelType w:val="hybridMultilevel"/>
    <w:tmpl w:val="706C5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5056327C"/>
    <w:multiLevelType w:val="multilevel"/>
    <w:tmpl w:val="A872B0FE"/>
    <w:lvl w:ilvl="0">
      <w:start w:val="1"/>
      <w:numFmt w:val="bullet"/>
      <w:lvlText w:val=""/>
      <w:lvlJc w:val="left"/>
      <w:pPr>
        <w:ind w:left="928" w:hanging="360"/>
      </w:pPr>
      <w:rPr>
        <w:rFonts w:ascii="Wingdings" w:hAnsi="Wingdings" w:hint="default"/>
        <w:color w:val="244061" w:themeColor="accent1" w:themeShade="8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68E466B"/>
    <w:multiLevelType w:val="multilevel"/>
    <w:tmpl w:val="738AD274"/>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D623D57"/>
    <w:multiLevelType w:val="multilevel"/>
    <w:tmpl w:val="955A1FF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6307502C"/>
    <w:multiLevelType w:val="hybridMultilevel"/>
    <w:tmpl w:val="D1680C2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7E1D728E"/>
    <w:multiLevelType w:val="hybridMultilevel"/>
    <w:tmpl w:val="04489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564253">
    <w:abstractNumId w:val="19"/>
  </w:num>
  <w:num w:numId="2" w16cid:durableId="8408283">
    <w:abstractNumId w:val="11"/>
  </w:num>
  <w:num w:numId="3" w16cid:durableId="540556954">
    <w:abstractNumId w:val="31"/>
  </w:num>
  <w:num w:numId="4" w16cid:durableId="37512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6"/>
  </w:num>
  <w:num w:numId="7" w16cid:durableId="14234575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7"/>
  </w:num>
  <w:num w:numId="9" w16cid:durableId="1630234583">
    <w:abstractNumId w:val="12"/>
  </w:num>
  <w:num w:numId="10" w16cid:durableId="1724988687">
    <w:abstractNumId w:val="14"/>
  </w:num>
  <w:num w:numId="11" w16cid:durableId="1704355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8"/>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9"/>
  </w:num>
  <w:num w:numId="20" w16cid:durableId="784036546">
    <w:abstractNumId w:val="30"/>
  </w:num>
  <w:num w:numId="21" w16cid:durableId="541673606">
    <w:abstractNumId w:val="6"/>
  </w:num>
  <w:num w:numId="22" w16cid:durableId="1137068146">
    <w:abstractNumId w:val="21"/>
  </w:num>
  <w:num w:numId="23" w16cid:durableId="12657710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2285296">
    <w:abstractNumId w:val="26"/>
  </w:num>
  <w:num w:numId="29" w16cid:durableId="1303657374">
    <w:abstractNumId w:val="32"/>
  </w:num>
  <w:num w:numId="30" w16cid:durableId="593823467">
    <w:abstractNumId w:val="15"/>
  </w:num>
  <w:num w:numId="31" w16cid:durableId="562369714">
    <w:abstractNumId w:val="13"/>
  </w:num>
  <w:num w:numId="32" w16cid:durableId="457728054">
    <w:abstractNumId w:val="7"/>
  </w:num>
  <w:num w:numId="33" w16cid:durableId="1942687559">
    <w:abstractNumId w:val="25"/>
  </w:num>
  <w:num w:numId="34" w16cid:durableId="1661231763">
    <w:abstractNumId w:val="31"/>
  </w:num>
  <w:num w:numId="35" w16cid:durableId="232085134">
    <w:abstractNumId w:val="31"/>
  </w:num>
  <w:num w:numId="36" w16cid:durableId="141849759">
    <w:abstractNumId w:val="10"/>
  </w:num>
  <w:num w:numId="37" w16cid:durableId="1796363299">
    <w:abstractNumId w:val="10"/>
    <w:lvlOverride w:ilvl="0">
      <w:startOverride w:val="1"/>
    </w:lvlOverride>
  </w:num>
  <w:num w:numId="38" w16cid:durableId="1791778022">
    <w:abstractNumId w:val="10"/>
    <w:lvlOverride w:ilvl="0">
      <w:startOverride w:val="1"/>
    </w:lvlOverride>
  </w:num>
  <w:num w:numId="39" w16cid:durableId="2044859114">
    <w:abstractNumId w:val="18"/>
  </w:num>
  <w:num w:numId="40" w16cid:durableId="2025935630">
    <w:abstractNumId w:val="9"/>
  </w:num>
  <w:num w:numId="41" w16cid:durableId="160244499">
    <w:abstractNumId w:val="20"/>
  </w:num>
  <w:num w:numId="42" w16cid:durableId="804007860">
    <w:abstractNumId w:val="22"/>
  </w:num>
  <w:num w:numId="43" w16cid:durableId="179818016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1988"/>
    <w:rsid w:val="00032125"/>
    <w:rsid w:val="000324FA"/>
    <w:rsid w:val="00032FE9"/>
    <w:rsid w:val="000337DD"/>
    <w:rsid w:val="00037738"/>
    <w:rsid w:val="0003774E"/>
    <w:rsid w:val="000406C2"/>
    <w:rsid w:val="0004188B"/>
    <w:rsid w:val="00041962"/>
    <w:rsid w:val="00042B23"/>
    <w:rsid w:val="00043F1D"/>
    <w:rsid w:val="000447C7"/>
    <w:rsid w:val="000463A0"/>
    <w:rsid w:val="00051465"/>
    <w:rsid w:val="00052022"/>
    <w:rsid w:val="00052C5D"/>
    <w:rsid w:val="000536E4"/>
    <w:rsid w:val="000611B6"/>
    <w:rsid w:val="0006132F"/>
    <w:rsid w:val="00061B35"/>
    <w:rsid w:val="00062A5C"/>
    <w:rsid w:val="000654EC"/>
    <w:rsid w:val="00074552"/>
    <w:rsid w:val="00075845"/>
    <w:rsid w:val="00076CC6"/>
    <w:rsid w:val="00080E4D"/>
    <w:rsid w:val="00081134"/>
    <w:rsid w:val="000812C0"/>
    <w:rsid w:val="0008180D"/>
    <w:rsid w:val="000829D6"/>
    <w:rsid w:val="00083540"/>
    <w:rsid w:val="00083D25"/>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5762"/>
    <w:rsid w:val="000A6167"/>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448"/>
    <w:rsid w:val="000E286F"/>
    <w:rsid w:val="000E2DB5"/>
    <w:rsid w:val="000E3023"/>
    <w:rsid w:val="000E32A3"/>
    <w:rsid w:val="000E4871"/>
    <w:rsid w:val="000E5BC5"/>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3E49"/>
    <w:rsid w:val="00124DA5"/>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0236"/>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127"/>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D18"/>
    <w:rsid w:val="00205FA4"/>
    <w:rsid w:val="00206017"/>
    <w:rsid w:val="002066FB"/>
    <w:rsid w:val="00206D92"/>
    <w:rsid w:val="00207CA1"/>
    <w:rsid w:val="002107FC"/>
    <w:rsid w:val="00211D77"/>
    <w:rsid w:val="0021281E"/>
    <w:rsid w:val="00213E19"/>
    <w:rsid w:val="0021581E"/>
    <w:rsid w:val="002178A5"/>
    <w:rsid w:val="00220F63"/>
    <w:rsid w:val="00221AAA"/>
    <w:rsid w:val="00223ED7"/>
    <w:rsid w:val="00224996"/>
    <w:rsid w:val="002250D8"/>
    <w:rsid w:val="00226BEB"/>
    <w:rsid w:val="00227D28"/>
    <w:rsid w:val="002302BE"/>
    <w:rsid w:val="0023072C"/>
    <w:rsid w:val="00232385"/>
    <w:rsid w:val="002344B3"/>
    <w:rsid w:val="0023756C"/>
    <w:rsid w:val="002405E4"/>
    <w:rsid w:val="00242C75"/>
    <w:rsid w:val="0024312E"/>
    <w:rsid w:val="0024483E"/>
    <w:rsid w:val="0024525F"/>
    <w:rsid w:val="0024530C"/>
    <w:rsid w:val="00245529"/>
    <w:rsid w:val="00245920"/>
    <w:rsid w:val="00245F00"/>
    <w:rsid w:val="00246D33"/>
    <w:rsid w:val="00246D5E"/>
    <w:rsid w:val="002501FE"/>
    <w:rsid w:val="002507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57A"/>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D73E2"/>
    <w:rsid w:val="002E1C62"/>
    <w:rsid w:val="002E3B20"/>
    <w:rsid w:val="002E50EA"/>
    <w:rsid w:val="002E5FFF"/>
    <w:rsid w:val="002E6EFF"/>
    <w:rsid w:val="002F05E2"/>
    <w:rsid w:val="002F0B17"/>
    <w:rsid w:val="002F2A25"/>
    <w:rsid w:val="002F3013"/>
    <w:rsid w:val="002F4372"/>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8F1"/>
    <w:rsid w:val="00325DF9"/>
    <w:rsid w:val="00326F7E"/>
    <w:rsid w:val="00327BA3"/>
    <w:rsid w:val="0033117D"/>
    <w:rsid w:val="003330EF"/>
    <w:rsid w:val="003352D9"/>
    <w:rsid w:val="00336D8E"/>
    <w:rsid w:val="00337C77"/>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46"/>
    <w:rsid w:val="00393C85"/>
    <w:rsid w:val="00397508"/>
    <w:rsid w:val="00397AE3"/>
    <w:rsid w:val="003A0DD6"/>
    <w:rsid w:val="003A1971"/>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0C20"/>
    <w:rsid w:val="003D205B"/>
    <w:rsid w:val="003D3C68"/>
    <w:rsid w:val="003D5074"/>
    <w:rsid w:val="003D529F"/>
    <w:rsid w:val="003D5F48"/>
    <w:rsid w:val="003D66FA"/>
    <w:rsid w:val="003D6FF4"/>
    <w:rsid w:val="003D7124"/>
    <w:rsid w:val="003E11BD"/>
    <w:rsid w:val="003E14D5"/>
    <w:rsid w:val="003E2D0A"/>
    <w:rsid w:val="003E463F"/>
    <w:rsid w:val="003E56A4"/>
    <w:rsid w:val="003E594F"/>
    <w:rsid w:val="003E7883"/>
    <w:rsid w:val="003F2165"/>
    <w:rsid w:val="003F2971"/>
    <w:rsid w:val="003F2B64"/>
    <w:rsid w:val="003F384E"/>
    <w:rsid w:val="003F4F72"/>
    <w:rsid w:val="003F6F1A"/>
    <w:rsid w:val="003F7123"/>
    <w:rsid w:val="003F7BD2"/>
    <w:rsid w:val="00400740"/>
    <w:rsid w:val="004015B4"/>
    <w:rsid w:val="00402BAD"/>
    <w:rsid w:val="0040430B"/>
    <w:rsid w:val="0040481D"/>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715"/>
    <w:rsid w:val="00452F39"/>
    <w:rsid w:val="004537E2"/>
    <w:rsid w:val="00453E83"/>
    <w:rsid w:val="004568A6"/>
    <w:rsid w:val="00456DBF"/>
    <w:rsid w:val="00457245"/>
    <w:rsid w:val="0046111D"/>
    <w:rsid w:val="00461838"/>
    <w:rsid w:val="00462045"/>
    <w:rsid w:val="00462BE5"/>
    <w:rsid w:val="00463B3D"/>
    <w:rsid w:val="004642C1"/>
    <w:rsid w:val="00464ACD"/>
    <w:rsid w:val="00464EA3"/>
    <w:rsid w:val="00465BF2"/>
    <w:rsid w:val="00467017"/>
    <w:rsid w:val="00470EAF"/>
    <w:rsid w:val="004736DF"/>
    <w:rsid w:val="00480231"/>
    <w:rsid w:val="00482225"/>
    <w:rsid w:val="0048238D"/>
    <w:rsid w:val="004824F5"/>
    <w:rsid w:val="00482510"/>
    <w:rsid w:val="00483CC3"/>
    <w:rsid w:val="0048646D"/>
    <w:rsid w:val="004907C2"/>
    <w:rsid w:val="00490B4F"/>
    <w:rsid w:val="00494CD2"/>
    <w:rsid w:val="00495166"/>
    <w:rsid w:val="00496ADB"/>
    <w:rsid w:val="00496DEA"/>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123C"/>
    <w:rsid w:val="004F4759"/>
    <w:rsid w:val="004F53F5"/>
    <w:rsid w:val="004F5ED2"/>
    <w:rsid w:val="004F6AFB"/>
    <w:rsid w:val="0050053D"/>
    <w:rsid w:val="00500CE5"/>
    <w:rsid w:val="00501117"/>
    <w:rsid w:val="00502579"/>
    <w:rsid w:val="00502A8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4EFD"/>
    <w:rsid w:val="00565E5A"/>
    <w:rsid w:val="00567F0C"/>
    <w:rsid w:val="005708BC"/>
    <w:rsid w:val="00570AB3"/>
    <w:rsid w:val="00570AD3"/>
    <w:rsid w:val="005764F0"/>
    <w:rsid w:val="00577CA5"/>
    <w:rsid w:val="005802E3"/>
    <w:rsid w:val="00581903"/>
    <w:rsid w:val="00583349"/>
    <w:rsid w:val="00584CDC"/>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B6E1D"/>
    <w:rsid w:val="005C2196"/>
    <w:rsid w:val="005C2706"/>
    <w:rsid w:val="005C2B0C"/>
    <w:rsid w:val="005C3316"/>
    <w:rsid w:val="005C4AE8"/>
    <w:rsid w:val="005C5BED"/>
    <w:rsid w:val="005C672B"/>
    <w:rsid w:val="005C6EA2"/>
    <w:rsid w:val="005D4214"/>
    <w:rsid w:val="005D5AF1"/>
    <w:rsid w:val="005D772A"/>
    <w:rsid w:val="005E1EBF"/>
    <w:rsid w:val="005E34B0"/>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35FF"/>
    <w:rsid w:val="00615473"/>
    <w:rsid w:val="00615BBC"/>
    <w:rsid w:val="00620256"/>
    <w:rsid w:val="00620BD9"/>
    <w:rsid w:val="00620E30"/>
    <w:rsid w:val="0062109D"/>
    <w:rsid w:val="0062405F"/>
    <w:rsid w:val="006243DC"/>
    <w:rsid w:val="0062500E"/>
    <w:rsid w:val="0062604C"/>
    <w:rsid w:val="00630EE7"/>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238"/>
    <w:rsid w:val="00657D03"/>
    <w:rsid w:val="00660014"/>
    <w:rsid w:val="006612D3"/>
    <w:rsid w:val="00662A29"/>
    <w:rsid w:val="00663041"/>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8AC"/>
    <w:rsid w:val="00692BFC"/>
    <w:rsid w:val="006932D6"/>
    <w:rsid w:val="006A3597"/>
    <w:rsid w:val="006A5371"/>
    <w:rsid w:val="006A5D0F"/>
    <w:rsid w:val="006A6271"/>
    <w:rsid w:val="006A651C"/>
    <w:rsid w:val="006A6852"/>
    <w:rsid w:val="006A6CB0"/>
    <w:rsid w:val="006A7322"/>
    <w:rsid w:val="006B09D3"/>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647B"/>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17B3B"/>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8F6"/>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07A5"/>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65EE"/>
    <w:rsid w:val="0085782F"/>
    <w:rsid w:val="00857D44"/>
    <w:rsid w:val="00857E08"/>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3CB2"/>
    <w:rsid w:val="00897770"/>
    <w:rsid w:val="00897B43"/>
    <w:rsid w:val="00897F59"/>
    <w:rsid w:val="00897FA9"/>
    <w:rsid w:val="008A049B"/>
    <w:rsid w:val="008A07E5"/>
    <w:rsid w:val="008A2378"/>
    <w:rsid w:val="008A2C07"/>
    <w:rsid w:val="008A3320"/>
    <w:rsid w:val="008A33FF"/>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4F9E"/>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08A1"/>
    <w:rsid w:val="009D5009"/>
    <w:rsid w:val="009D74A4"/>
    <w:rsid w:val="009D75E8"/>
    <w:rsid w:val="009D7BA5"/>
    <w:rsid w:val="009E64E5"/>
    <w:rsid w:val="009E73F4"/>
    <w:rsid w:val="009E7B7F"/>
    <w:rsid w:val="009E7F7B"/>
    <w:rsid w:val="009F08FE"/>
    <w:rsid w:val="009F0C78"/>
    <w:rsid w:val="009F128D"/>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2AB0"/>
    <w:rsid w:val="00A23352"/>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4755"/>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D7169"/>
    <w:rsid w:val="00AE13E5"/>
    <w:rsid w:val="00AE22EF"/>
    <w:rsid w:val="00AE4D59"/>
    <w:rsid w:val="00AE67B6"/>
    <w:rsid w:val="00AE773C"/>
    <w:rsid w:val="00AF0640"/>
    <w:rsid w:val="00AF08D6"/>
    <w:rsid w:val="00AF1EBA"/>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BAE"/>
    <w:rsid w:val="00B638BB"/>
    <w:rsid w:val="00B63E0B"/>
    <w:rsid w:val="00B645F1"/>
    <w:rsid w:val="00B649E0"/>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44E7"/>
    <w:rsid w:val="00B96155"/>
    <w:rsid w:val="00B97502"/>
    <w:rsid w:val="00BA0311"/>
    <w:rsid w:val="00BA050B"/>
    <w:rsid w:val="00BA0A5B"/>
    <w:rsid w:val="00BA0E61"/>
    <w:rsid w:val="00BA0FD2"/>
    <w:rsid w:val="00BA2974"/>
    <w:rsid w:val="00BA4401"/>
    <w:rsid w:val="00BA654E"/>
    <w:rsid w:val="00BB07B2"/>
    <w:rsid w:val="00BB2517"/>
    <w:rsid w:val="00BB3923"/>
    <w:rsid w:val="00BB3AE7"/>
    <w:rsid w:val="00BB438E"/>
    <w:rsid w:val="00BB46A9"/>
    <w:rsid w:val="00BB5226"/>
    <w:rsid w:val="00BB6D32"/>
    <w:rsid w:val="00BB7C11"/>
    <w:rsid w:val="00BC1F0F"/>
    <w:rsid w:val="00BC2816"/>
    <w:rsid w:val="00BC3D60"/>
    <w:rsid w:val="00BC4326"/>
    <w:rsid w:val="00BC555F"/>
    <w:rsid w:val="00BC6D60"/>
    <w:rsid w:val="00BC7294"/>
    <w:rsid w:val="00BD266F"/>
    <w:rsid w:val="00BD3A09"/>
    <w:rsid w:val="00BD4BD5"/>
    <w:rsid w:val="00BD5464"/>
    <w:rsid w:val="00BD7045"/>
    <w:rsid w:val="00BE318E"/>
    <w:rsid w:val="00BE400D"/>
    <w:rsid w:val="00BE7E0D"/>
    <w:rsid w:val="00BF1F12"/>
    <w:rsid w:val="00BF4DAA"/>
    <w:rsid w:val="00BF63AC"/>
    <w:rsid w:val="00BF77D0"/>
    <w:rsid w:val="00BF7A22"/>
    <w:rsid w:val="00C02AEF"/>
    <w:rsid w:val="00C04477"/>
    <w:rsid w:val="00C04723"/>
    <w:rsid w:val="00C057F8"/>
    <w:rsid w:val="00C10779"/>
    <w:rsid w:val="00C11302"/>
    <w:rsid w:val="00C1188D"/>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535EC"/>
    <w:rsid w:val="00C63A68"/>
    <w:rsid w:val="00C66BB5"/>
    <w:rsid w:val="00C66FD4"/>
    <w:rsid w:val="00C7000F"/>
    <w:rsid w:val="00C70486"/>
    <w:rsid w:val="00C71147"/>
    <w:rsid w:val="00C72826"/>
    <w:rsid w:val="00C74DF0"/>
    <w:rsid w:val="00C7669F"/>
    <w:rsid w:val="00C76EEA"/>
    <w:rsid w:val="00C779E7"/>
    <w:rsid w:val="00C80BB2"/>
    <w:rsid w:val="00C81DE8"/>
    <w:rsid w:val="00C81EAD"/>
    <w:rsid w:val="00C8382E"/>
    <w:rsid w:val="00C8414F"/>
    <w:rsid w:val="00C846DC"/>
    <w:rsid w:val="00C84C5E"/>
    <w:rsid w:val="00C86BDE"/>
    <w:rsid w:val="00C86D39"/>
    <w:rsid w:val="00C8740A"/>
    <w:rsid w:val="00C90DE1"/>
    <w:rsid w:val="00C90F77"/>
    <w:rsid w:val="00C939B5"/>
    <w:rsid w:val="00C93EB2"/>
    <w:rsid w:val="00C94935"/>
    <w:rsid w:val="00C95386"/>
    <w:rsid w:val="00CA04F4"/>
    <w:rsid w:val="00CA1193"/>
    <w:rsid w:val="00CA1934"/>
    <w:rsid w:val="00CA2665"/>
    <w:rsid w:val="00CA619C"/>
    <w:rsid w:val="00CB0D85"/>
    <w:rsid w:val="00CB2640"/>
    <w:rsid w:val="00CB26FB"/>
    <w:rsid w:val="00CB40CD"/>
    <w:rsid w:val="00CB4523"/>
    <w:rsid w:val="00CB4FCB"/>
    <w:rsid w:val="00CB5EA2"/>
    <w:rsid w:val="00CB6840"/>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6D13"/>
    <w:rsid w:val="00CE18D4"/>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E8A"/>
    <w:rsid w:val="00CF7F04"/>
    <w:rsid w:val="00D0627D"/>
    <w:rsid w:val="00D06586"/>
    <w:rsid w:val="00D06A8D"/>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0F"/>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0A2"/>
    <w:rsid w:val="00D70238"/>
    <w:rsid w:val="00D703DC"/>
    <w:rsid w:val="00D70D7B"/>
    <w:rsid w:val="00D713AF"/>
    <w:rsid w:val="00D7179A"/>
    <w:rsid w:val="00D719C8"/>
    <w:rsid w:val="00D76C43"/>
    <w:rsid w:val="00D80C9B"/>
    <w:rsid w:val="00D811B1"/>
    <w:rsid w:val="00D8308E"/>
    <w:rsid w:val="00D840ED"/>
    <w:rsid w:val="00D84D29"/>
    <w:rsid w:val="00D861C6"/>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6971"/>
    <w:rsid w:val="00DE782D"/>
    <w:rsid w:val="00DE7BC8"/>
    <w:rsid w:val="00DF02C9"/>
    <w:rsid w:val="00DF0327"/>
    <w:rsid w:val="00DF0733"/>
    <w:rsid w:val="00DF0CE4"/>
    <w:rsid w:val="00DF1169"/>
    <w:rsid w:val="00DF1688"/>
    <w:rsid w:val="00DF17AD"/>
    <w:rsid w:val="00DF20A0"/>
    <w:rsid w:val="00DF706E"/>
    <w:rsid w:val="00E01407"/>
    <w:rsid w:val="00E01E7E"/>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5E5E"/>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28E3"/>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34F2"/>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07CF"/>
    <w:rsid w:val="00F11E98"/>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27D3A"/>
    <w:rsid w:val="00F30BFB"/>
    <w:rsid w:val="00F3219E"/>
    <w:rsid w:val="00F32B83"/>
    <w:rsid w:val="00F33699"/>
    <w:rsid w:val="00F33DD4"/>
    <w:rsid w:val="00F34079"/>
    <w:rsid w:val="00F34A04"/>
    <w:rsid w:val="00F35F62"/>
    <w:rsid w:val="00F3670D"/>
    <w:rsid w:val="00F3700D"/>
    <w:rsid w:val="00F373A6"/>
    <w:rsid w:val="00F37F87"/>
    <w:rsid w:val="00F41765"/>
    <w:rsid w:val="00F418D2"/>
    <w:rsid w:val="00F41AEE"/>
    <w:rsid w:val="00F44430"/>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93D"/>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470F"/>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337C77"/>
    <w:pPr>
      <w:numPr>
        <w:ilvl w:val="1"/>
        <w:numId w:val="32"/>
      </w:numPr>
      <w:spacing w:before="40" w:after="80"/>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3D6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52563">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dfat.gov.au/international-relations/security/sanctions" TargetMode="External"/><Relationship Id="rId3" Type="http://schemas.openxmlformats.org/officeDocument/2006/relationships/customXml" Target="../customXml/item3.xml"/><Relationship Id="rId21" Type="http://schemas.openxmlformats.org/officeDocument/2006/relationships/hyperlink" Target="https://www.grant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wgea.gov.au/what-we-do/compliance-reporting/non-compliant-lis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ionalredress.gov.au/institutions/institutions-have-not-yet-joined"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national-science-week-grants-2024"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0F1336"/>
    <w:rsid w:val="0012441B"/>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31A7"/>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7E14B5"/>
    <w:rsid w:val="0088166E"/>
    <w:rsid w:val="008855EA"/>
    <w:rsid w:val="008D6F7F"/>
    <w:rsid w:val="008F21A2"/>
    <w:rsid w:val="008F5BE0"/>
    <w:rsid w:val="00954E43"/>
    <w:rsid w:val="00994FA1"/>
    <w:rsid w:val="009B31DC"/>
    <w:rsid w:val="009E5ECF"/>
    <w:rsid w:val="009F5D59"/>
    <w:rsid w:val="00A32ECA"/>
    <w:rsid w:val="00A37171"/>
    <w:rsid w:val="00A6473D"/>
    <w:rsid w:val="00A932C1"/>
    <w:rsid w:val="00AA1E32"/>
    <w:rsid w:val="00AB360B"/>
    <w:rsid w:val="00AD6AD8"/>
    <w:rsid w:val="00AE6EB6"/>
    <w:rsid w:val="00B57815"/>
    <w:rsid w:val="00B65427"/>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 w:val="00FE30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DDC4FDE8D8C4E9AA47903B06EC2B0" ma:contentTypeVersion="15" ma:contentTypeDescription="Create a new document." ma:contentTypeScope="" ma:versionID="2c0131eed52f51b4061a295b9f0e493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c3fffff1487e49d5ea2e947219025a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YZXQVS7QACYM-454592264-183</_dlc_DocId>
    <_dlc_DocIdUrl xmlns="2a251b7e-61e4-4816-a71f-b295a9ad20fb">
      <Url>https://dochub/div/ausindustry/programmesprojectstaskforces/iasenswg/_layouts/15/DocIdRedir.aspx?ID=YZXQVS7QACYM-454592264-183</Url>
      <Description>YZXQVS7QACYM-454592264-183</Description>
    </_dlc_DocIdUr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A245E-6FE6-480E-9714-807C97321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3.xml><?xml version="1.0" encoding="utf-8"?>
<ds:datastoreItem xmlns:ds="http://schemas.openxmlformats.org/officeDocument/2006/customXml" ds:itemID="{682A13C3-CEFA-4A70-8070-469321D5CAD4}">
  <ds:schemaRefs>
    <ds:schemaRef ds:uri="http://schemas.microsoft.com/office/2006/metadata/properties"/>
    <ds:schemaRef ds:uri="http://purl.org/dc/terms/"/>
    <ds:schemaRef ds:uri="http://www.w3.org/XML/1998/namespace"/>
    <ds:schemaRef ds:uri="http://schemas.microsoft.com/sharepoint/v3"/>
    <ds:schemaRef ds:uri="http://schemas.microsoft.com/office/infopath/2007/PartnerControls"/>
    <ds:schemaRef ds:uri="http://purl.org/dc/elements/1.1/"/>
    <ds:schemaRef ds:uri="2a251b7e-61e4-4816-a71f-b295a9ad20fb"/>
    <ds:schemaRef ds:uri="http://schemas.microsoft.com/office/2006/documentManagement/types"/>
    <ds:schemaRef ds:uri="http://schemas.openxmlformats.org/package/2006/metadata/core-properties"/>
    <ds:schemaRef ds:uri="http://schemas.microsoft.com/sharepoint/v4"/>
    <ds:schemaRef ds:uri="http://purl.org/dc/dcmitype/"/>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Inspiring Australia Science - Engagement Program: National Science Week grants 2024 application requirements</vt:lpstr>
    </vt:vector>
  </TitlesOfParts>
  <Company>Industry</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Australia Science - Engagement Program: National Science Week grants 2024 application requirements</dc:title>
  <dc:creator>Business Grants Hub</dc:creator>
  <dc:description>Square brackets indicate user input.</dc:description>
  <cp:revision>4</cp:revision>
  <cp:lastPrinted>2023-10-27T05:30:00Z</cp:lastPrinted>
  <dcterms:created xsi:type="dcterms:W3CDTF">2023-10-27T05:30:00Z</dcterms:created>
  <dcterms:modified xsi:type="dcterms:W3CDTF">2023-10-27T05:31:00Z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0x010100370DDC4FDE8D8C4E9AA47903B06EC2B0</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6ef846a3-b5d3-406d-84db-f975ebd53c49</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