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986E" w14:textId="54B025F5" w:rsidR="00523932" w:rsidRPr="00A92AA5" w:rsidRDefault="00CA1584" w:rsidP="00523932">
      <w:pPr>
        <w:pStyle w:val="Heading2-Accountantdeclaration"/>
      </w:pPr>
      <w:r>
        <w:t>Securing Faith-Based Places</w:t>
      </w:r>
      <w:r w:rsidR="00523932" w:rsidRPr="00A92AA5">
        <w:br/>
      </w:r>
      <w:r w:rsidR="00EA28D8">
        <w:t>Board / CEO Letter - R</w:t>
      </w:r>
      <w:r>
        <w:t>eligious association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  <w:tblDescription w:val="instructions"/>
      </w:tblPr>
      <w:tblGrid>
        <w:gridCol w:w="9016"/>
      </w:tblGrid>
      <w:tr w:rsidR="00523932" w14:paraId="566E9876" w14:textId="77777777" w:rsidTr="00831BA6">
        <w:tc>
          <w:tcPr>
            <w:tcW w:w="9016" w:type="dxa"/>
            <w:shd w:val="clear" w:color="auto" w:fill="D9D9D9" w:themeFill="background1" w:themeFillShade="D9"/>
          </w:tcPr>
          <w:p w14:paraId="780D3666" w14:textId="260838C5" w:rsidR="00CA1584" w:rsidRDefault="00CA1584" w:rsidP="00CA1584">
            <w:pPr>
              <w:spacing w:before="240" w:after="80"/>
            </w:pPr>
            <w:r>
              <w:t>Y</w:t>
            </w:r>
            <w:r w:rsidR="00523932" w:rsidRPr="0001531B">
              <w:t xml:space="preserve">ou must provide a letter on </w:t>
            </w:r>
            <w:r>
              <w:t>th</w:t>
            </w:r>
            <w:r w:rsidR="00DB086F">
              <w:t>e</w:t>
            </w:r>
            <w:r w:rsidR="00523932" w:rsidRPr="0001531B">
              <w:t xml:space="preserve"> template </w:t>
            </w:r>
            <w:r w:rsidR="00DB086F">
              <w:t>below</w:t>
            </w:r>
            <w:r w:rsidR="00523932" w:rsidRPr="0001531B">
              <w:t xml:space="preserve"> that confirms </w:t>
            </w:r>
            <w:r w:rsidR="006F1D81">
              <w:t>the applicant organisation</w:t>
            </w:r>
            <w:r w:rsidR="00624523">
              <w:t xml:space="preserve"> is </w:t>
            </w:r>
            <w:r>
              <w:t xml:space="preserve">associated with an eligible religion. </w:t>
            </w:r>
          </w:p>
          <w:p w14:paraId="2C54BC00" w14:textId="2F58ADB8" w:rsidR="00CA1584" w:rsidRDefault="00CA1584" w:rsidP="00CA1584">
            <w:pPr>
              <w:spacing w:before="240" w:after="80"/>
            </w:pPr>
            <w:r>
              <w:t>A</w:t>
            </w:r>
            <w:r w:rsidRPr="00B74C84">
              <w:t xml:space="preserve">n </w:t>
            </w:r>
            <w:r w:rsidRPr="008D1022">
              <w:rPr>
                <w:b/>
              </w:rPr>
              <w:t>eligible religion</w:t>
            </w:r>
            <w:r>
              <w:t xml:space="preserve"> is any religious group listed in the Australian Bureau of Statistics’ </w:t>
            </w:r>
            <w:hyperlink r:id="rId12" w:history="1">
              <w:r w:rsidRPr="005F6D8D">
                <w:rPr>
                  <w:rStyle w:val="Hyperlink"/>
                  <w:i/>
                </w:rPr>
                <w:t>Australian Standard Classification of Religious Groups</w:t>
              </w:r>
            </w:hyperlink>
            <w:r>
              <w:rPr>
                <w:rStyle w:val="Hyperlink"/>
                <w:i/>
              </w:rPr>
              <w:t xml:space="preserve">, </w:t>
            </w:r>
            <w:r w:rsidRPr="004366ED">
              <w:t xml:space="preserve"> </w:t>
            </w:r>
            <w:r>
              <w:t>groups one to six at Table 1.3</w:t>
            </w:r>
            <w:r w:rsidRPr="005F6D8D">
              <w:t>.</w:t>
            </w:r>
            <w:r>
              <w:rPr>
                <w:b/>
              </w:rPr>
              <w:t xml:space="preserve"> </w:t>
            </w:r>
          </w:p>
          <w:p w14:paraId="2BB5A8AC" w14:textId="49BD2829" w:rsidR="005B4C6E" w:rsidRPr="0001531B" w:rsidRDefault="005B4C6E" w:rsidP="00CA1584"/>
          <w:p w14:paraId="566E9875" w14:textId="77777777" w:rsidR="00523932" w:rsidRPr="0001531B" w:rsidRDefault="00523932" w:rsidP="00831BA6">
            <w:pPr>
              <w:rPr>
                <w:b/>
              </w:rPr>
            </w:pPr>
            <w:r w:rsidRPr="0001531B">
              <w:rPr>
                <w:b/>
              </w:rPr>
              <w:t>Delete this instruction box before submitting the letter</w:t>
            </w:r>
          </w:p>
        </w:tc>
      </w:tr>
    </w:tbl>
    <w:p w14:paraId="566E9877" w14:textId="77777777" w:rsidR="00523932" w:rsidRDefault="00523932" w:rsidP="00523932">
      <w:pPr>
        <w:spacing w:after="0"/>
      </w:pPr>
    </w:p>
    <w:p w14:paraId="566E9878" w14:textId="77777777" w:rsidR="00523932" w:rsidRPr="0001531B" w:rsidRDefault="00523932" w:rsidP="00523932">
      <w:pPr>
        <w:spacing w:after="0"/>
      </w:pPr>
      <w:r w:rsidRPr="0001531B">
        <w:t>Program Manager</w:t>
      </w:r>
    </w:p>
    <w:p w14:paraId="566E9879" w14:textId="022AFE39" w:rsidR="00523932" w:rsidRPr="0001531B" w:rsidRDefault="00CA1584" w:rsidP="00523932">
      <w:pPr>
        <w:spacing w:after="0"/>
      </w:pPr>
      <w:r>
        <w:t>Securing Faith-Based Places</w:t>
      </w:r>
    </w:p>
    <w:p w14:paraId="566E987A" w14:textId="25382A35" w:rsidR="00523932" w:rsidRPr="0001531B" w:rsidRDefault="00523932" w:rsidP="00523932">
      <w:pPr>
        <w:spacing w:after="0"/>
      </w:pPr>
      <w:r w:rsidRPr="0001531B">
        <w:t>Department of Industry, Science</w:t>
      </w:r>
      <w:r w:rsidR="00A07616">
        <w:t xml:space="preserve"> and </w:t>
      </w:r>
      <w:r w:rsidRPr="0001531B">
        <w:t xml:space="preserve">Resources </w:t>
      </w:r>
    </w:p>
    <w:p w14:paraId="566E987B" w14:textId="77777777" w:rsidR="00523932" w:rsidRDefault="00523932" w:rsidP="00523932">
      <w:pPr>
        <w:tabs>
          <w:tab w:val="left" w:pos="3750"/>
        </w:tabs>
      </w:pPr>
      <w:r w:rsidRPr="0001531B">
        <w:t>GPO Box 2013</w:t>
      </w:r>
      <w:r w:rsidRPr="0001531B">
        <w:tab/>
      </w:r>
      <w:r w:rsidRPr="0001531B">
        <w:br/>
        <w:t>CANBERRA ACT 2601</w:t>
      </w:r>
    </w:p>
    <w:p w14:paraId="566E987C" w14:textId="77777777" w:rsidR="00523932" w:rsidRDefault="00523932" w:rsidP="00523932"/>
    <w:p w14:paraId="566E987D" w14:textId="77777777" w:rsidR="00523932" w:rsidRDefault="00523932" w:rsidP="00523932">
      <w:r w:rsidRPr="009546D9">
        <w:t>To the Program Manager</w:t>
      </w:r>
    </w:p>
    <w:p w14:paraId="566E987E" w14:textId="77777777" w:rsidR="00523932" w:rsidRPr="009546D9" w:rsidRDefault="00523932" w:rsidP="00523932"/>
    <w:p w14:paraId="566E987F" w14:textId="38436FAD" w:rsidR="00523932" w:rsidRDefault="00523932" w:rsidP="00523932">
      <w:r>
        <w:t>This letter confirms</w:t>
      </w:r>
      <w:r w:rsidR="00CA1584">
        <w:t xml:space="preserve"> </w:t>
      </w:r>
      <w:r>
        <w:t xml:space="preserve">that </w:t>
      </w:r>
      <w:r w:rsidRPr="0001531B">
        <w:rPr>
          <w:highlight w:val="lightGray"/>
        </w:rPr>
        <w:t xml:space="preserve">&lt;insert the name of </w:t>
      </w:r>
      <w:r w:rsidR="00CA1584">
        <w:rPr>
          <w:highlight w:val="lightGray"/>
        </w:rPr>
        <w:t xml:space="preserve">the </w:t>
      </w:r>
      <w:r w:rsidRPr="0001531B">
        <w:rPr>
          <w:highlight w:val="lightGray"/>
        </w:rPr>
        <w:t>applicant organisation&gt;</w:t>
      </w:r>
      <w:r w:rsidR="00FD7ED3">
        <w:t xml:space="preserve"> </w:t>
      </w:r>
      <w:r w:rsidR="00CA1584">
        <w:t>has a</w:t>
      </w:r>
      <w:r w:rsidR="00947478">
        <w:t xml:space="preserve">n </w:t>
      </w:r>
      <w:r w:rsidR="00CA1584">
        <w:t xml:space="preserve">association with the following nominated religion </w:t>
      </w:r>
      <w:r w:rsidR="00CA1584" w:rsidRPr="0001531B">
        <w:rPr>
          <w:highlight w:val="lightGray"/>
        </w:rPr>
        <w:t xml:space="preserve">&lt;insert the name of </w:t>
      </w:r>
      <w:r w:rsidR="00CA1584">
        <w:rPr>
          <w:highlight w:val="lightGray"/>
        </w:rPr>
        <w:t xml:space="preserve">the </w:t>
      </w:r>
      <w:r w:rsidR="00DB086F">
        <w:rPr>
          <w:highlight w:val="lightGray"/>
        </w:rPr>
        <w:t>nominated religion</w:t>
      </w:r>
      <w:r w:rsidR="00CA1584" w:rsidRPr="0001531B">
        <w:rPr>
          <w:highlight w:val="lightGray"/>
        </w:rPr>
        <w:t>&gt;</w:t>
      </w:r>
      <w:r>
        <w:t>.</w:t>
      </w:r>
    </w:p>
    <w:p w14:paraId="7DC58FB0" w14:textId="23AC82CD" w:rsidR="00ED7D2D" w:rsidRDefault="00ED7D2D" w:rsidP="00523932"/>
    <w:p w14:paraId="57D656D5" w14:textId="6D5C7CFE" w:rsidR="00EA28D8" w:rsidRDefault="006F1D81" w:rsidP="00523932">
      <w:pPr>
        <w:rPr>
          <w:highlight w:val="lightGray"/>
        </w:rPr>
      </w:pPr>
      <w:r w:rsidRPr="0001531B">
        <w:rPr>
          <w:highlight w:val="lightGray"/>
        </w:rPr>
        <w:t>&lt;</w:t>
      </w:r>
      <w:r w:rsidRPr="006F1D81">
        <w:rPr>
          <w:highlight w:val="lightGray"/>
        </w:rPr>
        <w:t>Briefly describe the nature of your association with the eligible religion.&gt;</w:t>
      </w:r>
    </w:p>
    <w:p w14:paraId="1033FCB6" w14:textId="77777777" w:rsidR="002B1FD5" w:rsidRPr="006F1D81" w:rsidRDefault="002B1FD5" w:rsidP="00523932">
      <w:pPr>
        <w:rPr>
          <w:highlight w:val="lightGray"/>
        </w:rPr>
      </w:pPr>
    </w:p>
    <w:p w14:paraId="7EA349E9" w14:textId="029B2D29" w:rsidR="00EA28D8" w:rsidRPr="00EA239C" w:rsidRDefault="0062298C" w:rsidP="00523932">
      <w:pPr>
        <w:rPr>
          <w:highlight w:val="lightGray"/>
        </w:rPr>
      </w:pPr>
      <w:r>
        <w:t>O</w:t>
      </w:r>
      <w:r w:rsidR="002A44E6">
        <w:t>ur</w:t>
      </w:r>
      <w:r w:rsidR="00EA28D8" w:rsidRPr="002A44E6">
        <w:t xml:space="preserve"> association</w:t>
      </w:r>
      <w:r w:rsidR="008C47EE" w:rsidRPr="002A44E6">
        <w:t xml:space="preserve"> with the </w:t>
      </w:r>
      <w:r w:rsidR="002A44E6">
        <w:t xml:space="preserve">nominated </w:t>
      </w:r>
      <w:r w:rsidR="008C47EE" w:rsidRPr="002A44E6">
        <w:t>religion</w:t>
      </w:r>
      <w:r>
        <w:t xml:space="preserve"> listed above</w:t>
      </w:r>
      <w:r w:rsidR="002A44E6">
        <w:t xml:space="preserve"> </w:t>
      </w:r>
      <w:r>
        <w:t>relates to the following project site/s</w:t>
      </w:r>
      <w:r w:rsidR="002A44E6">
        <w:t xml:space="preserve"> </w:t>
      </w:r>
      <w:r w:rsidR="002A44E6" w:rsidRPr="0001531B">
        <w:rPr>
          <w:highlight w:val="lightGray"/>
        </w:rPr>
        <w:t xml:space="preserve">&lt;insert </w:t>
      </w:r>
      <w:r w:rsidR="002A44E6" w:rsidRPr="002A44E6">
        <w:rPr>
          <w:highlight w:val="lightGray"/>
        </w:rPr>
        <w:t>the name of the project site</w:t>
      </w:r>
      <w:r>
        <w:rPr>
          <w:highlight w:val="lightGray"/>
        </w:rPr>
        <w:t>/s</w:t>
      </w:r>
      <w:r w:rsidR="002A44E6" w:rsidRPr="002A44E6">
        <w:rPr>
          <w:highlight w:val="lightGray"/>
        </w:rPr>
        <w:t>, such as the school, preschool</w:t>
      </w:r>
      <w:r w:rsidR="00EA239C">
        <w:rPr>
          <w:highlight w:val="lightGray"/>
        </w:rPr>
        <w:t xml:space="preserve">, </w:t>
      </w:r>
      <w:r w:rsidR="002A44E6" w:rsidRPr="002A44E6">
        <w:rPr>
          <w:highlight w:val="lightGray"/>
        </w:rPr>
        <w:t>place of worships</w:t>
      </w:r>
      <w:r w:rsidR="00EA239C">
        <w:rPr>
          <w:highlight w:val="lightGray"/>
        </w:rPr>
        <w:t xml:space="preserve"> or </w:t>
      </w:r>
      <w:r w:rsidR="00EA239C" w:rsidRPr="00EA239C">
        <w:rPr>
          <w:highlight w:val="lightGray"/>
        </w:rPr>
        <w:t>faith-based community centres</w:t>
      </w:r>
      <w:r w:rsidR="002A44E6" w:rsidRPr="0001531B">
        <w:rPr>
          <w:highlight w:val="lightGray"/>
        </w:rPr>
        <w:t>&gt;</w:t>
      </w:r>
      <w:r w:rsidRPr="00EA239C">
        <w:rPr>
          <w:highlight w:val="lightGray"/>
        </w:rPr>
        <w:t>.</w:t>
      </w:r>
    </w:p>
    <w:p w14:paraId="566E9880" w14:textId="77777777" w:rsidR="00523932" w:rsidRDefault="00523932" w:rsidP="00523932"/>
    <w:p w14:paraId="566E9881" w14:textId="77777777" w:rsidR="00523932" w:rsidRPr="009546D9" w:rsidRDefault="00523932" w:rsidP="00523932"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566E9882" w14:textId="77777777" w:rsidR="00523932" w:rsidRPr="009546D9" w:rsidRDefault="00523932" w:rsidP="00523932"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28F81191" w14:textId="77777777" w:rsidR="00E03507" w:rsidRDefault="00523932" w:rsidP="00523932">
      <w:r w:rsidRPr="009546D9">
        <w:t>Organisation</w:t>
      </w:r>
      <w:r w:rsidR="00E03507">
        <w:t xml:space="preserve"> name</w:t>
      </w:r>
      <w:r w:rsidRPr="009546D9">
        <w:t xml:space="preserve">: </w:t>
      </w:r>
    </w:p>
    <w:p w14:paraId="12B0A808" w14:textId="27F30882" w:rsidR="00E03507" w:rsidRDefault="00E03507" w:rsidP="00523932">
      <w:r>
        <w:t>Contact phone number:</w:t>
      </w:r>
    </w:p>
    <w:p w14:paraId="566E9883" w14:textId="702A75B8" w:rsidR="00523932" w:rsidRDefault="00E03507" w:rsidP="00523932">
      <w:r>
        <w:t>Email:</w:t>
      </w:r>
      <w:r w:rsidR="00523932"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="00523932" w:rsidRPr="009546D9">
        <w:instrText xml:space="preserve"> FORMTEXT </w:instrText>
      </w:r>
      <w:r w:rsidR="00523932" w:rsidRPr="009546D9">
        <w:fldChar w:fldCharType="separate"/>
      </w:r>
      <w:r w:rsidR="00523932" w:rsidRPr="009546D9">
        <w:t> </w:t>
      </w:r>
      <w:r w:rsidR="00523932" w:rsidRPr="009546D9">
        <w:t> </w:t>
      </w:r>
      <w:r w:rsidR="00523932" w:rsidRPr="009546D9">
        <w:t> </w:t>
      </w:r>
      <w:r w:rsidR="00523932" w:rsidRPr="009546D9">
        <w:t> </w:t>
      </w:r>
      <w:r w:rsidR="00523932" w:rsidRPr="009546D9">
        <w:t> </w:t>
      </w:r>
      <w:r w:rsidR="00523932" w:rsidRPr="009546D9">
        <w:fldChar w:fldCharType="end"/>
      </w:r>
    </w:p>
    <w:p w14:paraId="77DB2A26" w14:textId="77777777" w:rsidR="00D41082" w:rsidRDefault="00D41082" w:rsidP="00E03507"/>
    <w:p w14:paraId="566E988A" w14:textId="638B7382" w:rsidR="00523932" w:rsidRPr="00E03507" w:rsidRDefault="00523932" w:rsidP="00E03507">
      <w:r>
        <w:rPr>
          <w:szCs w:val="20"/>
        </w:rPr>
        <w:t>Signature</w:t>
      </w:r>
      <w:r>
        <w:rPr>
          <w:szCs w:val="20"/>
        </w:rPr>
        <w:tab/>
      </w:r>
    </w:p>
    <w:p w14:paraId="566E988B" w14:textId="25FC26AD" w:rsidR="00083471" w:rsidRDefault="00523932" w:rsidP="00523932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>
        <w:rPr>
          <w:szCs w:val="20"/>
        </w:rPr>
        <w:t xml:space="preserve">Signed on this </w:t>
      </w:r>
      <w:r>
        <w:rPr>
          <w:szCs w:val="20"/>
        </w:rPr>
        <w:tab/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  <w:r>
        <w:t xml:space="preserve"> </w:t>
      </w:r>
      <w:r>
        <w:rPr>
          <w:szCs w:val="20"/>
        </w:rPr>
        <w:t xml:space="preserve">day of </w:t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  <w:r>
        <w:t xml:space="preserve"> </w:t>
      </w:r>
      <w:r>
        <w:rPr>
          <w:szCs w:val="20"/>
        </w:rPr>
        <w:t>20</w:t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</w:p>
    <w:p w14:paraId="556486E6" w14:textId="06AC75E7" w:rsidR="00960B98" w:rsidRDefault="00960B98" w:rsidP="00523932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</w:p>
    <w:p w14:paraId="5C0FBEE1" w14:textId="3FA58E5F" w:rsidR="00960B98" w:rsidRDefault="00DB086F" w:rsidP="00960B98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 xml:space="preserve">The definition of an eligible religion in the grant opportunity guidelines is: </w:t>
      </w:r>
    </w:p>
    <w:p w14:paraId="1DB74DFE" w14:textId="5D8E9733" w:rsidR="00DB086F" w:rsidRPr="00DB086F" w:rsidRDefault="00DB086F" w:rsidP="00960B98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  <w:rPr>
          <w:szCs w:val="20"/>
        </w:rPr>
      </w:pPr>
      <w:r w:rsidRPr="00E72C46">
        <w:rPr>
          <w:szCs w:val="20"/>
        </w:rPr>
        <w:t>Religious groups one to six</w:t>
      </w:r>
      <w:r>
        <w:rPr>
          <w:szCs w:val="20"/>
        </w:rPr>
        <w:t xml:space="preserve"> </w:t>
      </w:r>
      <w:r w:rsidRPr="00DB086F">
        <w:rPr>
          <w:b/>
          <w:bCs/>
          <w:szCs w:val="20"/>
          <w:u w:val="single"/>
        </w:rPr>
        <w:t>only</w:t>
      </w:r>
      <w:r w:rsidRPr="00E72C46">
        <w:rPr>
          <w:szCs w:val="20"/>
        </w:rPr>
        <w:t xml:space="preserve"> identified in table 1.3 of the </w:t>
      </w:r>
      <w:r w:rsidRPr="00F107E0">
        <w:rPr>
          <w:szCs w:val="20"/>
        </w:rPr>
        <w:t xml:space="preserve">Australian Bureau of Statistics’ </w:t>
      </w:r>
      <w:hyperlink r:id="rId13" w:history="1">
        <w:r w:rsidRPr="00F107E0">
          <w:rPr>
            <w:rStyle w:val="Hyperlink"/>
            <w:szCs w:val="20"/>
          </w:rPr>
          <w:t>Australian Standard Classification of Religious Groups</w:t>
        </w:r>
      </w:hyperlink>
      <w:r w:rsidRPr="00F107E0">
        <w:rPr>
          <w:szCs w:val="20"/>
        </w:rPr>
        <w:t>.</w:t>
      </w:r>
    </w:p>
    <w:sectPr w:rsidR="00DB086F" w:rsidRPr="00DB086F" w:rsidSect="002B1FD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988E" w14:textId="77777777" w:rsidR="00523932" w:rsidRDefault="00523932" w:rsidP="00523932">
      <w:pPr>
        <w:spacing w:before="0" w:after="0" w:line="240" w:lineRule="auto"/>
      </w:pPr>
      <w:r>
        <w:separator/>
      </w:r>
    </w:p>
  </w:endnote>
  <w:endnote w:type="continuationSeparator" w:id="0">
    <w:p w14:paraId="566E988F" w14:textId="77777777" w:rsidR="00523932" w:rsidRDefault="00523932" w:rsidP="005239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988C" w14:textId="77777777" w:rsidR="00523932" w:rsidRDefault="00523932" w:rsidP="00523932">
      <w:pPr>
        <w:spacing w:before="0" w:after="0" w:line="240" w:lineRule="auto"/>
      </w:pPr>
      <w:r>
        <w:separator/>
      </w:r>
    </w:p>
  </w:footnote>
  <w:footnote w:type="continuationSeparator" w:id="0">
    <w:p w14:paraId="566E988D" w14:textId="77777777" w:rsidR="00523932" w:rsidRDefault="00523932" w:rsidP="005239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A53DC"/>
    <w:multiLevelType w:val="hybridMultilevel"/>
    <w:tmpl w:val="E3001A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6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32"/>
    <w:rsid w:val="00032C49"/>
    <w:rsid w:val="00083471"/>
    <w:rsid w:val="000D63EE"/>
    <w:rsid w:val="00156E6D"/>
    <w:rsid w:val="002A44E6"/>
    <w:rsid w:val="002B1FD5"/>
    <w:rsid w:val="00334622"/>
    <w:rsid w:val="00523932"/>
    <w:rsid w:val="005B4C6E"/>
    <w:rsid w:val="005C2B03"/>
    <w:rsid w:val="0062298C"/>
    <w:rsid w:val="00624523"/>
    <w:rsid w:val="006E68A0"/>
    <w:rsid w:val="006F1D81"/>
    <w:rsid w:val="00701E47"/>
    <w:rsid w:val="00761C4F"/>
    <w:rsid w:val="007C1B15"/>
    <w:rsid w:val="0083288E"/>
    <w:rsid w:val="008C47EE"/>
    <w:rsid w:val="00947478"/>
    <w:rsid w:val="00960B98"/>
    <w:rsid w:val="00A012A8"/>
    <w:rsid w:val="00A07616"/>
    <w:rsid w:val="00A21F09"/>
    <w:rsid w:val="00A30ACD"/>
    <w:rsid w:val="00B87742"/>
    <w:rsid w:val="00B94740"/>
    <w:rsid w:val="00CA1584"/>
    <w:rsid w:val="00D41082"/>
    <w:rsid w:val="00DB086F"/>
    <w:rsid w:val="00DF133A"/>
    <w:rsid w:val="00E03507"/>
    <w:rsid w:val="00E51F2F"/>
    <w:rsid w:val="00E95F9E"/>
    <w:rsid w:val="00EA239C"/>
    <w:rsid w:val="00EA28D8"/>
    <w:rsid w:val="00ED7D2D"/>
    <w:rsid w:val="00EE1705"/>
    <w:rsid w:val="00F069F7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986E"/>
  <w15:chartTrackingRefBased/>
  <w15:docId w15:val="{1F549D74-A167-40C3-AA9D-419D868F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32"/>
    <w:pPr>
      <w:suppressAutoHyphens/>
      <w:spacing w:before="60" w:after="120" w:line="240" w:lineRule="atLeast"/>
    </w:pPr>
    <w:rPr>
      <w:rFonts w:ascii="Arial" w:eastAsia="Times New Roman" w:hAnsi="Arial" w:cs="Arial"/>
      <w:sz w:val="20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Accountantdeclaration">
    <w:name w:val="Heading 2 - Accountant declaration"/>
    <w:basedOn w:val="Heading2"/>
    <w:qFormat/>
    <w:rsid w:val="00523932"/>
    <w:pPr>
      <w:keepNext w:val="0"/>
      <w:keepLines w:val="0"/>
      <w:tabs>
        <w:tab w:val="left" w:pos="720"/>
      </w:tabs>
      <w:spacing w:before="240" w:after="240"/>
    </w:pPr>
    <w:rPr>
      <w:rFonts w:ascii="Arial" w:eastAsia="Times New Roman" w:hAnsi="Arial" w:cs="Arial"/>
      <w:bCs/>
      <w:color w:val="264F90"/>
      <w:sz w:val="36"/>
    </w:rPr>
  </w:style>
  <w:style w:type="paragraph" w:styleId="ListParagraph">
    <w:name w:val="List Paragraph"/>
    <w:basedOn w:val="Normal"/>
    <w:uiPriority w:val="34"/>
    <w:qFormat/>
    <w:rsid w:val="00523932"/>
    <w:pPr>
      <w:ind w:left="720"/>
      <w:contextualSpacing/>
    </w:pPr>
  </w:style>
  <w:style w:type="table" w:styleId="TableGrid">
    <w:name w:val="Table Grid"/>
    <w:basedOn w:val="TableNormal"/>
    <w:uiPriority w:val="39"/>
    <w:rsid w:val="0052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393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932"/>
    <w:rPr>
      <w:rFonts w:ascii="Arial" w:eastAsia="Times New Roman" w:hAnsi="Arial" w:cs="Arial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2393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E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E6D"/>
    <w:rPr>
      <w:rFonts w:ascii="Arial" w:eastAsia="Times New Roman" w:hAnsi="Arial" w:cs="Arial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E6D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6D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uiPriority w:val="99"/>
    <w:rsid w:val="00CA1584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bs.gov.au/statistics/classifications/australian-standard-classification-religious-groups/2016/ASCRG_12660DO0001_201707.xl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bs.gov.au/statistics/classifications/australian-standard-classification-religious-groups/2016/ASCRG_12660DO0001_201707.x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cd59b459cee0b43ab76a122bfad4c563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4784c6076aed8a1d83fc11e88e4fe0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Securing Faith-Based Places</TermName>
          <TermId xmlns="http://schemas.microsoft.com/office/infopath/2007/PartnerControls">b68feeaf-fa09-4163-a0ee-d10655243a86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214</Value>
      <Value>3</Value>
      <Value>49226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YZXQVS7QACYM-1334516801-438</_dlc_DocId>
    <_dlc_DocIdUrl xmlns="2a251b7e-61e4-4816-a71f-b295a9ad20fb">
      <Url>https://dochub/div/ausindustry/programmesprojectstaskforces/scf/_layouts/15/DocIdRedir.aspx?ID=YZXQVS7QACYM-1334516801-438</Url>
      <Description>YZXQVS7QACYM-1334516801-438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2F494-04E3-4335-B1D7-33D2ADB65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F5FC-35C3-4620-BF05-F3375732A668}">
  <ds:schemaRefs>
    <ds:schemaRef ds:uri="http://schemas.microsoft.com/sharepoint/v3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purl.org/dc/elements/1.1/"/>
    <ds:schemaRef ds:uri="http://schemas.microsoft.com/office/infopath/2007/PartnerControls"/>
    <ds:schemaRef ds:uri="2a251b7e-61e4-4816-a71f-b295a9ad20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459A64-C1FC-42DB-8405-CF3D38AB0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0111C-D7E1-4FA9-9F43-2E814DCD4A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5B282C-12A0-489F-BCCB-9518C81E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engagement with youth at high risk – Eligibility Letter</vt:lpstr>
    </vt:vector>
  </TitlesOfParts>
  <Company>Department of Industry, Innovation and Science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Securing Faith-Based Places Board / CEO Letter - Religious association</dc:title>
  <dc:subject/>
  <dc:creator>industry</dc:creator>
  <cp:keywords/>
  <dc:description/>
  <cp:lastModifiedBy>Cooper, Colin</cp:lastModifiedBy>
  <cp:revision>3</cp:revision>
  <dcterms:created xsi:type="dcterms:W3CDTF">2023-07-21T03:01:00Z</dcterms:created>
  <dcterms:modified xsi:type="dcterms:W3CDTF">2023-07-21T05:04:00Z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_dlc_DocIdItemGuid">
    <vt:lpwstr>b42e8f97-c598-4c92-939a-9962d480b597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49226;#Securing Faith-Based Places|b68feeaf-fa09-4163-a0ee-d10655243a86</vt:lpwstr>
  </property>
  <property fmtid="{D5CDD505-2E9C-101B-9397-08002B2CF9AE}" pid="8" name="DocHub_WorkActivity">
    <vt:lpwstr>214;#Design|15393cf4-1a80-4741-a8a5-a1faa3f14784</vt:lpwstr>
  </property>
  <property fmtid="{D5CDD505-2E9C-101B-9397-08002B2CF9AE}" pid="9" name="DocHub_EntityCustomer">
    <vt:lpwstr/>
  </property>
  <property fmtid="{D5CDD505-2E9C-101B-9397-08002B2CF9AE}" pid="10" name="DocHub_ProjectGrantBenefitNo">
    <vt:lpwstr/>
  </property>
  <property fmtid="{D5CDD505-2E9C-101B-9397-08002B2CF9AE}" pid="11" name="o1116530bc244d4bbd793e6e47aad9f9">
    <vt:lpwstr/>
  </property>
</Properties>
</file>