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71976" w14:textId="595E8FB2" w:rsidR="00573D98" w:rsidRPr="00FC3F14" w:rsidRDefault="00C634EA" w:rsidP="00FC3F14">
      <w:pPr>
        <w:pStyle w:val="Heading1"/>
      </w:pPr>
      <w:bookmarkStart w:id="0" w:name="_GoBack"/>
      <w:bookmarkEnd w:id="0"/>
      <w:r>
        <w:t>Securing Raw Materials Program Round 2</w:t>
      </w:r>
    </w:p>
    <w:p w14:paraId="36AFB9F9" w14:textId="30D6A598" w:rsidR="00FC3F14" w:rsidRPr="00FC3F14" w:rsidRDefault="00C270DF" w:rsidP="00FC3F14">
      <w:pPr>
        <w:pStyle w:val="Heading1"/>
      </w:pPr>
      <w:r>
        <w:t>Accountant declaration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851883" w:rsidRPr="00463DE1" w14:paraId="45A8CDD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01A6C00D" w14:textId="63835559" w:rsidR="00851883" w:rsidRPr="00C10DAF" w:rsidRDefault="00851883" w:rsidP="00851883">
            <w:pPr>
              <w:pStyle w:val="Normaltable"/>
            </w:pPr>
            <w:r>
              <w:t>Role of person making declaration</w:t>
            </w:r>
          </w:p>
        </w:tc>
        <w:tc>
          <w:tcPr>
            <w:tcW w:w="5888" w:type="dxa"/>
          </w:tcPr>
          <w:p w14:paraId="75227328" w14:textId="1307C645" w:rsidR="00851883" w:rsidRPr="002F2349" w:rsidRDefault="00086E7B" w:rsidP="00086E7B">
            <w:pPr>
              <w:pStyle w:val="Normaltable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[e.g. Accountant or Chief Financial Officer (CFO)]</w:t>
            </w:r>
            <w:r>
              <w:fldChar w:fldCharType="end"/>
            </w:r>
            <w:bookmarkEnd w:id="1"/>
          </w:p>
        </w:tc>
      </w:tr>
      <w:tr w:rsidR="00851883" w:rsidRPr="00463DE1" w14:paraId="7FBBEB38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7ED0C9D" w14:textId="2FAEF2A1" w:rsidR="00851883" w:rsidRPr="00C10DAF" w:rsidRDefault="00851883" w:rsidP="005C38F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5C09D1A1" w14:textId="23AB94BB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bookmarkStart w:id="2" w:name="application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51883" w:rsidRPr="00463DE1" w14:paraId="67546A86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73BCC76" w14:textId="1DA47AAD" w:rsidR="00851883" w:rsidRDefault="00851883" w:rsidP="005C38F3">
            <w:pPr>
              <w:pStyle w:val="Normaltable"/>
            </w:pPr>
            <w:r>
              <w:t>Contact details</w:t>
            </w:r>
          </w:p>
        </w:tc>
        <w:tc>
          <w:tcPr>
            <w:tcW w:w="5888" w:type="dxa"/>
          </w:tcPr>
          <w:p w14:paraId="7C1FB44A" w14:textId="66B026A2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1883" w:rsidRPr="00463DE1" w14:paraId="22B3AD31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EC1CF9F" w14:textId="105B0235" w:rsidR="00851883" w:rsidRDefault="00851883" w:rsidP="005C38F3">
            <w:pPr>
              <w:pStyle w:val="Normaltable"/>
            </w:pPr>
            <w:r>
              <w:t>Qualification</w:t>
            </w:r>
          </w:p>
        </w:tc>
        <w:tc>
          <w:tcPr>
            <w:tcW w:w="5888" w:type="dxa"/>
          </w:tcPr>
          <w:p w14:paraId="3AF84BA9" w14:textId="77777777"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Press the space bar if you have a Chartered Accountant qualification.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381FAF">
              <w:fldChar w:fldCharType="separate"/>
            </w:r>
            <w:r>
              <w:fldChar w:fldCharType="end"/>
            </w:r>
            <w:bookmarkEnd w:id="3"/>
            <w:r w:rsidRPr="00F34D22">
              <w:tab/>
              <w:t>Chartered Accountant</w:t>
            </w:r>
          </w:p>
          <w:p w14:paraId="627B6A35" w14:textId="77777777"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1FAF">
              <w:fldChar w:fldCharType="separate"/>
            </w:r>
            <w:r>
              <w:fldChar w:fldCharType="end"/>
            </w:r>
            <w:r w:rsidRPr="00F34D22">
              <w:tab/>
              <w:t>Certified Practicing Accountant</w:t>
            </w:r>
          </w:p>
          <w:p w14:paraId="33A66EF6" w14:textId="77777777"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PA Australia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381FAF">
              <w:fldChar w:fldCharType="separate"/>
            </w:r>
            <w:r w:rsidRPr="00F34D22">
              <w:fldChar w:fldCharType="end"/>
            </w:r>
            <w:r w:rsidRPr="00F34D22">
              <w:tab/>
              <w:t>CPA Australia</w:t>
            </w:r>
          </w:p>
          <w:p w14:paraId="12FBA8F0" w14:textId="77777777"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381FAF">
              <w:fldChar w:fldCharType="separate"/>
            </w:r>
            <w:r w:rsidRPr="00F34D22">
              <w:fldChar w:fldCharType="end"/>
            </w:r>
            <w:r w:rsidRPr="00F34D22">
              <w:tab/>
              <w:t>Chartered Accountants Australia and New Zealand</w:t>
            </w:r>
          </w:p>
          <w:p w14:paraId="5C46C9AC" w14:textId="5B8CC34C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381FAF">
              <w:fldChar w:fldCharType="separate"/>
            </w:r>
            <w:r w:rsidRPr="00F34D22">
              <w:fldChar w:fldCharType="end"/>
            </w:r>
            <w:r w:rsidRPr="00F34D22">
              <w:tab/>
              <w:t>Institute of Public Accountants</w:t>
            </w:r>
          </w:p>
        </w:tc>
      </w:tr>
      <w:tr w:rsidR="00851883" w:rsidRPr="00463DE1" w14:paraId="540C399E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CD15F0" w14:textId="0B55930B" w:rsidR="00851883" w:rsidRDefault="00851883" w:rsidP="005C38F3">
            <w:pPr>
              <w:pStyle w:val="Normaltable"/>
            </w:pPr>
            <w:r>
              <w:t>Membership number</w:t>
            </w:r>
          </w:p>
        </w:tc>
        <w:tc>
          <w:tcPr>
            <w:tcW w:w="5888" w:type="dxa"/>
          </w:tcPr>
          <w:p w14:paraId="53CF5567" w14:textId="5F157B12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  <w:tr w:rsidR="00FC3F14" w:rsidRPr="00463DE1" w14:paraId="1981E56F" w14:textId="77777777" w:rsidTr="00A53F14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B199842" w14:textId="77777777" w:rsidR="00FC3F14" w:rsidRPr="00C10DAF" w:rsidRDefault="00FC3F14" w:rsidP="00A53F14">
            <w:pPr>
              <w:pStyle w:val="Normaltable"/>
            </w:pPr>
            <w:r>
              <w:t>Applicant’s name</w:t>
            </w:r>
          </w:p>
        </w:tc>
        <w:tc>
          <w:tcPr>
            <w:tcW w:w="5888" w:type="dxa"/>
          </w:tcPr>
          <w:p w14:paraId="2FF307E0" w14:textId="77777777" w:rsidR="00FC3F14" w:rsidRPr="002F2349" w:rsidRDefault="00FC3F14" w:rsidP="00A53F14">
            <w:pPr>
              <w:pStyle w:val="Normaltable"/>
            </w:pPr>
            <w:r w:rsidRPr="00F34D22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  <w:tr w:rsidR="00FC3F14" w:rsidRPr="00463DE1" w14:paraId="77E1D552" w14:textId="77777777" w:rsidTr="00A53F14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1794A7A9" w14:textId="77777777" w:rsidR="00FC3F14" w:rsidRDefault="00FC3F14" w:rsidP="00A53F14">
            <w:pPr>
              <w:pStyle w:val="Normaltable"/>
            </w:pPr>
            <w:r>
              <w:t>Applicant’s ABN</w:t>
            </w:r>
          </w:p>
        </w:tc>
        <w:tc>
          <w:tcPr>
            <w:tcW w:w="5888" w:type="dxa"/>
          </w:tcPr>
          <w:p w14:paraId="3CF0AB21" w14:textId="77777777" w:rsidR="00FC3F14" w:rsidRPr="002F2349" w:rsidRDefault="00FC3F14" w:rsidP="00A53F14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applicant's Australian Business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</w:tbl>
    <w:p w14:paraId="6D455D54" w14:textId="77777777" w:rsidR="00851883" w:rsidRDefault="00851883" w:rsidP="00851883">
      <w:pPr>
        <w:pStyle w:val="Normaltable"/>
      </w:pPr>
      <w:r w:rsidRPr="00F34D22">
        <w:t>I declare that:</w:t>
      </w:r>
    </w:p>
    <w:p w14:paraId="191A583A" w14:textId="5BB16C62" w:rsidR="00851883" w:rsidRDefault="00851883" w:rsidP="00FE4549">
      <w:pPr>
        <w:pStyle w:val="Normaltable"/>
        <w:ind w:left="567" w:hanging="567"/>
      </w:pPr>
      <w:r w:rsidRPr="009F4A95">
        <w:rPr>
          <w:rFonts w:cs="Arial"/>
        </w:rPr>
        <w:t>[</w:t>
      </w:r>
      <w:r w:rsidR="00285534"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 w:rsidR="00285534">
        <w:rPr>
          <w:rFonts w:ascii="Wingdings" w:hAnsi="Wingdings"/>
        </w:rPr>
        <w:instrText xml:space="preserve"> FORMCHECKBOX </w:instrText>
      </w:r>
      <w:r w:rsidR="00381FAF">
        <w:rPr>
          <w:rFonts w:ascii="Wingdings" w:hAnsi="Wingdings"/>
        </w:rPr>
      </w:r>
      <w:r w:rsidR="00381FAF">
        <w:rPr>
          <w:rFonts w:ascii="Wingdings" w:hAnsi="Wingdings"/>
        </w:rPr>
        <w:fldChar w:fldCharType="separate"/>
      </w:r>
      <w:r w:rsidR="00285534">
        <w:rPr>
          <w:rFonts w:ascii="Wingdings" w:hAnsi="Wingdings"/>
        </w:rPr>
        <w:fldChar w:fldCharType="end"/>
      </w:r>
      <w:r>
        <w:rPr>
          <w:rFonts w:ascii="Wingdings" w:hAnsi="Wingdings"/>
        </w:rPr>
        <w:tab/>
      </w:r>
      <w:r w:rsidRPr="00C20467">
        <w:t>On</w:t>
      </w:r>
      <w:r>
        <w:t xml:space="preserve"> the basis of the </w:t>
      </w:r>
      <w:r w:rsidRPr="00411E13">
        <w:t xml:space="preserve">evidence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Pr="00411E13">
        <w:t xml:space="preserve"> has supplied to me, I consider that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>
        <w:t>’s</w:t>
      </w:r>
      <w:r w:rsidRPr="00411E13">
        <w:t xml:space="preserve"> </w:t>
      </w:r>
      <w:r>
        <w:t>trading activities:</w:t>
      </w:r>
    </w:p>
    <w:p w14:paraId="22B77486" w14:textId="77777777" w:rsidR="00851883" w:rsidRPr="002906E3" w:rsidRDefault="00851883" w:rsidP="00851883">
      <w:pPr>
        <w:pStyle w:val="ListBullet2"/>
      </w:pPr>
      <w:r w:rsidRPr="002906E3">
        <w:t>form a sufficiently significant proportion of the corporation’s overall activities as to merit it being described as a trading corporation; or</w:t>
      </w:r>
    </w:p>
    <w:p w14:paraId="72FE0F25" w14:textId="25422636" w:rsidR="00851883" w:rsidRPr="002906E3" w:rsidRDefault="00851883" w:rsidP="00851883">
      <w:pPr>
        <w:pStyle w:val="ListBullet2"/>
      </w:pPr>
      <w:r w:rsidRPr="002906E3">
        <w:t>are a substantial and not merely peripheral activity of the corporation</w:t>
      </w:r>
    </w:p>
    <w:p w14:paraId="2EAC6A7B" w14:textId="77777777" w:rsidR="00771563" w:rsidRDefault="00771563" w:rsidP="00FC3F14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14:paraId="3796B41E" w14:textId="639F65EE" w:rsidR="00A14445" w:rsidRPr="00F34D22" w:rsidRDefault="00A14445" w:rsidP="00A14445">
      <w:pPr>
        <w:pStyle w:val="Normaltable"/>
      </w:pPr>
      <w:r w:rsidRPr="00F34D22">
        <w:t xml:space="preserve">Signed on this </w:t>
      </w:r>
      <w:r w:rsidRPr="00F34D22">
        <w:tab/>
      </w:r>
      <w:r w:rsidR="00B33163">
        <w:fldChar w:fldCharType="begin">
          <w:ffData>
            <w:name w:val=""/>
            <w:enabled/>
            <w:calcOnExit w:val="0"/>
            <w:statusText w:type="text" w:val="Enter in the day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day of </w:t>
      </w:r>
      <w:r w:rsidR="00B33163">
        <w:fldChar w:fldCharType="begin">
          <w:ffData>
            <w:name w:val=""/>
            <w:enabled/>
            <w:calcOnExit w:val="0"/>
            <w:statusText w:type="text" w:val="Enter in the month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20</w:t>
      </w:r>
      <w:r w:rsidR="00B33163"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</w:p>
    <w:sectPr w:rsidR="00A14445" w:rsidRPr="00F34D22" w:rsidSect="006F6FCF">
      <w:footerReference w:type="default" r:id="rId12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42372" w14:textId="55777454" w:rsidR="006F6FCF" w:rsidRPr="003F7D5A" w:rsidRDefault="00381FAF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-1933035705"/>
        <w:placeholder>
          <w:docPart w:val="5B88069C292E44BA8F55744923B6E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FCF">
          <w:t>Accountant declaration</w:t>
        </w:r>
      </w:sdtContent>
    </w:sdt>
    <w:r w:rsidR="00AF78FE">
      <w:tab/>
    </w:r>
    <w:r w:rsidR="004B6494">
      <w:t>December 2021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>
      <w:rPr>
        <w:noProof/>
      </w:rPr>
      <w:t>1</w:t>
    </w:r>
    <w:r w:rsidR="006F6F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6E06"/>
    <w:rsid w:val="00021B4E"/>
    <w:rsid w:val="00086E7B"/>
    <w:rsid w:val="000B539C"/>
    <w:rsid w:val="000B5938"/>
    <w:rsid w:val="000C6852"/>
    <w:rsid w:val="000D25C5"/>
    <w:rsid w:val="000E5DC1"/>
    <w:rsid w:val="00125219"/>
    <w:rsid w:val="00142D61"/>
    <w:rsid w:val="001450AD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85534"/>
    <w:rsid w:val="002B57BF"/>
    <w:rsid w:val="002D3954"/>
    <w:rsid w:val="002E14EA"/>
    <w:rsid w:val="002E201E"/>
    <w:rsid w:val="002F65AF"/>
    <w:rsid w:val="00304F04"/>
    <w:rsid w:val="00305A10"/>
    <w:rsid w:val="0031658C"/>
    <w:rsid w:val="003521C9"/>
    <w:rsid w:val="003630F9"/>
    <w:rsid w:val="00381FAF"/>
    <w:rsid w:val="0038442D"/>
    <w:rsid w:val="003A29BD"/>
    <w:rsid w:val="003B4A77"/>
    <w:rsid w:val="003D78C7"/>
    <w:rsid w:val="003F7D5A"/>
    <w:rsid w:val="00402E42"/>
    <w:rsid w:val="00407ECA"/>
    <w:rsid w:val="004111E9"/>
    <w:rsid w:val="004262DA"/>
    <w:rsid w:val="00436B60"/>
    <w:rsid w:val="00452BA6"/>
    <w:rsid w:val="00455A46"/>
    <w:rsid w:val="004B6494"/>
    <w:rsid w:val="004E0BE8"/>
    <w:rsid w:val="00501E34"/>
    <w:rsid w:val="005642F2"/>
    <w:rsid w:val="00572257"/>
    <w:rsid w:val="00573D98"/>
    <w:rsid w:val="00585806"/>
    <w:rsid w:val="005A5BB6"/>
    <w:rsid w:val="005A7D27"/>
    <w:rsid w:val="005B558F"/>
    <w:rsid w:val="005D0228"/>
    <w:rsid w:val="005F1934"/>
    <w:rsid w:val="00602C92"/>
    <w:rsid w:val="006421FC"/>
    <w:rsid w:val="00654E34"/>
    <w:rsid w:val="00655BE6"/>
    <w:rsid w:val="006A22AC"/>
    <w:rsid w:val="006C2852"/>
    <w:rsid w:val="006E6C7D"/>
    <w:rsid w:val="006F6FCF"/>
    <w:rsid w:val="0071048C"/>
    <w:rsid w:val="00723B30"/>
    <w:rsid w:val="00771563"/>
    <w:rsid w:val="007F6C56"/>
    <w:rsid w:val="00811D43"/>
    <w:rsid w:val="00822068"/>
    <w:rsid w:val="00850038"/>
    <w:rsid w:val="00851883"/>
    <w:rsid w:val="008602BC"/>
    <w:rsid w:val="0088639D"/>
    <w:rsid w:val="008905A0"/>
    <w:rsid w:val="008A2EF4"/>
    <w:rsid w:val="008C549E"/>
    <w:rsid w:val="008C7F0B"/>
    <w:rsid w:val="008D0B99"/>
    <w:rsid w:val="008E4284"/>
    <w:rsid w:val="00915145"/>
    <w:rsid w:val="00937088"/>
    <w:rsid w:val="009413AF"/>
    <w:rsid w:val="009433C2"/>
    <w:rsid w:val="009520A5"/>
    <w:rsid w:val="00956813"/>
    <w:rsid w:val="0096278E"/>
    <w:rsid w:val="009638AF"/>
    <w:rsid w:val="00966FE8"/>
    <w:rsid w:val="00975726"/>
    <w:rsid w:val="00991FDD"/>
    <w:rsid w:val="00993BB0"/>
    <w:rsid w:val="009A0EF0"/>
    <w:rsid w:val="009B4840"/>
    <w:rsid w:val="009D7136"/>
    <w:rsid w:val="009D7BB6"/>
    <w:rsid w:val="009E4B81"/>
    <w:rsid w:val="009F0F4D"/>
    <w:rsid w:val="00A14445"/>
    <w:rsid w:val="00A45D77"/>
    <w:rsid w:val="00A51E16"/>
    <w:rsid w:val="00A706EE"/>
    <w:rsid w:val="00A84576"/>
    <w:rsid w:val="00A85BA1"/>
    <w:rsid w:val="00A87F1C"/>
    <w:rsid w:val="00AA14F6"/>
    <w:rsid w:val="00AB59E5"/>
    <w:rsid w:val="00AF78FE"/>
    <w:rsid w:val="00B2329C"/>
    <w:rsid w:val="00B33163"/>
    <w:rsid w:val="00B353A3"/>
    <w:rsid w:val="00B37916"/>
    <w:rsid w:val="00B5195C"/>
    <w:rsid w:val="00B526AB"/>
    <w:rsid w:val="00B77055"/>
    <w:rsid w:val="00B77EEC"/>
    <w:rsid w:val="00BD5303"/>
    <w:rsid w:val="00C022E3"/>
    <w:rsid w:val="00C270DF"/>
    <w:rsid w:val="00C634EA"/>
    <w:rsid w:val="00C73F30"/>
    <w:rsid w:val="00C930E6"/>
    <w:rsid w:val="00CB2680"/>
    <w:rsid w:val="00CB5D3D"/>
    <w:rsid w:val="00CC7875"/>
    <w:rsid w:val="00CF7E84"/>
    <w:rsid w:val="00D27112"/>
    <w:rsid w:val="00D87BC8"/>
    <w:rsid w:val="00E029B2"/>
    <w:rsid w:val="00E60FE3"/>
    <w:rsid w:val="00E72774"/>
    <w:rsid w:val="00EA51A0"/>
    <w:rsid w:val="00EB54DF"/>
    <w:rsid w:val="00ED17D8"/>
    <w:rsid w:val="00F07F7D"/>
    <w:rsid w:val="00F11C75"/>
    <w:rsid w:val="00F25F29"/>
    <w:rsid w:val="00F621F5"/>
    <w:rsid w:val="00F82DB4"/>
    <w:rsid w:val="00F8795B"/>
    <w:rsid w:val="00FA0375"/>
    <w:rsid w:val="00FC3F14"/>
    <w:rsid w:val="00FC70DE"/>
    <w:rsid w:val="00FD01FB"/>
    <w:rsid w:val="00FD5DE8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2ptspace">
    <w:name w:val="Normal 2pt space"/>
    <w:basedOn w:val="Normal"/>
    <w:qFormat/>
    <w:rsid w:val="00851883"/>
    <w:pPr>
      <w:spacing w:before="40" w:after="40" w:line="30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88069C292E44BA8F55744923B6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49BD-A15B-4036-AD42-C6525C7D9DCD}"/>
      </w:docPartPr>
      <w:docPartBody>
        <w:p w:rsidR="00FC12A1" w:rsidRDefault="00CB72CF" w:rsidP="00CB72CF">
          <w:pPr>
            <w:pStyle w:val="5B88069C292E44BA8F55744923B6ED5B"/>
          </w:pPr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107528"/>
    <w:rsid w:val="00884A44"/>
    <w:rsid w:val="00CB72CF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CF"/>
    <w:rPr>
      <w:color w:val="808080"/>
    </w:rPr>
  </w:style>
  <w:style w:type="paragraph" w:customStyle="1" w:styleId="5B88069C292E44BA8F55744923B6ED5B">
    <w:name w:val="5B88069C292E44BA8F55744923B6ED5B"/>
    <w:rsid w:val="00CB72CF"/>
  </w:style>
  <w:style w:type="paragraph" w:customStyle="1" w:styleId="17AEEF89A4B1421FA13B04F7E39003D2">
    <w:name w:val="17AEEF89A4B1421FA13B04F7E39003D2"/>
    <w:rsid w:val="00CB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5" ma:contentTypeDescription="Create a new document." ma:contentTypeScope="" ma:versionID="ed60580edfd337711a17999e10c28170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6844c1c13f49b4d1ca337e7ce9407087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  <xsd:element ref="ns2:DocHub_Roun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RoundNumber" ma:index="25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2021-22</TermName>
          <TermId xmlns="http://schemas.microsoft.com/office/infopath/2007/PartnerControls">1c40d9f3-880a-4667-bdfe-070cdb31810a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YZXQVS7QACYM-1541955987-176</_dlc_DocId>
    <TaxCatchAll xmlns="2a251b7e-61e4-4816-a71f-b295a9ad20fb">
      <Value>83</Value>
      <Value>82</Value>
      <Value>3</Value>
      <Value>1073</Value>
    </TaxCatchAll>
    <_dlc_DocIdUrl xmlns="2a251b7e-61e4-4816-a71f-b295a9ad20fb">
      <Url>https://dochub/div/ausindustry/businessfunctions/programmedesign/resources/_layouts/15/DocIdRedir.aspx?ID=YZXQVS7QACYM-1541955987-176</Url>
      <Description>YZXQVS7QACYM-1541955987-176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DocHub_RoundNumber xmlns="2a251b7e-61e4-4816-a71f-b295a9ad20fb">2</DocHub_Round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39C0-49CB-42F6-8700-E09F32253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98395-0772-44E4-B54E-521BAA8A23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7DEEBC-01AC-4AD4-B92A-EF53B09FF580}">
  <ds:schemaRefs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B86680-DB75-46C2-A703-BB95D65B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declaration</vt:lpstr>
    </vt:vector>
  </TitlesOfParts>
  <Manager/>
  <Company>Australian Government | Department of Industry, Innovation and Science</Company>
  <LinksUpToDate>false</LinksUpToDate>
  <CharactersWithSpaces>1087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</dc:title>
  <dc:subject/>
  <dc:creator>Industry</dc:creator>
  <cp:keywords>Template</cp:keywords>
  <dc:description/>
  <cp:lastModifiedBy>Cooper, Colin</cp:lastModifiedBy>
  <cp:revision>3</cp:revision>
  <cp:lastPrinted>2021-12-21T01:13:00Z</cp:lastPrinted>
  <dcterms:created xsi:type="dcterms:W3CDTF">2021-12-21T01:04:00Z</dcterms:created>
  <dcterms:modified xsi:type="dcterms:W3CDTF">2021-12-21T01:14:00Z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1073;#2021-22|1c40d9f3-880a-4667-bdfe-070cdb31810a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4d073e9b-500c-4d5f-9b89-2d294bada268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>28807;#Task 3 - System Design|896ce436-1eb9-4941-a3cd-959e650e1ebc</vt:lpwstr>
  </property>
</Properties>
</file>